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63" w:rsidRDefault="00492E37" w:rsidP="00492E37">
      <w:pPr>
        <w:jc w:val="right"/>
        <w:rPr>
          <w:rFonts w:ascii="Times New Roman" w:hAnsi="Times New Roman" w:cs="Times New Roman"/>
          <w:sz w:val="24"/>
          <w:szCs w:val="24"/>
        </w:rPr>
      </w:pPr>
      <w:r w:rsidRPr="00492E37">
        <w:rPr>
          <w:rFonts w:ascii="Times New Roman" w:hAnsi="Times New Roman" w:cs="Times New Roman"/>
          <w:sz w:val="24"/>
          <w:szCs w:val="24"/>
        </w:rPr>
        <w:t xml:space="preserve">Mława, </w:t>
      </w:r>
      <w:r w:rsidR="00CC0B2A">
        <w:rPr>
          <w:rFonts w:ascii="Times New Roman" w:hAnsi="Times New Roman" w:cs="Times New Roman"/>
          <w:sz w:val="24"/>
          <w:szCs w:val="24"/>
        </w:rPr>
        <w:t>14</w:t>
      </w:r>
      <w:r w:rsidRPr="00492E37">
        <w:rPr>
          <w:rFonts w:ascii="Times New Roman" w:hAnsi="Times New Roman" w:cs="Times New Roman"/>
          <w:sz w:val="24"/>
          <w:szCs w:val="24"/>
        </w:rPr>
        <w:t>.0</w:t>
      </w:r>
      <w:r w:rsidR="00CC0B2A">
        <w:rPr>
          <w:rFonts w:ascii="Times New Roman" w:hAnsi="Times New Roman" w:cs="Times New Roman"/>
          <w:sz w:val="24"/>
          <w:szCs w:val="24"/>
        </w:rPr>
        <w:t>4</w:t>
      </w:r>
      <w:r w:rsidRPr="00492E37">
        <w:rPr>
          <w:rFonts w:ascii="Times New Roman" w:hAnsi="Times New Roman" w:cs="Times New Roman"/>
          <w:sz w:val="24"/>
          <w:szCs w:val="24"/>
        </w:rPr>
        <w:t>.201</w:t>
      </w:r>
      <w:r w:rsidR="00CC0B2A">
        <w:rPr>
          <w:rFonts w:ascii="Times New Roman" w:hAnsi="Times New Roman" w:cs="Times New Roman"/>
          <w:sz w:val="24"/>
          <w:szCs w:val="24"/>
        </w:rPr>
        <w:t>4</w:t>
      </w:r>
      <w:r w:rsidRPr="00492E37">
        <w:rPr>
          <w:rFonts w:ascii="Times New Roman" w:hAnsi="Times New Roman" w:cs="Times New Roman"/>
          <w:sz w:val="24"/>
          <w:szCs w:val="24"/>
        </w:rPr>
        <w:t>r.</w:t>
      </w:r>
    </w:p>
    <w:p w:rsidR="00DC0713" w:rsidRDefault="00DC0713" w:rsidP="00492E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E37" w:rsidRDefault="00492E37" w:rsidP="00492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Or.173.</w:t>
      </w:r>
      <w:r w:rsidR="00174B6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C0B2A">
        <w:rPr>
          <w:rFonts w:ascii="Times New Roman" w:hAnsi="Times New Roman" w:cs="Times New Roman"/>
          <w:sz w:val="24"/>
          <w:szCs w:val="24"/>
        </w:rPr>
        <w:t>4</w:t>
      </w:r>
    </w:p>
    <w:p w:rsidR="00492E37" w:rsidRPr="00492E37" w:rsidRDefault="00492E37" w:rsidP="00492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E37">
        <w:rPr>
          <w:rFonts w:ascii="Times New Roman" w:hAnsi="Times New Roman" w:cs="Times New Roman"/>
          <w:b/>
          <w:sz w:val="24"/>
          <w:szCs w:val="24"/>
        </w:rPr>
        <w:t>Analiza oświadczeń o stanie kontroli zarządczej za 201</w:t>
      </w:r>
      <w:r w:rsidR="00CC0B2A">
        <w:rPr>
          <w:rFonts w:ascii="Times New Roman" w:hAnsi="Times New Roman" w:cs="Times New Roman"/>
          <w:b/>
          <w:sz w:val="24"/>
          <w:szCs w:val="24"/>
        </w:rPr>
        <w:t>3</w:t>
      </w:r>
      <w:r w:rsidRPr="00492E37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4F1162" w:rsidRDefault="00492E37" w:rsidP="004F1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E37">
        <w:rPr>
          <w:rFonts w:ascii="Times New Roman" w:hAnsi="Times New Roman" w:cs="Times New Roman"/>
          <w:b/>
          <w:sz w:val="24"/>
          <w:szCs w:val="24"/>
        </w:rPr>
        <w:t xml:space="preserve">złożonych przez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492E37">
        <w:rPr>
          <w:rFonts w:ascii="Times New Roman" w:hAnsi="Times New Roman" w:cs="Times New Roman"/>
          <w:b/>
          <w:sz w:val="24"/>
          <w:szCs w:val="24"/>
        </w:rPr>
        <w:t xml:space="preserve">yrektorów </w:t>
      </w:r>
      <w:r>
        <w:rPr>
          <w:rFonts w:ascii="Times New Roman" w:hAnsi="Times New Roman" w:cs="Times New Roman"/>
          <w:b/>
          <w:sz w:val="24"/>
          <w:szCs w:val="24"/>
        </w:rPr>
        <w:t xml:space="preserve">jednostek organizacyjnych </w:t>
      </w:r>
      <w:r w:rsidR="00174B6B">
        <w:rPr>
          <w:rFonts w:ascii="Times New Roman" w:hAnsi="Times New Roman" w:cs="Times New Roman"/>
          <w:b/>
          <w:sz w:val="24"/>
          <w:szCs w:val="24"/>
        </w:rPr>
        <w:t>Powiatu Mławskiego</w:t>
      </w:r>
    </w:p>
    <w:p w:rsidR="004F1162" w:rsidRDefault="004F1162" w:rsidP="004F11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F00" w:rsidRPr="00A375B7" w:rsidRDefault="00C41F00" w:rsidP="00C41F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5B7">
        <w:rPr>
          <w:rFonts w:ascii="Times New Roman" w:hAnsi="Times New Roman" w:cs="Times New Roman"/>
          <w:b/>
          <w:sz w:val="24"/>
          <w:szCs w:val="24"/>
        </w:rPr>
        <w:t>Ocena stanu funkcjonowania kontroli zarządczej.</w:t>
      </w:r>
    </w:p>
    <w:p w:rsidR="00CF4176" w:rsidRDefault="00CC0B2A" w:rsidP="0017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Mławski, Zarządzeniem Nr 7/2014 z dnia 10.02.2014r. zobowiązał Dyrektorów jednostek organizacyjnych Powiatu Mławskiego do składania w terminie do 31 stycznia  oświadczeń o stanie kontroli zarządczej za poprzedni rok. </w:t>
      </w:r>
      <w:r w:rsidR="00C41F00">
        <w:rPr>
          <w:rFonts w:ascii="Times New Roman" w:hAnsi="Times New Roman" w:cs="Times New Roman"/>
          <w:sz w:val="24"/>
          <w:szCs w:val="24"/>
        </w:rPr>
        <w:t>Oświadczenia o stanie kontroli zarządczej za 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174B6B">
        <w:rPr>
          <w:rFonts w:ascii="Times New Roman" w:hAnsi="Times New Roman" w:cs="Times New Roman"/>
          <w:sz w:val="24"/>
          <w:szCs w:val="24"/>
        </w:rPr>
        <w:t xml:space="preserve"> </w:t>
      </w:r>
      <w:r w:rsidR="00C41F00">
        <w:rPr>
          <w:rFonts w:ascii="Times New Roman" w:hAnsi="Times New Roman" w:cs="Times New Roman"/>
          <w:sz w:val="24"/>
          <w:szCs w:val="24"/>
        </w:rPr>
        <w:t xml:space="preserve">rok </w:t>
      </w:r>
      <w:r w:rsidR="004F1162">
        <w:rPr>
          <w:rFonts w:ascii="Times New Roman" w:hAnsi="Times New Roman" w:cs="Times New Roman"/>
          <w:sz w:val="24"/>
          <w:szCs w:val="24"/>
        </w:rPr>
        <w:t>złożyło</w:t>
      </w:r>
      <w:r w:rsidR="00C41F00">
        <w:rPr>
          <w:rFonts w:ascii="Times New Roman" w:hAnsi="Times New Roman" w:cs="Times New Roman"/>
          <w:sz w:val="24"/>
          <w:szCs w:val="24"/>
        </w:rPr>
        <w:t xml:space="preserve"> 16 Dyrektorów jed</w:t>
      </w:r>
      <w:r w:rsidR="00174B6B">
        <w:rPr>
          <w:rFonts w:ascii="Times New Roman" w:hAnsi="Times New Roman" w:cs="Times New Roman"/>
          <w:sz w:val="24"/>
          <w:szCs w:val="24"/>
        </w:rPr>
        <w:t xml:space="preserve">nostek organizacyjnych Powiatu. </w:t>
      </w:r>
      <w:r w:rsidR="00FB4334">
        <w:rPr>
          <w:rFonts w:ascii="Times New Roman" w:hAnsi="Times New Roman" w:cs="Times New Roman"/>
          <w:sz w:val="24"/>
          <w:szCs w:val="24"/>
        </w:rPr>
        <w:t>Wszyscy Dyrektorzy złożyli oświadczenia</w:t>
      </w:r>
      <w:r w:rsidR="00C41F00">
        <w:rPr>
          <w:rFonts w:ascii="Times New Roman" w:hAnsi="Times New Roman" w:cs="Times New Roman"/>
          <w:sz w:val="24"/>
          <w:szCs w:val="24"/>
        </w:rPr>
        <w:t xml:space="preserve"> potwierdzające, </w:t>
      </w:r>
      <w:r w:rsidR="00FB4334">
        <w:rPr>
          <w:rFonts w:ascii="Times New Roman" w:hAnsi="Times New Roman" w:cs="Times New Roman"/>
          <w:sz w:val="24"/>
          <w:szCs w:val="24"/>
        </w:rPr>
        <w:t xml:space="preserve">że </w:t>
      </w:r>
      <w:r w:rsidR="00C41F00">
        <w:rPr>
          <w:rFonts w:ascii="Times New Roman" w:hAnsi="Times New Roman" w:cs="Times New Roman"/>
          <w:sz w:val="24"/>
          <w:szCs w:val="24"/>
        </w:rPr>
        <w:t xml:space="preserve">w kierowanych przez nich jednostkach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F00">
        <w:rPr>
          <w:rFonts w:ascii="Times New Roman" w:hAnsi="Times New Roman" w:cs="Times New Roman"/>
          <w:sz w:val="24"/>
          <w:szCs w:val="24"/>
        </w:rPr>
        <w:t xml:space="preserve">w wystarczającym stopniu funkcjonowała adekwatna, skuteczna i efektywna kontrola zarządcza (w dziale I oświadczenia zaznaczono część A). </w:t>
      </w:r>
      <w:r w:rsidR="00174B6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F1162" w:rsidRDefault="004F1162" w:rsidP="00CF41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176" w:rsidRPr="00A375B7" w:rsidRDefault="00CF4176" w:rsidP="00CF41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5B7">
        <w:rPr>
          <w:rFonts w:ascii="Times New Roman" w:hAnsi="Times New Roman" w:cs="Times New Roman"/>
          <w:b/>
          <w:sz w:val="24"/>
          <w:szCs w:val="24"/>
        </w:rPr>
        <w:t>Źródła informacji, na podstawie których złożono oświadczenia.</w:t>
      </w:r>
    </w:p>
    <w:p w:rsidR="00CF4176" w:rsidRDefault="00FF27AC" w:rsidP="004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źródeł informacji, które zostały wykorzystane do oceny funkcjonowania kontroli zarządczej należą</w:t>
      </w:r>
      <w:r w:rsidR="0016038D">
        <w:rPr>
          <w:rFonts w:ascii="Times New Roman" w:hAnsi="Times New Roman" w:cs="Times New Roman"/>
          <w:sz w:val="24"/>
          <w:szCs w:val="24"/>
        </w:rPr>
        <w:t xml:space="preserve"> (</w:t>
      </w:r>
      <w:r w:rsidR="00361A5F">
        <w:rPr>
          <w:rFonts w:ascii="Times New Roman" w:hAnsi="Times New Roman" w:cs="Times New Roman"/>
          <w:sz w:val="24"/>
          <w:szCs w:val="24"/>
        </w:rPr>
        <w:t>wg kolejności ich stosowania):</w:t>
      </w:r>
    </w:p>
    <w:p w:rsidR="00361A5F" w:rsidRDefault="00334F35" w:rsidP="004F116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</w:t>
      </w:r>
      <w:r w:rsidR="008E073C">
        <w:rPr>
          <w:rFonts w:ascii="Times New Roman" w:hAnsi="Times New Roman" w:cs="Times New Roman"/>
          <w:sz w:val="24"/>
          <w:szCs w:val="24"/>
        </w:rPr>
        <w:t>ing realizacji celów i zadań –  1</w:t>
      </w:r>
      <w:r w:rsidR="00CC0B2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oświadczeń,</w:t>
      </w:r>
    </w:p>
    <w:p w:rsidR="00334F35" w:rsidRDefault="00334F35" w:rsidP="008E07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samoocena kontroli zarządczej przeprowadzanej z uwzględnieniem </w:t>
      </w:r>
      <w:r w:rsidR="007245BB">
        <w:rPr>
          <w:rFonts w:ascii="Times New Roman" w:hAnsi="Times New Roman" w:cs="Times New Roman"/>
          <w:sz w:val="24"/>
          <w:szCs w:val="24"/>
        </w:rPr>
        <w:t xml:space="preserve">standardów kontroli zarządczej dla sektora finansów publicznych – </w:t>
      </w:r>
      <w:r w:rsidR="008E073C">
        <w:rPr>
          <w:rFonts w:ascii="Times New Roman" w:hAnsi="Times New Roman" w:cs="Times New Roman"/>
          <w:sz w:val="24"/>
          <w:szCs w:val="24"/>
        </w:rPr>
        <w:t xml:space="preserve"> 1</w:t>
      </w:r>
      <w:r w:rsidR="00CC0B2A">
        <w:rPr>
          <w:rFonts w:ascii="Times New Roman" w:hAnsi="Times New Roman" w:cs="Times New Roman"/>
          <w:sz w:val="24"/>
          <w:szCs w:val="24"/>
        </w:rPr>
        <w:t>4</w:t>
      </w:r>
      <w:r w:rsidR="008E073C">
        <w:rPr>
          <w:rFonts w:ascii="Times New Roman" w:hAnsi="Times New Roman" w:cs="Times New Roman"/>
          <w:sz w:val="24"/>
          <w:szCs w:val="24"/>
        </w:rPr>
        <w:t xml:space="preserve"> </w:t>
      </w:r>
      <w:r w:rsidR="007245BB" w:rsidRPr="008E073C">
        <w:rPr>
          <w:rFonts w:ascii="Times New Roman" w:hAnsi="Times New Roman" w:cs="Times New Roman"/>
          <w:sz w:val="24"/>
          <w:szCs w:val="24"/>
        </w:rPr>
        <w:t>oświadczeń,</w:t>
      </w:r>
    </w:p>
    <w:p w:rsidR="000C57F7" w:rsidRPr="000C57F7" w:rsidRDefault="000C57F7" w:rsidP="000C57F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wewnętrzna –  13 oświadczeń,</w:t>
      </w:r>
    </w:p>
    <w:p w:rsidR="008E073C" w:rsidRDefault="008E073C" w:rsidP="008E07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 zarządzania ryzykiem</w:t>
      </w:r>
      <w:r w:rsidR="002437C7">
        <w:rPr>
          <w:rFonts w:ascii="Times New Roman" w:hAnsi="Times New Roman" w:cs="Times New Roman"/>
          <w:sz w:val="24"/>
          <w:szCs w:val="24"/>
        </w:rPr>
        <w:t xml:space="preserve"> – 10</w:t>
      </w:r>
      <w:r>
        <w:rPr>
          <w:rFonts w:ascii="Times New Roman" w:hAnsi="Times New Roman" w:cs="Times New Roman"/>
          <w:sz w:val="24"/>
          <w:szCs w:val="24"/>
        </w:rPr>
        <w:t xml:space="preserve"> oświadczeń,</w:t>
      </w:r>
    </w:p>
    <w:p w:rsidR="009E7154" w:rsidRPr="009E7154" w:rsidRDefault="009E7154" w:rsidP="009E71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zewnętrzna –  </w:t>
      </w:r>
      <w:r w:rsidR="002437C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oświadczeń,</w:t>
      </w:r>
    </w:p>
    <w:p w:rsidR="008E073C" w:rsidRDefault="008E073C" w:rsidP="008E07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audyt wewnętrzny –  </w:t>
      </w:r>
      <w:r w:rsidR="002437C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oświadczeń,</w:t>
      </w:r>
    </w:p>
    <w:p w:rsidR="007245BB" w:rsidRDefault="007245BB" w:rsidP="004F116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źródła: </w:t>
      </w:r>
      <w:r w:rsidR="00766F8B">
        <w:rPr>
          <w:rFonts w:ascii="Times New Roman" w:hAnsi="Times New Roman" w:cs="Times New Roman"/>
          <w:sz w:val="24"/>
          <w:szCs w:val="24"/>
        </w:rPr>
        <w:t xml:space="preserve"> </w:t>
      </w:r>
      <w:r w:rsidR="002437C7">
        <w:rPr>
          <w:rFonts w:ascii="Times New Roman" w:hAnsi="Times New Roman" w:cs="Times New Roman"/>
          <w:sz w:val="24"/>
          <w:szCs w:val="24"/>
        </w:rPr>
        <w:t>1</w:t>
      </w:r>
      <w:r w:rsidR="00766F8B">
        <w:rPr>
          <w:rFonts w:ascii="Times New Roman" w:hAnsi="Times New Roman" w:cs="Times New Roman"/>
          <w:sz w:val="24"/>
          <w:szCs w:val="24"/>
        </w:rPr>
        <w:t xml:space="preserve"> </w:t>
      </w:r>
      <w:r w:rsidR="002437C7">
        <w:rPr>
          <w:rFonts w:ascii="Times New Roman" w:hAnsi="Times New Roman" w:cs="Times New Roman"/>
          <w:sz w:val="24"/>
          <w:szCs w:val="24"/>
        </w:rPr>
        <w:t>oświadczenie (</w:t>
      </w:r>
      <w:proofErr w:type="spellStart"/>
      <w:r w:rsidR="002437C7">
        <w:rPr>
          <w:rFonts w:ascii="Times New Roman" w:hAnsi="Times New Roman" w:cs="Times New Roman"/>
          <w:sz w:val="24"/>
          <w:szCs w:val="24"/>
        </w:rPr>
        <w:t>superwizja</w:t>
      </w:r>
      <w:proofErr w:type="spellEnd"/>
      <w:r w:rsidR="002437C7">
        <w:rPr>
          <w:rFonts w:ascii="Times New Roman" w:hAnsi="Times New Roman" w:cs="Times New Roman"/>
          <w:sz w:val="24"/>
          <w:szCs w:val="24"/>
        </w:rPr>
        <w:t xml:space="preserve"> pracy pracowników merytorycznych zatrudnionych w ZOW oraz sprawozdania okresowe z pracy pracowników merytorycznych).</w:t>
      </w:r>
    </w:p>
    <w:p w:rsidR="007E4B9F" w:rsidRDefault="007E4B9F" w:rsidP="00724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B9F" w:rsidRPr="004F1162" w:rsidRDefault="005B1913" w:rsidP="007E4B9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5B7">
        <w:rPr>
          <w:rFonts w:ascii="Times New Roman" w:hAnsi="Times New Roman" w:cs="Times New Roman"/>
          <w:b/>
          <w:sz w:val="24"/>
          <w:szCs w:val="24"/>
        </w:rPr>
        <w:t>Zgłaszane z</w:t>
      </w:r>
      <w:r w:rsidR="007E4B9F" w:rsidRPr="00A375B7">
        <w:rPr>
          <w:rFonts w:ascii="Times New Roman" w:hAnsi="Times New Roman" w:cs="Times New Roman"/>
          <w:b/>
          <w:sz w:val="24"/>
          <w:szCs w:val="24"/>
        </w:rPr>
        <w:t>astrzeżenia dotyczące funkcjonowania kontroli zarządczej.</w:t>
      </w:r>
    </w:p>
    <w:p w:rsidR="00654B52" w:rsidRDefault="005B1913" w:rsidP="00654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funkcjonowania kontroli zarządczej w jedno</w:t>
      </w:r>
      <w:r w:rsidR="00654B52">
        <w:rPr>
          <w:rFonts w:ascii="Times New Roman" w:hAnsi="Times New Roman" w:cs="Times New Roman"/>
          <w:sz w:val="24"/>
          <w:szCs w:val="24"/>
        </w:rPr>
        <w:t>stkach organizacyjnych Powiatu</w:t>
      </w:r>
      <w:r w:rsidR="002437C7">
        <w:rPr>
          <w:rFonts w:ascii="Times New Roman" w:hAnsi="Times New Roman" w:cs="Times New Roman"/>
          <w:sz w:val="24"/>
          <w:szCs w:val="24"/>
        </w:rPr>
        <w:t xml:space="preserve"> Mławskiego</w:t>
      </w:r>
      <w:r w:rsidR="00654B52">
        <w:rPr>
          <w:rFonts w:ascii="Times New Roman" w:hAnsi="Times New Roman" w:cs="Times New Roman"/>
          <w:sz w:val="24"/>
          <w:szCs w:val="24"/>
        </w:rPr>
        <w:t xml:space="preserve">, żadna jednostka nie wskazała </w:t>
      </w:r>
      <w:r w:rsidR="009E7154">
        <w:rPr>
          <w:rFonts w:ascii="Times New Roman" w:hAnsi="Times New Roman" w:cs="Times New Roman"/>
          <w:sz w:val="24"/>
          <w:szCs w:val="24"/>
        </w:rPr>
        <w:t>zastrzeżeń</w:t>
      </w:r>
      <w:r w:rsidR="00654B52">
        <w:rPr>
          <w:rFonts w:ascii="Times New Roman" w:hAnsi="Times New Roman" w:cs="Times New Roman"/>
          <w:sz w:val="24"/>
          <w:szCs w:val="24"/>
        </w:rPr>
        <w:t xml:space="preserve"> dotyczących funkcjonowania kontroli zarządczej</w:t>
      </w:r>
      <w:r w:rsidR="001108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4B52" w:rsidRDefault="00654B52" w:rsidP="00654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B52" w:rsidRDefault="009E7154" w:rsidP="00654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Jednakże a</w:t>
      </w:r>
      <w:r w:rsidR="00654B52">
        <w:rPr>
          <w:rFonts w:ascii="Times New Roman" w:hAnsi="Times New Roman" w:cs="Times New Roman"/>
          <w:sz w:val="24"/>
          <w:szCs w:val="24"/>
        </w:rPr>
        <w:t xml:space="preserve">nalizując kontrole przeprowadzane przez pracowników Starostwa Powiatowego </w:t>
      </w:r>
      <w:r w:rsidR="00FB433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4B52">
        <w:rPr>
          <w:rFonts w:ascii="Times New Roman" w:hAnsi="Times New Roman" w:cs="Times New Roman"/>
          <w:sz w:val="24"/>
          <w:szCs w:val="24"/>
        </w:rPr>
        <w:t>w Mławie oraz</w:t>
      </w:r>
      <w:r w:rsidR="00764D71">
        <w:rPr>
          <w:rFonts w:ascii="Times New Roman" w:hAnsi="Times New Roman" w:cs="Times New Roman"/>
          <w:sz w:val="24"/>
          <w:szCs w:val="24"/>
        </w:rPr>
        <w:t xml:space="preserve"> </w:t>
      </w:r>
      <w:r w:rsidR="00654B52">
        <w:rPr>
          <w:rFonts w:ascii="Times New Roman" w:hAnsi="Times New Roman" w:cs="Times New Roman"/>
          <w:sz w:val="24"/>
          <w:szCs w:val="24"/>
        </w:rPr>
        <w:t xml:space="preserve">wyniki audytów wewnętrznych przeprowadzanych przez </w:t>
      </w:r>
      <w:r w:rsidR="00FB4334">
        <w:rPr>
          <w:rFonts w:ascii="Times New Roman" w:hAnsi="Times New Roman" w:cs="Times New Roman"/>
          <w:sz w:val="24"/>
          <w:szCs w:val="24"/>
        </w:rPr>
        <w:t xml:space="preserve">audytora usługodawcę </w:t>
      </w:r>
      <w:r w:rsidR="002437C7">
        <w:rPr>
          <w:rFonts w:ascii="Times New Roman" w:hAnsi="Times New Roman" w:cs="Times New Roman"/>
          <w:sz w:val="24"/>
          <w:szCs w:val="24"/>
        </w:rPr>
        <w:t>w roku 2013</w:t>
      </w:r>
      <w:r>
        <w:rPr>
          <w:rFonts w:ascii="Times New Roman" w:hAnsi="Times New Roman" w:cs="Times New Roman"/>
          <w:sz w:val="24"/>
          <w:szCs w:val="24"/>
        </w:rPr>
        <w:t xml:space="preserve"> w jednostkach organizacyjnych P</w:t>
      </w:r>
      <w:r w:rsidR="00764D71">
        <w:rPr>
          <w:rFonts w:ascii="Times New Roman" w:hAnsi="Times New Roman" w:cs="Times New Roman"/>
          <w:sz w:val="24"/>
          <w:szCs w:val="24"/>
        </w:rPr>
        <w:t>owiatu Mławskiego</w:t>
      </w:r>
      <w:r w:rsidR="00FB4334">
        <w:rPr>
          <w:rFonts w:ascii="Times New Roman" w:hAnsi="Times New Roman" w:cs="Times New Roman"/>
          <w:sz w:val="24"/>
          <w:szCs w:val="24"/>
        </w:rPr>
        <w:t xml:space="preserve"> należy stwierdzić, </w:t>
      </w:r>
      <w:r w:rsidR="000D1F44">
        <w:rPr>
          <w:rFonts w:ascii="Times New Roman" w:hAnsi="Times New Roman" w:cs="Times New Roman"/>
          <w:sz w:val="24"/>
          <w:szCs w:val="24"/>
        </w:rPr>
        <w:t xml:space="preserve">że </w:t>
      </w:r>
      <w:r w:rsidR="00764D71">
        <w:rPr>
          <w:rFonts w:ascii="Times New Roman" w:hAnsi="Times New Roman" w:cs="Times New Roman"/>
          <w:sz w:val="24"/>
          <w:szCs w:val="24"/>
        </w:rPr>
        <w:t xml:space="preserve">można wskazać zastrzeżenia co do funkcjonowania kontroli zarządczej </w:t>
      </w:r>
      <w:r w:rsidR="00FB433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64D71">
        <w:rPr>
          <w:rFonts w:ascii="Times New Roman" w:hAnsi="Times New Roman" w:cs="Times New Roman"/>
          <w:sz w:val="24"/>
          <w:szCs w:val="24"/>
        </w:rPr>
        <w:t>w poszczególnych jednostkach organizacyjnych.</w:t>
      </w:r>
    </w:p>
    <w:p w:rsidR="00764D71" w:rsidRDefault="00764D71" w:rsidP="00654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162" w:rsidRDefault="004F1162" w:rsidP="00D47108">
      <w:pPr>
        <w:rPr>
          <w:rFonts w:ascii="Times New Roman" w:hAnsi="Times New Roman" w:cs="Times New Roman"/>
          <w:sz w:val="24"/>
          <w:szCs w:val="24"/>
        </w:rPr>
      </w:pPr>
    </w:p>
    <w:p w:rsidR="004F1162" w:rsidRPr="004F1162" w:rsidRDefault="00A375B7" w:rsidP="004F11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75B7">
        <w:rPr>
          <w:rFonts w:ascii="Times New Roman" w:hAnsi="Times New Roman" w:cs="Times New Roman"/>
          <w:b/>
          <w:sz w:val="24"/>
          <w:szCs w:val="24"/>
        </w:rPr>
        <w:lastRenderedPageBreak/>
        <w:t>Planowane działania na rok 201</w:t>
      </w:r>
      <w:r w:rsidR="004A1013">
        <w:rPr>
          <w:rFonts w:ascii="Times New Roman" w:hAnsi="Times New Roman" w:cs="Times New Roman"/>
          <w:b/>
          <w:sz w:val="24"/>
          <w:szCs w:val="24"/>
        </w:rPr>
        <w:t>3</w:t>
      </w:r>
      <w:r w:rsidRPr="00A375B7">
        <w:rPr>
          <w:rFonts w:ascii="Times New Roman" w:hAnsi="Times New Roman" w:cs="Times New Roman"/>
          <w:b/>
          <w:sz w:val="24"/>
          <w:szCs w:val="24"/>
        </w:rPr>
        <w:t xml:space="preserve"> służące poprawie funkcjonowania kontroli zarządczej.</w:t>
      </w:r>
    </w:p>
    <w:p w:rsidR="00D33143" w:rsidRPr="00D33143" w:rsidRDefault="00D33143" w:rsidP="00D33143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33143">
        <w:rPr>
          <w:rFonts w:ascii="Times New Roman" w:hAnsi="Times New Roman" w:cs="Times New Roman"/>
          <w:sz w:val="24"/>
          <w:szCs w:val="24"/>
        </w:rPr>
        <w:t xml:space="preserve">Nie wykazano takich działań. </w:t>
      </w:r>
    </w:p>
    <w:p w:rsidR="00D33143" w:rsidRPr="00D33143" w:rsidRDefault="00D33143" w:rsidP="00D3314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07F" w:rsidRDefault="000F007F" w:rsidP="00A375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4D71" w:rsidRPr="004F1162" w:rsidRDefault="00764D71" w:rsidP="00764D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Działania, które zostały podjęte w ubiegłym roku w celu poprawy funkcjonowania kontroli zarządczej.</w:t>
      </w:r>
    </w:p>
    <w:p w:rsidR="00D33143" w:rsidRDefault="00D33143" w:rsidP="00D3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ZS Nr 4 w Mławie w celu poprawy funkcjonowania kontroli zarządzcej podjął działania:</w:t>
      </w:r>
    </w:p>
    <w:p w:rsidR="00D33143" w:rsidRDefault="00D33143" w:rsidP="00D3314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Dokonano przeglądu wdrożonych procedur związanych z ochroną danych osobowych pod kątem ich zgodności z obowiązującymi przepisami.</w:t>
      </w:r>
    </w:p>
    <w:p w:rsidR="00D33143" w:rsidRPr="00D33143" w:rsidRDefault="00D33143" w:rsidP="00D3314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Wdrożono BIP jako zakładkę strony internetowej szkoły. </w:t>
      </w:r>
    </w:p>
    <w:p w:rsidR="009E7154" w:rsidRPr="00A375B7" w:rsidRDefault="009E7154" w:rsidP="00A375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7154" w:rsidRDefault="009E7154" w:rsidP="009E7154">
      <w:pPr>
        <w:rPr>
          <w:rFonts w:ascii="Times New Roman" w:hAnsi="Times New Roman" w:cs="Times New Roman"/>
          <w:sz w:val="24"/>
          <w:szCs w:val="24"/>
        </w:rPr>
      </w:pPr>
    </w:p>
    <w:p w:rsidR="00F10C0F" w:rsidRDefault="00F10C0F" w:rsidP="00F10C0F">
      <w:pPr>
        <w:rPr>
          <w:rFonts w:ascii="Times New Roman" w:hAnsi="Times New Roman" w:cs="Times New Roman"/>
          <w:sz w:val="24"/>
          <w:szCs w:val="24"/>
        </w:rPr>
      </w:pPr>
    </w:p>
    <w:p w:rsidR="00F10C0F" w:rsidRDefault="004A1013" w:rsidP="00F10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Przygotował(a):…</w:t>
      </w:r>
      <w:r w:rsidR="00015987">
        <w:rPr>
          <w:rFonts w:ascii="Times New Roman" w:hAnsi="Times New Roman" w:cs="Times New Roman"/>
          <w:sz w:val="24"/>
          <w:szCs w:val="24"/>
        </w:rPr>
        <w:t xml:space="preserve">Renata Brodacka </w:t>
      </w:r>
      <w:r w:rsidR="00F10C0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15987">
        <w:rPr>
          <w:rFonts w:ascii="Times New Roman" w:hAnsi="Times New Roman" w:cs="Times New Roman"/>
          <w:sz w:val="24"/>
          <w:szCs w:val="24"/>
        </w:rPr>
        <w:t xml:space="preserve">          Mława, 14.04.2014r.</w:t>
      </w:r>
    </w:p>
    <w:p w:rsidR="00F10C0F" w:rsidRDefault="00F10C0F" w:rsidP="00F10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10C0F" w:rsidRDefault="004A1013" w:rsidP="00F10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</w:t>
      </w:r>
      <w:r w:rsidR="00F10C0F">
        <w:rPr>
          <w:rFonts w:ascii="Times New Roman" w:hAnsi="Times New Roman" w:cs="Times New Roman"/>
          <w:sz w:val="24"/>
          <w:szCs w:val="24"/>
        </w:rPr>
        <w:t>(a):…</w:t>
      </w:r>
      <w:r w:rsidR="00015987">
        <w:rPr>
          <w:rFonts w:ascii="Times New Roman" w:hAnsi="Times New Roman" w:cs="Times New Roman"/>
          <w:sz w:val="24"/>
          <w:szCs w:val="24"/>
        </w:rPr>
        <w:t xml:space="preserve">Danuta </w:t>
      </w:r>
      <w:proofErr w:type="spellStart"/>
      <w:r w:rsidR="00015987">
        <w:rPr>
          <w:rFonts w:ascii="Times New Roman" w:hAnsi="Times New Roman" w:cs="Times New Roman"/>
          <w:sz w:val="24"/>
          <w:szCs w:val="24"/>
        </w:rPr>
        <w:t>Aptowicz</w:t>
      </w:r>
      <w:proofErr w:type="spellEnd"/>
      <w:r w:rsidR="00015987">
        <w:rPr>
          <w:rFonts w:ascii="Times New Roman" w:hAnsi="Times New Roman" w:cs="Times New Roman"/>
          <w:sz w:val="24"/>
          <w:szCs w:val="24"/>
        </w:rPr>
        <w:t xml:space="preserve">      </w:t>
      </w:r>
      <w:r w:rsidR="00F10C0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15987">
        <w:rPr>
          <w:rFonts w:ascii="Times New Roman" w:hAnsi="Times New Roman" w:cs="Times New Roman"/>
          <w:sz w:val="24"/>
          <w:szCs w:val="24"/>
        </w:rPr>
        <w:t xml:space="preserve">                  Mława, 14.04.2014r. </w:t>
      </w:r>
    </w:p>
    <w:p w:rsidR="00F10C0F" w:rsidRDefault="00F10C0F" w:rsidP="00F10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10C0F" w:rsidRDefault="00F10C0F" w:rsidP="00F10C0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Zatwierdził:…</w:t>
      </w:r>
      <w:r w:rsidR="00015987">
        <w:rPr>
          <w:rFonts w:ascii="Times New Roman" w:hAnsi="Times New Roman" w:cs="Times New Roman"/>
          <w:sz w:val="24"/>
          <w:szCs w:val="24"/>
        </w:rPr>
        <w:t>Włodzimierz</w:t>
      </w:r>
      <w:proofErr w:type="spellEnd"/>
      <w:r w:rsidR="00015987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="00015987">
        <w:rPr>
          <w:rFonts w:ascii="Times New Roman" w:hAnsi="Times New Roman" w:cs="Times New Roman"/>
          <w:sz w:val="24"/>
          <w:szCs w:val="24"/>
        </w:rPr>
        <w:t>Wojanrowski</w:t>
      </w:r>
      <w:proofErr w:type="spellEnd"/>
      <w:r w:rsidR="004A10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A1013">
        <w:rPr>
          <w:rFonts w:ascii="Times New Roman" w:hAnsi="Times New Roman" w:cs="Times New Roman"/>
          <w:sz w:val="24"/>
          <w:szCs w:val="24"/>
        </w:rPr>
        <w:t xml:space="preserve">   </w:t>
      </w:r>
      <w:r w:rsidR="0001598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1013">
        <w:rPr>
          <w:rFonts w:ascii="Times New Roman" w:hAnsi="Times New Roman" w:cs="Times New Roman"/>
          <w:sz w:val="24"/>
          <w:szCs w:val="24"/>
        </w:rPr>
        <w:t xml:space="preserve">Mława, </w:t>
      </w:r>
      <w:r w:rsidR="00015987">
        <w:rPr>
          <w:rFonts w:ascii="Times New Roman" w:hAnsi="Times New Roman" w:cs="Times New Roman"/>
          <w:sz w:val="24"/>
          <w:szCs w:val="24"/>
        </w:rPr>
        <w:t xml:space="preserve">15.04.2014r. </w:t>
      </w:r>
    </w:p>
    <w:p w:rsidR="009E7154" w:rsidRDefault="009E7154" w:rsidP="00803CFD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p w:rsidR="000F007F" w:rsidRPr="00DC0713" w:rsidRDefault="000F007F" w:rsidP="00DC0713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</w:p>
    <w:sectPr w:rsidR="000F007F" w:rsidRPr="00DC0713" w:rsidSect="00666C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30D" w:rsidRDefault="00B4130D" w:rsidP="004E125D">
      <w:pPr>
        <w:spacing w:after="0" w:line="240" w:lineRule="auto"/>
      </w:pPr>
      <w:r>
        <w:separator/>
      </w:r>
    </w:p>
  </w:endnote>
  <w:endnote w:type="continuationSeparator" w:id="0">
    <w:p w:rsidR="00B4130D" w:rsidRDefault="00B4130D" w:rsidP="004E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185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64D71" w:rsidRDefault="00764D71" w:rsidP="004E125D">
            <w:pPr>
              <w:pStyle w:val="Stopka"/>
              <w:jc w:val="center"/>
            </w:pPr>
            <w:r>
              <w:t xml:space="preserve">Strona </w:t>
            </w:r>
            <w:r w:rsidR="0036728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67284">
              <w:rPr>
                <w:b/>
                <w:sz w:val="24"/>
                <w:szCs w:val="24"/>
              </w:rPr>
              <w:fldChar w:fldCharType="separate"/>
            </w:r>
            <w:r w:rsidR="00015987">
              <w:rPr>
                <w:b/>
                <w:noProof/>
              </w:rPr>
              <w:t>1</w:t>
            </w:r>
            <w:r w:rsidR="0036728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6728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67284">
              <w:rPr>
                <w:b/>
                <w:sz w:val="24"/>
                <w:szCs w:val="24"/>
              </w:rPr>
              <w:fldChar w:fldCharType="separate"/>
            </w:r>
            <w:r w:rsidR="00015987">
              <w:rPr>
                <w:b/>
                <w:noProof/>
              </w:rPr>
              <w:t>2</w:t>
            </w:r>
            <w:r w:rsidR="0036728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64D71" w:rsidRDefault="00764D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30D" w:rsidRDefault="00B4130D" w:rsidP="004E125D">
      <w:pPr>
        <w:spacing w:after="0" w:line="240" w:lineRule="auto"/>
      </w:pPr>
      <w:r>
        <w:separator/>
      </w:r>
    </w:p>
  </w:footnote>
  <w:footnote w:type="continuationSeparator" w:id="0">
    <w:p w:rsidR="00B4130D" w:rsidRDefault="00B4130D" w:rsidP="004E1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9B2"/>
    <w:multiLevelType w:val="hybridMultilevel"/>
    <w:tmpl w:val="C0449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6A66"/>
    <w:multiLevelType w:val="hybridMultilevel"/>
    <w:tmpl w:val="8230D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5560"/>
    <w:multiLevelType w:val="hybridMultilevel"/>
    <w:tmpl w:val="03D2F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E1EF7"/>
    <w:multiLevelType w:val="hybridMultilevel"/>
    <w:tmpl w:val="4D78452A"/>
    <w:lvl w:ilvl="0" w:tplc="50F89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C0730"/>
    <w:multiLevelType w:val="hybridMultilevel"/>
    <w:tmpl w:val="8230D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61FD6"/>
    <w:multiLevelType w:val="hybridMultilevel"/>
    <w:tmpl w:val="46405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25459"/>
    <w:multiLevelType w:val="hybridMultilevel"/>
    <w:tmpl w:val="117E8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75656"/>
    <w:multiLevelType w:val="hybridMultilevel"/>
    <w:tmpl w:val="4D78452A"/>
    <w:lvl w:ilvl="0" w:tplc="50F89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F4478"/>
    <w:multiLevelType w:val="hybridMultilevel"/>
    <w:tmpl w:val="8230D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B4C6A"/>
    <w:multiLevelType w:val="hybridMultilevel"/>
    <w:tmpl w:val="BB4274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A1DC7"/>
    <w:multiLevelType w:val="hybridMultilevel"/>
    <w:tmpl w:val="012E9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04B92"/>
    <w:multiLevelType w:val="hybridMultilevel"/>
    <w:tmpl w:val="8230D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25536"/>
    <w:multiLevelType w:val="hybridMultilevel"/>
    <w:tmpl w:val="8230D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A032B"/>
    <w:multiLevelType w:val="hybridMultilevel"/>
    <w:tmpl w:val="8230D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6"/>
  </w:num>
  <w:num w:numId="5">
    <w:abstractNumId w:val="13"/>
  </w:num>
  <w:num w:numId="6">
    <w:abstractNumId w:val="4"/>
  </w:num>
  <w:num w:numId="7">
    <w:abstractNumId w:val="12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readOnly" w:enforcement="1" w:cryptProviderType="rsaFull" w:cryptAlgorithmClass="hash" w:cryptAlgorithmType="typeAny" w:cryptAlgorithmSid="4" w:cryptSpinCount="100000" w:hash="wH6TCdsy91b5KRtWHg46F32ijeA=" w:salt="62jxottKzeumAWLMTeKOz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E37"/>
    <w:rsid w:val="00015987"/>
    <w:rsid w:val="000C57F7"/>
    <w:rsid w:val="000D1F44"/>
    <w:rsid w:val="000F007F"/>
    <w:rsid w:val="00110836"/>
    <w:rsid w:val="001324DB"/>
    <w:rsid w:val="0016038D"/>
    <w:rsid w:val="00174B6B"/>
    <w:rsid w:val="002437C7"/>
    <w:rsid w:val="0025366F"/>
    <w:rsid w:val="00334F35"/>
    <w:rsid w:val="00361A5F"/>
    <w:rsid w:val="00367284"/>
    <w:rsid w:val="003B0C64"/>
    <w:rsid w:val="00413C30"/>
    <w:rsid w:val="00452159"/>
    <w:rsid w:val="00492E37"/>
    <w:rsid w:val="004A1013"/>
    <w:rsid w:val="004E125D"/>
    <w:rsid w:val="004F1162"/>
    <w:rsid w:val="005236D8"/>
    <w:rsid w:val="00580A20"/>
    <w:rsid w:val="005B1913"/>
    <w:rsid w:val="00654B52"/>
    <w:rsid w:val="00666C63"/>
    <w:rsid w:val="007245BB"/>
    <w:rsid w:val="0073480E"/>
    <w:rsid w:val="0074376F"/>
    <w:rsid w:val="00764D71"/>
    <w:rsid w:val="00766F8B"/>
    <w:rsid w:val="007E4B9F"/>
    <w:rsid w:val="00803CFD"/>
    <w:rsid w:val="008669C1"/>
    <w:rsid w:val="008A1806"/>
    <w:rsid w:val="008E073C"/>
    <w:rsid w:val="00902A90"/>
    <w:rsid w:val="009E7154"/>
    <w:rsid w:val="009E7498"/>
    <w:rsid w:val="00A375B7"/>
    <w:rsid w:val="00B007DE"/>
    <w:rsid w:val="00B4130D"/>
    <w:rsid w:val="00C41F00"/>
    <w:rsid w:val="00C7752F"/>
    <w:rsid w:val="00CC0B2A"/>
    <w:rsid w:val="00CF4176"/>
    <w:rsid w:val="00D33143"/>
    <w:rsid w:val="00D47108"/>
    <w:rsid w:val="00DC0713"/>
    <w:rsid w:val="00DD4826"/>
    <w:rsid w:val="00E51B0E"/>
    <w:rsid w:val="00E87F31"/>
    <w:rsid w:val="00E91E71"/>
    <w:rsid w:val="00EC4D9B"/>
    <w:rsid w:val="00F07BFF"/>
    <w:rsid w:val="00F10C0F"/>
    <w:rsid w:val="00F463E2"/>
    <w:rsid w:val="00FB4334"/>
    <w:rsid w:val="00FF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F00"/>
    <w:pPr>
      <w:ind w:left="720"/>
      <w:contextualSpacing/>
    </w:pPr>
  </w:style>
  <w:style w:type="table" w:styleId="Tabela-Siatka">
    <w:name w:val="Table Grid"/>
    <w:basedOn w:val="Standardowy"/>
    <w:uiPriority w:val="59"/>
    <w:rsid w:val="00253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E1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125D"/>
  </w:style>
  <w:style w:type="paragraph" w:styleId="Stopka">
    <w:name w:val="footer"/>
    <w:basedOn w:val="Normalny"/>
    <w:link w:val="StopkaZnak"/>
    <w:uiPriority w:val="99"/>
    <w:unhideWhenUsed/>
    <w:rsid w:val="004E1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25D"/>
  </w:style>
  <w:style w:type="paragraph" w:styleId="Tekstdymka">
    <w:name w:val="Balloon Text"/>
    <w:basedOn w:val="Normalny"/>
    <w:link w:val="TekstdymkaZnak"/>
    <w:uiPriority w:val="99"/>
    <w:semiHidden/>
    <w:unhideWhenUsed/>
    <w:rsid w:val="009E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5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431</Words>
  <Characters>2588</Characters>
  <Application>Microsoft Office Word</Application>
  <DocSecurity>8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24</cp:revision>
  <cp:lastPrinted>2014-04-15T10:31:00Z</cp:lastPrinted>
  <dcterms:created xsi:type="dcterms:W3CDTF">2012-05-21T06:52:00Z</dcterms:created>
  <dcterms:modified xsi:type="dcterms:W3CDTF">2014-04-23T12:06:00Z</dcterms:modified>
</cp:coreProperties>
</file>