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F81356" w:rsidRDefault="00B915AE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UCHWAŁA</w:t>
      </w:r>
      <w:r w:rsidR="00045FF9">
        <w:rPr>
          <w:b/>
          <w:sz w:val="28"/>
        </w:rPr>
        <w:t xml:space="preserve"> NR  </w:t>
      </w:r>
      <w:r w:rsidR="00045FF9" w:rsidRPr="00045FF9">
        <w:rPr>
          <w:b/>
          <w:sz w:val="28"/>
          <w:szCs w:val="28"/>
        </w:rPr>
        <w:t>XL/304/2014</w:t>
      </w:r>
    </w:p>
    <w:p w:rsidR="00540EFF" w:rsidRPr="00F81356" w:rsidRDefault="00B915A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Powiatu </w:t>
      </w:r>
      <w:r w:rsidR="007006FB" w:rsidRPr="00F81356">
        <w:rPr>
          <w:b/>
          <w:sz w:val="28"/>
          <w:szCs w:val="28"/>
        </w:rPr>
        <w:t>Mławskiego</w:t>
      </w:r>
    </w:p>
    <w:p w:rsidR="00540EFF" w:rsidRPr="00045FF9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045FF9">
        <w:rPr>
          <w:b/>
          <w:sz w:val="28"/>
          <w:szCs w:val="28"/>
        </w:rPr>
        <w:t xml:space="preserve">z dnia </w:t>
      </w:r>
      <w:r w:rsidR="00045FF9" w:rsidRPr="00045FF9">
        <w:rPr>
          <w:b/>
          <w:sz w:val="28"/>
          <w:szCs w:val="28"/>
        </w:rPr>
        <w:t xml:space="preserve">28 sierpnia </w:t>
      </w:r>
      <w:r w:rsidR="00F81356" w:rsidRPr="00045FF9">
        <w:rPr>
          <w:b/>
          <w:sz w:val="28"/>
          <w:szCs w:val="28"/>
        </w:rPr>
        <w:t xml:space="preserve">2014 roku </w:t>
      </w:r>
    </w:p>
    <w:p w:rsidR="00B915AE" w:rsidRPr="00045FF9" w:rsidRDefault="00B915AE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Pr="00AC3CE7" w:rsidRDefault="007006FB" w:rsidP="00AC3CE7">
      <w:pPr>
        <w:tabs>
          <w:tab w:val="left" w:pos="1740"/>
        </w:tabs>
        <w:spacing w:line="200" w:lineRule="atLeast"/>
        <w:jc w:val="both"/>
        <w:rPr>
          <w:szCs w:val="24"/>
        </w:rPr>
      </w:pPr>
      <w:r w:rsidRPr="00AC3CE7">
        <w:rPr>
          <w:b/>
          <w:szCs w:val="24"/>
        </w:rPr>
        <w:t>w sprawie</w:t>
      </w:r>
      <w:r w:rsidR="002A539F" w:rsidRPr="00AC3CE7">
        <w:rPr>
          <w:b/>
          <w:szCs w:val="24"/>
        </w:rPr>
        <w:t xml:space="preserve"> darowizny na rzecz </w:t>
      </w:r>
      <w:r w:rsidR="00754DE4" w:rsidRPr="00AC3CE7">
        <w:rPr>
          <w:b/>
          <w:szCs w:val="24"/>
        </w:rPr>
        <w:t xml:space="preserve">Miasta Mława </w:t>
      </w:r>
      <w:r w:rsidR="002A539F" w:rsidRPr="00AC3CE7">
        <w:rPr>
          <w:b/>
          <w:szCs w:val="24"/>
        </w:rPr>
        <w:t>nieruchomości, położon</w:t>
      </w:r>
      <w:r w:rsidR="00754DE4" w:rsidRPr="00AC3CE7">
        <w:rPr>
          <w:b/>
          <w:szCs w:val="24"/>
        </w:rPr>
        <w:t xml:space="preserve">ej </w:t>
      </w:r>
      <w:r w:rsidR="007D1B60" w:rsidRPr="00AC3CE7">
        <w:rPr>
          <w:b/>
          <w:szCs w:val="24"/>
        </w:rPr>
        <w:t>w</w:t>
      </w:r>
      <w:r w:rsidR="002A539F" w:rsidRPr="00AC3CE7">
        <w:rPr>
          <w:b/>
          <w:szCs w:val="24"/>
        </w:rPr>
        <w:t xml:space="preserve"> </w:t>
      </w:r>
      <w:r w:rsidR="00754DE4" w:rsidRPr="00AC3CE7">
        <w:rPr>
          <w:b/>
          <w:szCs w:val="24"/>
        </w:rPr>
        <w:t xml:space="preserve">Mławie, </w:t>
      </w:r>
      <w:r w:rsidR="00F76721" w:rsidRPr="00AC3CE7">
        <w:rPr>
          <w:b/>
          <w:szCs w:val="24"/>
        </w:rPr>
        <w:t>stanowiąc</w:t>
      </w:r>
      <w:r w:rsidR="00754DE4" w:rsidRPr="00AC3CE7">
        <w:rPr>
          <w:b/>
          <w:szCs w:val="24"/>
        </w:rPr>
        <w:t xml:space="preserve">ej </w:t>
      </w:r>
      <w:r w:rsidR="00F76721" w:rsidRPr="00AC3CE7">
        <w:rPr>
          <w:b/>
          <w:szCs w:val="24"/>
        </w:rPr>
        <w:t>własność Powiatu Mławskiego</w:t>
      </w:r>
    </w:p>
    <w:p w:rsidR="00540EFF" w:rsidRPr="00AC3CE7" w:rsidRDefault="00540EFF">
      <w:pPr>
        <w:tabs>
          <w:tab w:val="left" w:pos="1740"/>
        </w:tabs>
        <w:spacing w:line="200" w:lineRule="atLeast"/>
        <w:jc w:val="center"/>
        <w:rPr>
          <w:b/>
          <w:szCs w:val="24"/>
        </w:rPr>
      </w:pPr>
    </w:p>
    <w:p w:rsidR="00B915AE" w:rsidRDefault="00B915AE">
      <w:pPr>
        <w:tabs>
          <w:tab w:val="left" w:pos="1740"/>
        </w:tabs>
        <w:spacing w:line="200" w:lineRule="atLeast"/>
        <w:jc w:val="center"/>
        <w:rPr>
          <w:b/>
        </w:rPr>
      </w:pPr>
    </w:p>
    <w:p w:rsidR="00540EFF" w:rsidRDefault="00540EFF">
      <w:pPr>
        <w:tabs>
          <w:tab w:val="left" w:pos="1740"/>
        </w:tabs>
        <w:spacing w:line="200" w:lineRule="atLeast"/>
      </w:pPr>
    </w:p>
    <w:p w:rsidR="00540EF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art.13 ust.2 ustawy z dnia 21 sierpnia 1997 roku o gospodarce nieruchomościami (tekst jednolity: Dz.</w:t>
      </w:r>
      <w:r w:rsidR="0077053B">
        <w:t xml:space="preserve"> </w:t>
      </w:r>
      <w:r w:rsidR="002A539F">
        <w:t>U.</w:t>
      </w:r>
      <w:r w:rsidR="0077053B">
        <w:t xml:space="preserve"> </w:t>
      </w:r>
      <w:r w:rsidR="002A539F">
        <w:t>z 201</w:t>
      </w:r>
      <w:r w:rsidR="007D1B60">
        <w:t>4</w:t>
      </w:r>
      <w:r w:rsidR="002A539F">
        <w:t xml:space="preserve">, </w:t>
      </w:r>
      <w:r w:rsidR="007D1B60">
        <w:t>p</w:t>
      </w:r>
      <w:r w:rsidR="002A539F">
        <w:t>oz.</w:t>
      </w:r>
      <w:r w:rsidR="00261003">
        <w:t xml:space="preserve"> </w:t>
      </w:r>
      <w:r w:rsidR="002A539F">
        <w:t>51</w:t>
      </w:r>
      <w:r w:rsidR="007D1B60">
        <w:t>8</w:t>
      </w:r>
      <w:r w:rsidR="002A539F">
        <w:t xml:space="preserve"> ze zm.) oraz </w:t>
      </w:r>
      <w:r>
        <w:t>art.12 pkt 8 lit.</w:t>
      </w:r>
      <w:r w:rsidR="00D33728">
        <w:t xml:space="preserve"> </w:t>
      </w:r>
      <w:r>
        <w:t>a ustawy z dnia 5 czerwca 1998 roku o samorządzie powiatowym  (tekst jednolity: Dz. U. z 20</w:t>
      </w:r>
      <w:r w:rsidR="007D1B60">
        <w:t>13</w:t>
      </w:r>
      <w:r>
        <w:t>, poz. 59</w:t>
      </w:r>
      <w:r w:rsidR="007D1B60">
        <w:t>5</w:t>
      </w:r>
      <w:r>
        <w:t xml:space="preserve"> ze zm.) – Rada Powiatu Mławskiego uchwala co następuje: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B915A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B11BE2" w:rsidRDefault="00B11BE2" w:rsidP="00B11BE2">
      <w:pPr>
        <w:tabs>
          <w:tab w:val="left" w:pos="1740"/>
        </w:tabs>
        <w:spacing w:line="200" w:lineRule="atLeast"/>
        <w:jc w:val="both"/>
      </w:pPr>
    </w:p>
    <w:p w:rsidR="00130A4D" w:rsidRPr="009D6B07" w:rsidRDefault="007006FB" w:rsidP="009D6B07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Rada Powiatu Mławskiego </w:t>
      </w:r>
      <w:r w:rsidR="002A539F">
        <w:t xml:space="preserve">wyraża zgodę na przekazanie w formie darowizny na rzecz </w:t>
      </w:r>
      <w:r w:rsidR="009D6B07">
        <w:t xml:space="preserve">Miasta Mława </w:t>
      </w:r>
      <w:r w:rsidR="002A539F">
        <w:t>nieruchomości</w:t>
      </w:r>
      <w:r w:rsidR="00F94B43">
        <w:t xml:space="preserve"> </w:t>
      </w:r>
      <w:r w:rsidR="002A539F">
        <w:t>stanowiąc</w:t>
      </w:r>
      <w:r w:rsidR="009D6B07">
        <w:t xml:space="preserve">ej </w:t>
      </w:r>
      <w:r w:rsidR="002A539F">
        <w:t>własność Powiatu Mławskiego, położon</w:t>
      </w:r>
      <w:r w:rsidR="009D6B07">
        <w:t xml:space="preserve">ej </w:t>
      </w:r>
      <w:r w:rsidR="002A539F">
        <w:t xml:space="preserve">w </w:t>
      </w:r>
      <w:r w:rsidR="009D6B07">
        <w:t xml:space="preserve">Mławie przy ulicy Studzieniec, </w:t>
      </w:r>
      <w:r w:rsidR="002A539F">
        <w:t>powiatu mławskiego</w:t>
      </w:r>
      <w:r w:rsidR="00E039EF">
        <w:t>, oznaczon</w:t>
      </w:r>
      <w:r w:rsidR="009D6B07">
        <w:t xml:space="preserve">ej </w:t>
      </w:r>
      <w:r w:rsidR="00E039EF">
        <w:t>w ewidencji gruntów jako działk</w:t>
      </w:r>
      <w:r w:rsidR="009D6B07">
        <w:t>a</w:t>
      </w:r>
      <w:r w:rsidR="007D1B60">
        <w:t xml:space="preserve"> n</w:t>
      </w:r>
      <w:r w:rsidR="009D6B07">
        <w:t xml:space="preserve">umer 568/2 </w:t>
      </w:r>
      <w:r w:rsidR="00E039EF">
        <w:t xml:space="preserve">o powierzchni </w:t>
      </w:r>
      <w:r w:rsidR="007D1B60">
        <w:t>0,</w:t>
      </w:r>
      <w:r w:rsidR="009D6B07">
        <w:t xml:space="preserve">0012 </w:t>
      </w:r>
      <w:r w:rsidR="00E039EF">
        <w:t>ha</w:t>
      </w:r>
      <w:r w:rsidR="007D1B60">
        <w:t>,</w:t>
      </w:r>
      <w:r w:rsidR="00E039EF">
        <w:t xml:space="preserve"> objęt</w:t>
      </w:r>
      <w:r w:rsidR="009D6B07">
        <w:t xml:space="preserve">ej </w:t>
      </w:r>
      <w:r w:rsidR="00E039EF">
        <w:t>księgą wieczystą o numerze PL1M/000</w:t>
      </w:r>
      <w:r w:rsidR="001E5833">
        <w:t>57022/6</w:t>
      </w:r>
      <w:r w:rsidR="00E039EF">
        <w:t>, prowadzoną przez Sąd Rejonowy w Mławie IV Wydział Ksiąg Wieczystych</w:t>
      </w:r>
      <w:r w:rsidR="00D8417E">
        <w:t xml:space="preserve">, </w:t>
      </w:r>
      <w:r w:rsidR="009D6B07">
        <w:t>zajętej pod drogę gminną – ulicę Studzieniec</w:t>
      </w:r>
      <w:r w:rsidR="009D6B07">
        <w:rPr>
          <w:b/>
        </w:rPr>
        <w:t>.</w:t>
      </w:r>
    </w:p>
    <w:p w:rsidR="00540EFF" w:rsidRDefault="00540EFF">
      <w:pPr>
        <w:tabs>
          <w:tab w:val="left" w:pos="1740"/>
        </w:tabs>
        <w:spacing w:line="200" w:lineRule="atLeast"/>
        <w:jc w:val="both"/>
      </w:pPr>
    </w:p>
    <w:p w:rsidR="00540EFF" w:rsidRDefault="00B915AE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B915AE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</w:pPr>
    </w:p>
    <w:p w:rsidR="00540EFF" w:rsidRDefault="00540EFF">
      <w:pPr>
        <w:tabs>
          <w:tab w:val="left" w:pos="860"/>
        </w:tabs>
        <w:spacing w:line="200" w:lineRule="atLeast"/>
        <w:jc w:val="both"/>
        <w:rPr>
          <w:b/>
        </w:rPr>
      </w:pP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540EF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 Powiatu  Mławskiego</w:t>
      </w: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  <w:r w:rsidR="0017789D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17789D">
        <w:rPr>
          <w:noProof/>
        </w:rPr>
        <w:drawing>
          <wp:inline distT="0" distB="0" distL="0" distR="0" wp14:anchorId="1CEB535D" wp14:editId="7A6E0866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FF" w:rsidRDefault="00540EF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Michał Stefan Danielewicz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C61C13" w:rsidRDefault="001F2EF6">
      <w:pPr>
        <w:spacing w:line="200" w:lineRule="atLeast"/>
        <w:ind w:firstLine="708"/>
        <w:jc w:val="both"/>
      </w:pPr>
      <w:r>
        <w:t xml:space="preserve">W dniu </w:t>
      </w:r>
      <w:r w:rsidR="00034A7B">
        <w:t xml:space="preserve">21 lipca </w:t>
      </w:r>
      <w:r>
        <w:t xml:space="preserve">2014 roku </w:t>
      </w:r>
      <w:r w:rsidR="00034A7B">
        <w:t xml:space="preserve">Burmistrz Miasta Mława </w:t>
      </w:r>
      <w:r>
        <w:t xml:space="preserve">złożył wniosek </w:t>
      </w:r>
      <w:r w:rsidR="00034A7B">
        <w:t>o przekazanie w drodze darowizny na rzecz Miasta Mława działki nr 568/2 o powierzchni 0,0012 ha, położonej w Mławie przy ulicy Studzieniec, stanowiącej własność Powiatu Mławskiego</w:t>
      </w:r>
      <w:r w:rsidR="00C61C13">
        <w:t xml:space="preserve">. </w:t>
      </w:r>
    </w:p>
    <w:p w:rsidR="00034A7B" w:rsidRDefault="00C61C13" w:rsidP="00581E75">
      <w:pPr>
        <w:spacing w:line="200" w:lineRule="atLeast"/>
        <w:ind w:firstLine="708"/>
        <w:jc w:val="both"/>
      </w:pPr>
      <w:r>
        <w:t xml:space="preserve">Zarząd Powiatu Mławski przychylił się do tego wniosku przekazując projekt uchwały pod obrady Rady Powiatu. </w:t>
      </w:r>
    </w:p>
    <w:p w:rsidR="00581E75" w:rsidRDefault="00034A7B" w:rsidP="00581E75">
      <w:pPr>
        <w:spacing w:line="200" w:lineRule="atLeast"/>
        <w:ind w:firstLine="708"/>
        <w:jc w:val="both"/>
      </w:pPr>
      <w:r>
        <w:t>Na podstawie uchwały nr XXII/127/2007 Rady Miejskiej w Mławie z dnia 31 sierpnia 2007 roku w sprawie zaliczenia do kategorii</w:t>
      </w:r>
      <w:r w:rsidR="00A3425F">
        <w:t xml:space="preserve"> </w:t>
      </w:r>
      <w:r>
        <w:t xml:space="preserve">dróg gminnych </w:t>
      </w:r>
      <w:r w:rsidR="00261003">
        <w:t xml:space="preserve">– </w:t>
      </w:r>
      <w:r>
        <w:t xml:space="preserve">ulic położonych na terenie miasta Mławy, które dotychczas miały kategorię dróg powiatowych oraz ustalenia ich przebiegu i uchwały nr X/62/2007 Rady Powiatu Mławskiego z dnia 6 września 2007 roku w sprawie pozbawienia kategorii dróg powiatowych </w:t>
      </w:r>
      <w:r w:rsidR="00261003">
        <w:t xml:space="preserve">– z </w:t>
      </w:r>
      <w:r>
        <w:t xml:space="preserve">dniem 1 stycznia 2008 roku szesnaście dróg publicznych </w:t>
      </w:r>
      <w:r w:rsidR="00A27E58">
        <w:t>zostało pozbawionych kategorii dróg powiatowych i zaliczonych do kategorii dróg gminnych, między innym</w:t>
      </w:r>
      <w:r w:rsidR="00261003">
        <w:t>i</w:t>
      </w:r>
      <w:r w:rsidR="00A27E58">
        <w:t xml:space="preserve"> ulica Studzieniec. Aktem notarialnym Repertorium A Nr 3319/2009 z dnia 16 października 2009 roku – Powiat Mławski przekazał Miastu Mława w drodze darowizny między innymi nieruchomość oznaczoną jako działka nr </w:t>
      </w:r>
      <w:r w:rsidR="00D2049D">
        <w:t>3</w:t>
      </w:r>
      <w:r w:rsidR="00A27E58">
        <w:t xml:space="preserve">87, na której urządzona jest ulica Studzieniec. Na działce nr 568/2 znajduje się także część tej ulicy, jednak działka ta nie została przekazana na rzecz Miasta Mława w/w umową. Brak tytułu własności uniemożliwia Miastu Mława dokonywanie nakładów na przedmiotową nieruchomość. </w:t>
      </w:r>
    </w:p>
    <w:p w:rsidR="00965457" w:rsidRDefault="00C61C13">
      <w:pPr>
        <w:spacing w:line="200" w:lineRule="atLeast"/>
        <w:ind w:firstLine="708"/>
        <w:jc w:val="both"/>
      </w:pPr>
      <w:r>
        <w:t>W związku z powyższym</w:t>
      </w:r>
      <w:r w:rsidR="00A27E58">
        <w:t xml:space="preserve"> </w:t>
      </w:r>
      <w:r>
        <w:t>zasadne jest przekazani</w:t>
      </w:r>
      <w:r w:rsidR="00A27E58">
        <w:t>e Miastu Mława działki nr 568/2</w:t>
      </w:r>
      <w:r w:rsidR="00965457">
        <w:t>.</w:t>
      </w:r>
    </w:p>
    <w:p w:rsidR="00540EFF" w:rsidRDefault="00540EFF">
      <w:pPr>
        <w:spacing w:line="200" w:lineRule="atLeast"/>
        <w:jc w:val="both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</w:p>
    <w:p w:rsidR="00540EFF" w:rsidRDefault="00540EFF">
      <w:pPr>
        <w:spacing w:line="200" w:lineRule="atLeast"/>
        <w:rPr>
          <w:b/>
        </w:rPr>
      </w:pPr>
      <w:bookmarkStart w:id="0" w:name="_GoBack"/>
      <w:bookmarkEnd w:id="0"/>
    </w:p>
    <w:sectPr w:rsidR="00540EFF" w:rsidSect="0014778D"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C8" w:rsidRDefault="005623C8">
      <w:r>
        <w:separator/>
      </w:r>
    </w:p>
  </w:endnote>
  <w:endnote w:type="continuationSeparator" w:id="0">
    <w:p w:rsidR="005623C8" w:rsidRDefault="005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C8" w:rsidRDefault="005623C8">
      <w:r>
        <w:separator/>
      </w:r>
    </w:p>
  </w:footnote>
  <w:footnote w:type="continuationSeparator" w:id="0">
    <w:p w:rsidR="005623C8" w:rsidRDefault="0056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34A7B"/>
    <w:rsid w:val="00045FF9"/>
    <w:rsid w:val="000F6F9C"/>
    <w:rsid w:val="00130A4D"/>
    <w:rsid w:val="0014778D"/>
    <w:rsid w:val="00150877"/>
    <w:rsid w:val="0017789D"/>
    <w:rsid w:val="001E5833"/>
    <w:rsid w:val="001F2EF6"/>
    <w:rsid w:val="00261003"/>
    <w:rsid w:val="002A539F"/>
    <w:rsid w:val="0033689A"/>
    <w:rsid w:val="00512292"/>
    <w:rsid w:val="00540EFF"/>
    <w:rsid w:val="005623C8"/>
    <w:rsid w:val="00581E75"/>
    <w:rsid w:val="00614EE8"/>
    <w:rsid w:val="006B0771"/>
    <w:rsid w:val="007006FB"/>
    <w:rsid w:val="00754DE4"/>
    <w:rsid w:val="0077053B"/>
    <w:rsid w:val="007D1B60"/>
    <w:rsid w:val="0080488A"/>
    <w:rsid w:val="00891F3A"/>
    <w:rsid w:val="00965457"/>
    <w:rsid w:val="00992730"/>
    <w:rsid w:val="009D6B07"/>
    <w:rsid w:val="00A00FF5"/>
    <w:rsid w:val="00A27E58"/>
    <w:rsid w:val="00A3425F"/>
    <w:rsid w:val="00A547A8"/>
    <w:rsid w:val="00AC3CE7"/>
    <w:rsid w:val="00B11BE2"/>
    <w:rsid w:val="00B546DB"/>
    <w:rsid w:val="00B915AE"/>
    <w:rsid w:val="00C61C13"/>
    <w:rsid w:val="00D2049D"/>
    <w:rsid w:val="00D33728"/>
    <w:rsid w:val="00D4604B"/>
    <w:rsid w:val="00D8417E"/>
    <w:rsid w:val="00E039EF"/>
    <w:rsid w:val="00F76721"/>
    <w:rsid w:val="00F81356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43</cp:revision>
  <cp:lastPrinted>2014-08-18T08:51:00Z</cp:lastPrinted>
  <dcterms:created xsi:type="dcterms:W3CDTF">2014-06-02T08:48:00Z</dcterms:created>
  <dcterms:modified xsi:type="dcterms:W3CDTF">2014-09-01T12:49:00Z</dcterms:modified>
</cp:coreProperties>
</file>