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DCC" w:rsidRPr="00691DCC" w:rsidRDefault="00691DCC" w:rsidP="00691DCC">
      <w:pPr>
        <w:spacing w:after="0" w:line="38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91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91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691DCC" w:rsidRPr="00691DCC" w:rsidRDefault="00691DCC" w:rsidP="00691DCC">
      <w:pPr>
        <w:spacing w:after="0"/>
        <w:ind w:left="6096"/>
        <w:rPr>
          <w:rFonts w:ascii="Times New Roman" w:eastAsia="Times New Roman" w:hAnsi="Times New Roman" w:cs="Times New Roman"/>
          <w:b/>
          <w:bCs/>
          <w:lang w:eastAsia="pl-PL"/>
        </w:rPr>
      </w:pPr>
      <w:r w:rsidRPr="00691DCC">
        <w:rPr>
          <w:rFonts w:ascii="Times New Roman" w:eastAsia="Times New Roman" w:hAnsi="Times New Roman" w:cs="Times New Roman"/>
          <w:b/>
          <w:bCs/>
          <w:lang w:eastAsia="pl-PL"/>
        </w:rPr>
        <w:t xml:space="preserve">   Załącznik nr 2 do</w:t>
      </w:r>
    </w:p>
    <w:p w:rsidR="00691DCC" w:rsidRPr="00691DCC" w:rsidRDefault="00691DCC" w:rsidP="00691DCC">
      <w:pPr>
        <w:spacing w:after="0"/>
        <w:ind w:left="6237"/>
        <w:rPr>
          <w:rFonts w:ascii="Times New Roman" w:eastAsia="Times New Roman" w:hAnsi="Times New Roman" w:cs="Times New Roman"/>
          <w:b/>
          <w:bCs/>
          <w:lang w:eastAsia="pl-PL"/>
        </w:rPr>
      </w:pPr>
      <w:r w:rsidRPr="00691DCC">
        <w:rPr>
          <w:rFonts w:ascii="Times New Roman" w:eastAsia="Times New Roman" w:hAnsi="Times New Roman" w:cs="Times New Roman"/>
          <w:b/>
          <w:bCs/>
          <w:lang w:eastAsia="pl-PL"/>
        </w:rPr>
        <w:t xml:space="preserve">Zarządzenia Nr </w:t>
      </w:r>
      <w:r w:rsidR="006103EE">
        <w:rPr>
          <w:rFonts w:ascii="Times New Roman" w:eastAsia="Times New Roman" w:hAnsi="Times New Roman" w:cs="Times New Roman"/>
          <w:b/>
          <w:bCs/>
          <w:lang w:eastAsia="pl-PL"/>
        </w:rPr>
        <w:t>35/</w:t>
      </w:r>
      <w:r w:rsidRPr="00691DCC">
        <w:rPr>
          <w:rFonts w:ascii="Times New Roman" w:eastAsia="Times New Roman" w:hAnsi="Times New Roman" w:cs="Times New Roman"/>
          <w:b/>
          <w:bCs/>
          <w:lang w:eastAsia="pl-PL"/>
        </w:rPr>
        <w:t>2016</w:t>
      </w:r>
    </w:p>
    <w:p w:rsidR="00691DCC" w:rsidRPr="00691DCC" w:rsidRDefault="00691DCC" w:rsidP="00691DCC">
      <w:pPr>
        <w:spacing w:after="0"/>
        <w:ind w:left="6237"/>
        <w:rPr>
          <w:rFonts w:ascii="Times New Roman" w:eastAsia="Times New Roman" w:hAnsi="Times New Roman" w:cs="Times New Roman"/>
          <w:b/>
          <w:bCs/>
          <w:lang w:eastAsia="pl-PL"/>
        </w:rPr>
      </w:pPr>
      <w:r w:rsidRPr="00691DCC">
        <w:rPr>
          <w:rFonts w:ascii="Times New Roman" w:eastAsia="Times New Roman" w:hAnsi="Times New Roman" w:cs="Times New Roman"/>
          <w:b/>
          <w:bCs/>
          <w:lang w:eastAsia="pl-PL"/>
        </w:rPr>
        <w:t>Starosty Mławskiego</w:t>
      </w:r>
    </w:p>
    <w:p w:rsidR="00691DCC" w:rsidRPr="00691DCC" w:rsidRDefault="00691DCC" w:rsidP="00691DCC">
      <w:pPr>
        <w:spacing w:after="0"/>
        <w:ind w:left="6237"/>
        <w:rPr>
          <w:rFonts w:ascii="Times New Roman" w:eastAsia="Times New Roman" w:hAnsi="Times New Roman" w:cs="Times New Roman"/>
          <w:b/>
          <w:bCs/>
          <w:lang w:eastAsia="pl-PL"/>
        </w:rPr>
      </w:pPr>
      <w:r w:rsidRPr="00691DCC">
        <w:rPr>
          <w:rFonts w:ascii="Times New Roman" w:eastAsia="Times New Roman" w:hAnsi="Times New Roman" w:cs="Times New Roman"/>
          <w:b/>
          <w:bCs/>
          <w:lang w:eastAsia="pl-PL"/>
        </w:rPr>
        <w:t xml:space="preserve">z dnia </w:t>
      </w:r>
      <w:r w:rsidR="006103EE">
        <w:rPr>
          <w:rFonts w:ascii="Times New Roman" w:eastAsia="Times New Roman" w:hAnsi="Times New Roman" w:cs="Times New Roman"/>
          <w:b/>
          <w:bCs/>
          <w:lang w:eastAsia="pl-PL"/>
        </w:rPr>
        <w:t>19.09.</w:t>
      </w:r>
      <w:r w:rsidRPr="00691DCC">
        <w:rPr>
          <w:rFonts w:ascii="Times New Roman" w:eastAsia="Times New Roman" w:hAnsi="Times New Roman" w:cs="Times New Roman"/>
          <w:b/>
          <w:bCs/>
          <w:lang w:eastAsia="pl-PL"/>
        </w:rPr>
        <w:t>2016 r.</w:t>
      </w:r>
    </w:p>
    <w:p w:rsidR="00691DCC" w:rsidRDefault="00691DCC" w:rsidP="00691DCC">
      <w:pPr>
        <w:spacing w:after="0" w:line="38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56C56" w:rsidRPr="00691DCC" w:rsidRDefault="00756C56" w:rsidP="00691DCC">
      <w:pPr>
        <w:spacing w:after="0" w:line="38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</w:t>
      </w:r>
    </w:p>
    <w:p w:rsidR="00756C56" w:rsidRDefault="00756C56" w:rsidP="00691DCC">
      <w:pPr>
        <w:spacing w:line="38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91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KONSULTACJACH SPOŁECZNYCH</w:t>
      </w:r>
    </w:p>
    <w:p w:rsidR="00756C56" w:rsidRPr="00691DCC" w:rsidRDefault="00756C56" w:rsidP="00691DCC">
      <w:pPr>
        <w:spacing w:after="100" w:afterAutospacing="1" w:line="38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Starosta Mławski informuje o rozpoczęciu konsultacji projektu uchwały Rady Powiatu Mławskiego </w:t>
      </w:r>
      <w:r w:rsidRPr="00691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przyjęcia Programu </w:t>
      </w:r>
      <w:r w:rsidR="00691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Współpracy Powiatu Mławskiego z </w:t>
      </w:r>
      <w:r w:rsidRPr="00691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organizacjami pozarządowymi oraz podmiotami wymienionymi w art. 3 ust. 3 ustawy o działalności pożytku publicznego i o wolontariacie na 201</w:t>
      </w:r>
      <w:r w:rsidR="00A302B1" w:rsidRPr="00691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691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rok. </w:t>
      </w:r>
      <w:r w:rsidRPr="00691DC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56C56" w:rsidRPr="00691DCC" w:rsidRDefault="00756C56" w:rsidP="00E06B9D">
      <w:pPr>
        <w:spacing w:before="100" w:beforeAutospacing="1" w:after="0" w:line="38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 konsultacji:</w:t>
      </w:r>
    </w:p>
    <w:p w:rsidR="00756C56" w:rsidRPr="00691DCC" w:rsidRDefault="00756C56" w:rsidP="00691DCC">
      <w:pPr>
        <w:spacing w:after="100" w:afterAutospacing="1" w:line="38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uchwały Rady Powiatu Mławskiego </w:t>
      </w:r>
      <w:r w:rsidRPr="00691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Pr="00691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1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sprawie przyjęcia Programu Współpracy Powiatu Mławskiego z organizacjami pozarządowymi oraz podmiotami wymienionymi w art. 3 ust. 3 ustawy o działalności pożytku publicznego i o wolontariacie na 201</w:t>
      </w:r>
      <w:r w:rsidR="005B324D" w:rsidRPr="00691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691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rok. </w:t>
      </w:r>
      <w:r w:rsidRPr="00691DC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56C56" w:rsidRPr="00691DCC" w:rsidRDefault="00756C56" w:rsidP="00E06B9D">
      <w:pPr>
        <w:spacing w:after="0" w:line="38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Termin rozpoczęcia i zakończenia konsultacji:</w:t>
      </w:r>
    </w:p>
    <w:p w:rsidR="00756C56" w:rsidRPr="00691DCC" w:rsidRDefault="00756C56" w:rsidP="00E06B9D">
      <w:pPr>
        <w:spacing w:after="0" w:line="38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rozpoczęcie – </w:t>
      </w:r>
      <w:r w:rsidR="00691DCC" w:rsidRPr="00691DCC">
        <w:rPr>
          <w:rFonts w:ascii="Times New Roman" w:eastAsia="Times New Roman" w:hAnsi="Times New Roman" w:cs="Times New Roman"/>
          <w:sz w:val="24"/>
          <w:szCs w:val="24"/>
          <w:lang w:eastAsia="pl-PL"/>
        </w:rPr>
        <w:t>29.09.</w:t>
      </w:r>
      <w:r w:rsidR="00534290" w:rsidRPr="00691DCC">
        <w:rPr>
          <w:rFonts w:ascii="Times New Roman" w:eastAsia="Times New Roman" w:hAnsi="Times New Roman" w:cs="Times New Roman"/>
          <w:sz w:val="24"/>
          <w:szCs w:val="24"/>
          <w:lang w:eastAsia="pl-PL"/>
        </w:rPr>
        <w:t>2016</w:t>
      </w:r>
      <w:r w:rsidRPr="00691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   </w:t>
      </w:r>
    </w:p>
    <w:p w:rsidR="00756C56" w:rsidRPr="00691DCC" w:rsidRDefault="00756C56" w:rsidP="00691DCC">
      <w:pPr>
        <w:spacing w:after="100" w:afterAutospacing="1" w:line="38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zakończenie – </w:t>
      </w:r>
      <w:r w:rsidR="00691DCC" w:rsidRPr="00691DCC">
        <w:rPr>
          <w:rFonts w:ascii="Times New Roman" w:eastAsia="Times New Roman" w:hAnsi="Times New Roman" w:cs="Times New Roman"/>
          <w:sz w:val="24"/>
          <w:szCs w:val="24"/>
          <w:lang w:eastAsia="pl-PL"/>
        </w:rPr>
        <w:t>13.10.</w:t>
      </w:r>
      <w:r w:rsidR="00534290" w:rsidRPr="00691DCC">
        <w:rPr>
          <w:rFonts w:ascii="Times New Roman" w:eastAsia="Times New Roman" w:hAnsi="Times New Roman" w:cs="Times New Roman"/>
          <w:sz w:val="24"/>
          <w:szCs w:val="24"/>
          <w:lang w:eastAsia="pl-PL"/>
        </w:rPr>
        <w:t>2016</w:t>
      </w:r>
      <w:r w:rsidRPr="00691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756C56" w:rsidRPr="00691DCC" w:rsidRDefault="00756C56" w:rsidP="00691DCC">
      <w:pPr>
        <w:spacing w:before="100" w:beforeAutospacing="1" w:after="100" w:afterAutospacing="1" w:line="38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Uczestnicy:</w:t>
      </w:r>
    </w:p>
    <w:p w:rsidR="00756C56" w:rsidRPr="00691DCC" w:rsidRDefault="00756C56" w:rsidP="00691DCC">
      <w:pPr>
        <w:numPr>
          <w:ilvl w:val="0"/>
          <w:numId w:val="1"/>
        </w:numPr>
        <w:spacing w:before="100" w:beforeAutospacing="1" w:after="100" w:afterAutospacing="1" w:line="38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DC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Organizacje pozarządowe</w:t>
      </w:r>
    </w:p>
    <w:p w:rsidR="00756C56" w:rsidRPr="00691DCC" w:rsidRDefault="00756C56" w:rsidP="00691DCC">
      <w:pPr>
        <w:numPr>
          <w:ilvl w:val="0"/>
          <w:numId w:val="1"/>
        </w:numPr>
        <w:spacing w:before="100" w:beforeAutospacing="1" w:after="100" w:afterAutospacing="1" w:line="38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DCC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prowadzące działalność pożytku publicznego wymienione w art. 3 ust. 3 ustawy o działalności pożytku publicznego i o wolontariacie (Dz. U. z 201</w:t>
      </w:r>
      <w:r w:rsidR="00534290" w:rsidRPr="00691DCC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E06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691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534290" w:rsidRPr="00691DCC">
        <w:rPr>
          <w:rFonts w:ascii="Times New Roman" w:eastAsia="Times New Roman" w:hAnsi="Times New Roman" w:cs="Times New Roman"/>
          <w:sz w:val="24"/>
          <w:szCs w:val="24"/>
          <w:lang w:eastAsia="pl-PL"/>
        </w:rPr>
        <w:t>239</w:t>
      </w:r>
      <w:r w:rsidRPr="00691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zm.), których określony w statucie obszar działania obejmuje teren Powiatu Mławskiego</w:t>
      </w:r>
    </w:p>
    <w:p w:rsidR="00756C56" w:rsidRPr="00691DCC" w:rsidRDefault="00756C56" w:rsidP="00E06B9D">
      <w:pPr>
        <w:spacing w:before="100" w:beforeAutospacing="1" w:after="0" w:line="38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Jednostka właściwa do przeprowadzenia konsultacji:</w:t>
      </w:r>
    </w:p>
    <w:p w:rsidR="00756C56" w:rsidRPr="00691DCC" w:rsidRDefault="00756C56" w:rsidP="00691DCC">
      <w:pPr>
        <w:spacing w:after="0" w:line="38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DCC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Starostwo Powiatowe</w:t>
      </w:r>
    </w:p>
    <w:p w:rsidR="00756C56" w:rsidRPr="00691DCC" w:rsidRDefault="00756C56" w:rsidP="00691DCC">
      <w:pPr>
        <w:spacing w:after="0" w:line="38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DCC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Edukacji i Zdrowia</w:t>
      </w:r>
    </w:p>
    <w:p w:rsidR="00756C56" w:rsidRPr="00691DCC" w:rsidRDefault="00756C56" w:rsidP="00691DCC">
      <w:pPr>
        <w:spacing w:after="0" w:line="38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DCC">
        <w:rPr>
          <w:rFonts w:ascii="Times New Roman" w:eastAsia="Times New Roman" w:hAnsi="Times New Roman" w:cs="Times New Roman"/>
          <w:sz w:val="24"/>
          <w:szCs w:val="24"/>
          <w:lang w:eastAsia="pl-PL"/>
        </w:rPr>
        <w:t>ul. Reymonta 6</w:t>
      </w:r>
    </w:p>
    <w:p w:rsidR="00756C56" w:rsidRPr="00691DCC" w:rsidRDefault="00756C56" w:rsidP="00691DCC">
      <w:pPr>
        <w:spacing w:after="0" w:line="38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DCC">
        <w:rPr>
          <w:rFonts w:ascii="Times New Roman" w:eastAsia="Times New Roman" w:hAnsi="Times New Roman" w:cs="Times New Roman"/>
          <w:sz w:val="24"/>
          <w:szCs w:val="24"/>
          <w:lang w:eastAsia="pl-PL"/>
        </w:rPr>
        <w:t>06-500 Mława</w:t>
      </w:r>
    </w:p>
    <w:p w:rsidR="00842F6C" w:rsidRDefault="00842F6C" w:rsidP="00691DCC">
      <w:pPr>
        <w:spacing w:after="0" w:line="38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6B9D" w:rsidRDefault="00E06B9D" w:rsidP="00691DCC">
      <w:pPr>
        <w:spacing w:after="0" w:line="38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6B9D" w:rsidRDefault="00E06B9D" w:rsidP="00691DCC">
      <w:pPr>
        <w:spacing w:after="0" w:line="38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6B9D" w:rsidRDefault="00E06B9D" w:rsidP="00691DCC">
      <w:pPr>
        <w:spacing w:after="0" w:line="38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6B9D" w:rsidRPr="00691DCC" w:rsidRDefault="00E06B9D" w:rsidP="00691DCC">
      <w:pPr>
        <w:spacing w:after="0" w:line="38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6C56" w:rsidRPr="00691DCC" w:rsidRDefault="00756C56" w:rsidP="00691DCC">
      <w:pPr>
        <w:spacing w:line="38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Sposób wnoszenia uwag i opinii:</w:t>
      </w:r>
    </w:p>
    <w:p w:rsidR="00756C56" w:rsidRPr="00691DCC" w:rsidRDefault="00756C56" w:rsidP="00691DCC">
      <w:pPr>
        <w:spacing w:before="100" w:beforeAutospacing="1" w:after="100" w:afterAutospacing="1" w:line="38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DCC">
        <w:rPr>
          <w:rFonts w:ascii="Times New Roman" w:eastAsia="Times New Roman" w:hAnsi="Times New Roman" w:cs="Times New Roman"/>
          <w:sz w:val="24"/>
          <w:szCs w:val="24"/>
          <w:lang w:eastAsia="pl-PL"/>
        </w:rPr>
        <w:t>a) Uwagi i opinie dotyczące „projektu uchwały Rady Powiatu Mławskiego” należy zgłaszać na załączonym formularzu w sekretariacie Starostwa Pow</w:t>
      </w:r>
      <w:r w:rsidR="00075006">
        <w:rPr>
          <w:rFonts w:ascii="Times New Roman" w:eastAsia="Times New Roman" w:hAnsi="Times New Roman" w:cs="Times New Roman"/>
          <w:sz w:val="24"/>
          <w:szCs w:val="24"/>
          <w:lang w:eastAsia="pl-PL"/>
        </w:rPr>
        <w:t>iatowego w Mławie, ul. </w:t>
      </w:r>
      <w:r w:rsidR="00522B29">
        <w:rPr>
          <w:rFonts w:ascii="Times New Roman" w:eastAsia="Times New Roman" w:hAnsi="Times New Roman" w:cs="Times New Roman"/>
          <w:sz w:val="24"/>
          <w:szCs w:val="24"/>
          <w:lang w:eastAsia="pl-PL"/>
        </w:rPr>
        <w:t>Reymonta </w:t>
      </w:r>
      <w:r w:rsidRPr="00691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6, 06-500 Mława lub na adres e-mail: </w:t>
      </w:r>
      <w:hyperlink r:id="rId5" w:history="1">
        <w:r w:rsidRPr="00691DC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organizacje@powiatmlawski.pl</w:t>
        </w:r>
      </w:hyperlink>
      <w:r w:rsidRPr="00691DC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56C56" w:rsidRPr="00691DCC" w:rsidRDefault="00756C56" w:rsidP="00E06B9D">
      <w:pPr>
        <w:spacing w:before="100" w:beforeAutospacing="1" w:after="0" w:line="38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DCC">
        <w:rPr>
          <w:rFonts w:ascii="Times New Roman" w:eastAsia="Times New Roman" w:hAnsi="Times New Roman" w:cs="Times New Roman"/>
          <w:sz w:val="24"/>
          <w:szCs w:val="24"/>
          <w:lang w:eastAsia="pl-PL"/>
        </w:rPr>
        <w:t>b) Uwagi i opinie powinny obejmować w szczególności:</w:t>
      </w:r>
    </w:p>
    <w:p w:rsidR="00756C56" w:rsidRPr="00691DCC" w:rsidRDefault="00756C56" w:rsidP="00E06B9D">
      <w:pPr>
        <w:spacing w:after="0" w:line="38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DCC">
        <w:rPr>
          <w:rFonts w:ascii="Times New Roman" w:eastAsia="Times New Roman" w:hAnsi="Times New Roman" w:cs="Times New Roman"/>
          <w:sz w:val="24"/>
          <w:szCs w:val="24"/>
          <w:lang w:eastAsia="pl-PL"/>
        </w:rPr>
        <w:t>- odniesienie do zapisów konsultowanego projektu uchwały wraz z propozycją zmian i ich uzasadnienie</w:t>
      </w:r>
    </w:p>
    <w:p w:rsidR="00756C56" w:rsidRPr="00691DCC" w:rsidRDefault="00756C56" w:rsidP="00691DCC">
      <w:pPr>
        <w:spacing w:after="100" w:afterAutospacing="1" w:line="38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DCC">
        <w:rPr>
          <w:rFonts w:ascii="Times New Roman" w:eastAsia="Times New Roman" w:hAnsi="Times New Roman" w:cs="Times New Roman"/>
          <w:sz w:val="24"/>
          <w:szCs w:val="24"/>
          <w:lang w:eastAsia="pl-PL"/>
        </w:rPr>
        <w:t>- pełną nazwę organizacji pozarządowej lub innego uprawnionego podmiotu, adres siedziby. Dane kontaktowe osoby upoważnionej do reprezentacji.</w:t>
      </w:r>
    </w:p>
    <w:p w:rsidR="00E06B9D" w:rsidRDefault="00E06B9D" w:rsidP="00315676">
      <w:pPr>
        <w:spacing w:before="100" w:beforeAutospacing="1" w:line="384" w:lineRule="auto"/>
        <w:ind w:left="637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22B29" w:rsidRDefault="00756C56" w:rsidP="00522B29">
      <w:pPr>
        <w:spacing w:before="100" w:beforeAutospacing="1" w:line="384" w:lineRule="auto"/>
        <w:ind w:left="637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91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Starosta Mławski</w:t>
      </w:r>
    </w:p>
    <w:p w:rsidR="00BE23F2" w:rsidRPr="00691DCC" w:rsidRDefault="00522B29" w:rsidP="00522B29">
      <w:pPr>
        <w:spacing w:before="100" w:beforeAutospacing="1" w:line="384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</w:t>
      </w:r>
      <w:r w:rsidR="00756C56" w:rsidRPr="00691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Włodzimierz A. Wojnarowski</w:t>
      </w:r>
    </w:p>
    <w:sectPr w:rsidR="00BE23F2" w:rsidRPr="00691DCC" w:rsidSect="00534290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F133A"/>
    <w:multiLevelType w:val="multilevel"/>
    <w:tmpl w:val="870A038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6C56"/>
    <w:rsid w:val="00075006"/>
    <w:rsid w:val="00096B05"/>
    <w:rsid w:val="00191401"/>
    <w:rsid w:val="00230E27"/>
    <w:rsid w:val="00315676"/>
    <w:rsid w:val="003A709B"/>
    <w:rsid w:val="00522B29"/>
    <w:rsid w:val="00534290"/>
    <w:rsid w:val="005B324D"/>
    <w:rsid w:val="006103EE"/>
    <w:rsid w:val="00691DCC"/>
    <w:rsid w:val="006D2221"/>
    <w:rsid w:val="00756C56"/>
    <w:rsid w:val="00842F6C"/>
    <w:rsid w:val="008E76B8"/>
    <w:rsid w:val="00A302B1"/>
    <w:rsid w:val="00BC07C8"/>
    <w:rsid w:val="00BE23F2"/>
    <w:rsid w:val="00C70600"/>
    <w:rsid w:val="00E06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3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56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56C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0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5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ganizacje@powiatmla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273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agatag</dc:creator>
  <cp:keywords/>
  <dc:description/>
  <cp:lastModifiedBy>agatag</cp:lastModifiedBy>
  <cp:revision>13</cp:revision>
  <dcterms:created xsi:type="dcterms:W3CDTF">2015-09-25T12:05:00Z</dcterms:created>
  <dcterms:modified xsi:type="dcterms:W3CDTF">2016-09-21T08:27:00Z</dcterms:modified>
</cp:coreProperties>
</file>