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37" w:rsidRPr="00DC5AA5" w:rsidRDefault="002B25CF" w:rsidP="00CD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846F57">
        <w:rPr>
          <w:rFonts w:ascii="Times New Roman" w:hAnsi="Times New Roman" w:cs="Times New Roman"/>
          <w:b/>
          <w:sz w:val="24"/>
          <w:szCs w:val="24"/>
        </w:rPr>
        <w:t>XXIII/153/2017</w:t>
      </w:r>
    </w:p>
    <w:p w:rsidR="00CD605C" w:rsidRPr="00DC5AA5" w:rsidRDefault="00CD605C" w:rsidP="00CD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A5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CD605C" w:rsidRDefault="002B25CF" w:rsidP="00CD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</w:t>
      </w:r>
      <w:r w:rsidR="00846F57">
        <w:rPr>
          <w:rFonts w:ascii="Times New Roman" w:hAnsi="Times New Roman" w:cs="Times New Roman"/>
          <w:b/>
          <w:sz w:val="24"/>
          <w:szCs w:val="24"/>
        </w:rPr>
        <w:t xml:space="preserve"> 27 stycznia 2017 roku</w:t>
      </w:r>
    </w:p>
    <w:p w:rsidR="00846F57" w:rsidRPr="00DC5AA5" w:rsidRDefault="00846F57" w:rsidP="00CD60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5C" w:rsidRPr="00DC5AA5" w:rsidRDefault="002B25CF" w:rsidP="00CD6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zmieniająca uchwałę </w:t>
      </w:r>
      <w:r w:rsidR="00CD605C" w:rsidRPr="00DC5AA5">
        <w:rPr>
          <w:rFonts w:ascii="Times New Roman" w:hAnsi="Times New Roman" w:cs="Times New Roman"/>
          <w:b/>
          <w:sz w:val="24"/>
          <w:szCs w:val="24"/>
        </w:rPr>
        <w:t>w sprawie przyjęcia Planu Inwestycyjnego dla subregionu ciechanowskiego objętego OSI problemowymi w ramach Regionalnych Inwestycji Terytorialnych.</w:t>
      </w:r>
    </w:p>
    <w:p w:rsidR="00CD605C" w:rsidRDefault="00CD605C" w:rsidP="00CD60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05C" w:rsidRDefault="00CD605C" w:rsidP="00846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 pkt. 4 ustawy z dnia 5 czerwca 1998 r. o samorządzie powiatowym </w:t>
      </w:r>
      <w:r w:rsidR="00B93AC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(Dz. U. z 2016 r., poz. 814</w:t>
      </w:r>
      <w:r w:rsidR="00A348B8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46F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Rada Powiatu Mławskiego uchwala co następuje:</w:t>
      </w:r>
    </w:p>
    <w:p w:rsidR="00CD605C" w:rsidRDefault="00CD605C" w:rsidP="00CD60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05C" w:rsidRPr="00DC5AA5" w:rsidRDefault="00CD605C" w:rsidP="00CD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A5">
        <w:rPr>
          <w:rFonts w:ascii="Times New Roman" w:hAnsi="Times New Roman" w:cs="Times New Roman"/>
          <w:b/>
          <w:sz w:val="24"/>
          <w:szCs w:val="24"/>
        </w:rPr>
        <w:t>§ 1</w:t>
      </w:r>
    </w:p>
    <w:p w:rsidR="00CD605C" w:rsidRDefault="00070F62" w:rsidP="00CD6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D47E8">
        <w:rPr>
          <w:rFonts w:ascii="Times New Roman" w:hAnsi="Times New Roman" w:cs="Times New Roman"/>
          <w:sz w:val="24"/>
          <w:szCs w:val="24"/>
        </w:rPr>
        <w:t xml:space="preserve">uchwale Nr XVIII/112/2016 Rady Powiatu Mławskiego z dnia 27 czerwca 2016 roku </w:t>
      </w:r>
      <w:r w:rsidR="00DD47E8" w:rsidRPr="00DD47E8">
        <w:rPr>
          <w:rFonts w:ascii="Times New Roman" w:hAnsi="Times New Roman" w:cs="Times New Roman"/>
          <w:sz w:val="24"/>
          <w:szCs w:val="24"/>
        </w:rPr>
        <w:t>w sprawie przyjęcia Planu Inwestycyjnego dla subregionu ciechanowskiego objętego OSI problemowymi w ramach Regionalnych Inwestycji Terytorialnych</w:t>
      </w:r>
      <w:r w:rsidR="00DD47E8">
        <w:rPr>
          <w:rFonts w:ascii="Times New Roman" w:hAnsi="Times New Roman" w:cs="Times New Roman"/>
          <w:sz w:val="24"/>
          <w:szCs w:val="24"/>
        </w:rPr>
        <w:t xml:space="preserve">, wprowadza się zmianę </w:t>
      </w:r>
      <w:r w:rsidR="00CD605C">
        <w:rPr>
          <w:rFonts w:ascii="Times New Roman" w:hAnsi="Times New Roman" w:cs="Times New Roman"/>
          <w:sz w:val="24"/>
          <w:szCs w:val="24"/>
        </w:rPr>
        <w:t>w</w:t>
      </w:r>
      <w:r w:rsidR="00DD47E8">
        <w:rPr>
          <w:rFonts w:ascii="Times New Roman" w:hAnsi="Times New Roman" w:cs="Times New Roman"/>
          <w:sz w:val="24"/>
          <w:szCs w:val="24"/>
        </w:rPr>
        <w:t xml:space="preserve"> zakresie dotyczącym planowanego do realizacji projektu</w:t>
      </w:r>
      <w:r w:rsidR="00CD605C">
        <w:rPr>
          <w:rFonts w:ascii="Times New Roman" w:hAnsi="Times New Roman" w:cs="Times New Roman"/>
          <w:sz w:val="24"/>
          <w:szCs w:val="24"/>
        </w:rPr>
        <w:t xml:space="preserve"> Powiatu Mławskiego</w:t>
      </w:r>
      <w:r w:rsidR="00414DDF">
        <w:rPr>
          <w:rFonts w:ascii="Times New Roman" w:hAnsi="Times New Roman" w:cs="Times New Roman"/>
          <w:sz w:val="24"/>
          <w:szCs w:val="24"/>
        </w:rPr>
        <w:t xml:space="preserve"> w </w:t>
      </w:r>
      <w:r w:rsidR="00CD605C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414DDF">
        <w:rPr>
          <w:rFonts w:ascii="Times New Roman" w:hAnsi="Times New Roman" w:cs="Times New Roman"/>
          <w:sz w:val="24"/>
          <w:szCs w:val="24"/>
        </w:rPr>
        <w:t>u</w:t>
      </w:r>
      <w:r w:rsidR="00CD605C">
        <w:rPr>
          <w:rFonts w:ascii="Times New Roman" w:hAnsi="Times New Roman" w:cs="Times New Roman"/>
          <w:sz w:val="24"/>
          <w:szCs w:val="24"/>
        </w:rPr>
        <w:t xml:space="preserve"> do uchwały</w:t>
      </w:r>
      <w:r w:rsidR="00414DDF">
        <w:rPr>
          <w:rFonts w:ascii="Times New Roman" w:hAnsi="Times New Roman" w:cs="Times New Roman"/>
          <w:sz w:val="24"/>
          <w:szCs w:val="24"/>
        </w:rPr>
        <w:t xml:space="preserve">, który </w:t>
      </w:r>
      <w:r w:rsidR="00CD605C">
        <w:rPr>
          <w:rFonts w:ascii="Times New Roman" w:hAnsi="Times New Roman" w:cs="Times New Roman"/>
          <w:sz w:val="24"/>
          <w:szCs w:val="24"/>
        </w:rPr>
        <w:t xml:space="preserve"> otrzymuje brzmienie określone w załączniku do niniejszej uchwały.</w:t>
      </w:r>
    </w:p>
    <w:p w:rsidR="00846F57" w:rsidRDefault="00846F57" w:rsidP="00CD60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05C" w:rsidRPr="00DC5AA5" w:rsidRDefault="00CD605C" w:rsidP="00CD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A5">
        <w:rPr>
          <w:rFonts w:ascii="Times New Roman" w:hAnsi="Times New Roman" w:cs="Times New Roman"/>
          <w:b/>
          <w:sz w:val="24"/>
          <w:szCs w:val="24"/>
        </w:rPr>
        <w:t>§ 2</w:t>
      </w:r>
    </w:p>
    <w:p w:rsidR="00CD605C" w:rsidRDefault="00CD605C" w:rsidP="00CD6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CD605C" w:rsidRDefault="00CD605C" w:rsidP="00CD60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05C" w:rsidRPr="00DC5AA5" w:rsidRDefault="00CD605C" w:rsidP="00CD6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A5">
        <w:rPr>
          <w:rFonts w:ascii="Times New Roman" w:hAnsi="Times New Roman" w:cs="Times New Roman"/>
          <w:b/>
          <w:sz w:val="24"/>
          <w:szCs w:val="24"/>
        </w:rPr>
        <w:t>§ 3</w:t>
      </w:r>
    </w:p>
    <w:p w:rsidR="00CD605C" w:rsidRDefault="00CD605C" w:rsidP="00CD6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  <w:bookmarkStart w:id="0" w:name="_GoBack"/>
      <w:bookmarkEnd w:id="0"/>
    </w:p>
    <w:p w:rsidR="00CD605C" w:rsidRDefault="0099125C" w:rsidP="00CD6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A8DC774" wp14:editId="4C2968DC">
            <wp:simplePos x="0" y="0"/>
            <wp:positionH relativeFrom="column">
              <wp:posOffset>4258310</wp:posOffset>
            </wp:positionH>
            <wp:positionV relativeFrom="paragraph">
              <wp:posOffset>197485</wp:posOffset>
            </wp:positionV>
            <wp:extent cx="619125" cy="1724025"/>
            <wp:effectExtent l="0" t="0" r="0" b="0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5C" w:rsidRDefault="00CD605C" w:rsidP="00CD60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605C" w:rsidRPr="00DC5AA5" w:rsidRDefault="00CD605C" w:rsidP="00CD6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5AA5">
        <w:rPr>
          <w:rFonts w:ascii="Times New Roman" w:hAnsi="Times New Roman" w:cs="Times New Roman"/>
          <w:b/>
          <w:sz w:val="24"/>
          <w:szCs w:val="24"/>
        </w:rPr>
        <w:t>Przewodniczący Rady Powiatu</w:t>
      </w:r>
    </w:p>
    <w:p w:rsidR="00CD605C" w:rsidRPr="00DC5AA5" w:rsidRDefault="00CD605C" w:rsidP="00CD60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AA5">
        <w:rPr>
          <w:rFonts w:ascii="Times New Roman" w:hAnsi="Times New Roman" w:cs="Times New Roman"/>
          <w:b/>
          <w:sz w:val="24"/>
          <w:szCs w:val="24"/>
        </w:rPr>
        <w:tab/>
      </w:r>
      <w:r w:rsidRPr="00DC5AA5">
        <w:rPr>
          <w:rFonts w:ascii="Times New Roman" w:hAnsi="Times New Roman" w:cs="Times New Roman"/>
          <w:b/>
          <w:sz w:val="24"/>
          <w:szCs w:val="24"/>
        </w:rPr>
        <w:tab/>
      </w:r>
      <w:r w:rsidRPr="00DC5AA5">
        <w:rPr>
          <w:rFonts w:ascii="Times New Roman" w:hAnsi="Times New Roman" w:cs="Times New Roman"/>
          <w:b/>
          <w:sz w:val="24"/>
          <w:szCs w:val="24"/>
        </w:rPr>
        <w:tab/>
      </w:r>
      <w:r w:rsidRPr="00DC5AA5">
        <w:rPr>
          <w:rFonts w:ascii="Times New Roman" w:hAnsi="Times New Roman" w:cs="Times New Roman"/>
          <w:b/>
          <w:sz w:val="24"/>
          <w:szCs w:val="24"/>
        </w:rPr>
        <w:tab/>
      </w:r>
      <w:r w:rsidRPr="00DC5AA5">
        <w:rPr>
          <w:rFonts w:ascii="Times New Roman" w:hAnsi="Times New Roman" w:cs="Times New Roman"/>
          <w:b/>
          <w:sz w:val="24"/>
          <w:szCs w:val="24"/>
        </w:rPr>
        <w:tab/>
      </w:r>
      <w:r w:rsidRPr="00DC5AA5">
        <w:rPr>
          <w:rFonts w:ascii="Times New Roman" w:hAnsi="Times New Roman" w:cs="Times New Roman"/>
          <w:b/>
          <w:sz w:val="24"/>
          <w:szCs w:val="24"/>
        </w:rPr>
        <w:tab/>
      </w:r>
      <w:r w:rsidRPr="00DC5AA5">
        <w:rPr>
          <w:rFonts w:ascii="Times New Roman" w:hAnsi="Times New Roman" w:cs="Times New Roman"/>
          <w:b/>
          <w:sz w:val="24"/>
          <w:szCs w:val="24"/>
        </w:rPr>
        <w:tab/>
      </w:r>
      <w:r w:rsidRPr="00DC5AA5">
        <w:rPr>
          <w:rFonts w:ascii="Times New Roman" w:hAnsi="Times New Roman" w:cs="Times New Roman"/>
          <w:b/>
          <w:sz w:val="24"/>
          <w:szCs w:val="24"/>
        </w:rPr>
        <w:tab/>
      </w:r>
      <w:r w:rsidRPr="00DC5AA5">
        <w:rPr>
          <w:rFonts w:ascii="Times New Roman" w:hAnsi="Times New Roman" w:cs="Times New Roman"/>
          <w:b/>
          <w:sz w:val="24"/>
          <w:szCs w:val="24"/>
        </w:rPr>
        <w:tab/>
        <w:t>Henryk Antczak</w:t>
      </w:r>
    </w:p>
    <w:p w:rsidR="00CD605C" w:rsidRDefault="00CD605C" w:rsidP="00CD60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3AC8" w:rsidRDefault="00B93AC8" w:rsidP="00CD60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F57" w:rsidRDefault="00846F57" w:rsidP="00B93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AC8" w:rsidRDefault="00B93AC8" w:rsidP="00B93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B93AC8" w:rsidRDefault="00B93AC8" w:rsidP="00B93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F57" w:rsidRDefault="00846F57" w:rsidP="00B93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3AC8" w:rsidRDefault="00B93AC8" w:rsidP="00846F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powyższej Uchwały spowodowane jest tym, iż w Planie Inwestycyjnym dla subregionu Ciechanowskiego objętego OSI problemowymi w ramach Regionalnych Inwestycji Terytorialnych (RIT), konieczne jest wprowadzenie zmian dotyczących projektu Powiatu Mławskiego pn. „Centrum Edukacyjne Energii</w:t>
      </w:r>
      <w:r w:rsidR="00CD2BFF">
        <w:rPr>
          <w:rFonts w:ascii="Times New Roman" w:hAnsi="Times New Roman" w:cs="Times New Roman"/>
          <w:sz w:val="24"/>
          <w:szCs w:val="24"/>
        </w:rPr>
        <w:t xml:space="preserve"> Odnawialnej w Budownictwie </w:t>
      </w:r>
      <w:r w:rsidR="00846F5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D2BFF">
        <w:rPr>
          <w:rFonts w:ascii="Times New Roman" w:hAnsi="Times New Roman" w:cs="Times New Roman"/>
          <w:sz w:val="24"/>
          <w:szCs w:val="24"/>
        </w:rPr>
        <w:t xml:space="preserve">w Mławie”. Zmiany polegają na zmianie nazwy projektu, niewielkiej zmianie zakresu robót oraz zmianie kosztu  realizacji inwestycji poprzez jej zwiększenie z kwoty 2 500 000,00 zł do kwoty 5 041 487,49 zł. Na etapie zgłaszania projektu do Planu RIT Powiat Mławski przedstawił </w:t>
      </w:r>
      <w:r w:rsidR="00690191">
        <w:rPr>
          <w:rFonts w:ascii="Times New Roman" w:hAnsi="Times New Roman" w:cs="Times New Roman"/>
          <w:sz w:val="24"/>
          <w:szCs w:val="24"/>
        </w:rPr>
        <w:t xml:space="preserve">tylko szacunkowe koszty i niepełny zakres robót, gdyż nie posiadał kompletnej dokumentacji </w:t>
      </w:r>
      <w:r w:rsidR="00CD2BFF">
        <w:rPr>
          <w:rFonts w:ascii="Times New Roman" w:hAnsi="Times New Roman" w:cs="Times New Roman"/>
          <w:sz w:val="24"/>
          <w:szCs w:val="24"/>
        </w:rPr>
        <w:t xml:space="preserve"> </w:t>
      </w:r>
      <w:r w:rsidR="00690191">
        <w:rPr>
          <w:rFonts w:ascii="Times New Roman" w:hAnsi="Times New Roman" w:cs="Times New Roman"/>
          <w:sz w:val="24"/>
          <w:szCs w:val="24"/>
        </w:rPr>
        <w:t>projektowo – kosztorysowej. Dlatego też głownie zmiany spowodowane są zakończeniem prac w miesiącu grudniu</w:t>
      </w:r>
      <w:r w:rsidR="00CD2BFF">
        <w:rPr>
          <w:rFonts w:ascii="Times New Roman" w:hAnsi="Times New Roman" w:cs="Times New Roman"/>
          <w:sz w:val="24"/>
          <w:szCs w:val="24"/>
        </w:rPr>
        <w:t xml:space="preserve"> </w:t>
      </w:r>
      <w:r w:rsidR="00690191">
        <w:rPr>
          <w:rFonts w:ascii="Times New Roman" w:hAnsi="Times New Roman" w:cs="Times New Roman"/>
          <w:sz w:val="24"/>
          <w:szCs w:val="24"/>
        </w:rPr>
        <w:t xml:space="preserve">nad opracowaniem dokumentacji technicznej </w:t>
      </w:r>
      <w:r w:rsidR="00846F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90191">
        <w:rPr>
          <w:rFonts w:ascii="Times New Roman" w:hAnsi="Times New Roman" w:cs="Times New Roman"/>
          <w:sz w:val="24"/>
          <w:szCs w:val="24"/>
        </w:rPr>
        <w:t>z częścią kosztorysową. Ponadto Powiat Mławski na powyższy projekt planuje złożyć wniosek o dofinansowanie inwestycji ze środków europejskich. W ramach regulaminu konkursu wymagane jest aby zapisy we wniosku były spójne z Planem Inwestycyjnym dla subregionu Ciechanowskiego.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05C" w:rsidRDefault="00CD605C" w:rsidP="00846F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05C" w:rsidRPr="00711FBE" w:rsidRDefault="00CD605C" w:rsidP="00CD60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605C" w:rsidRPr="00711FBE" w:rsidSect="00443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FBE"/>
    <w:rsid w:val="00061450"/>
    <w:rsid w:val="00070F62"/>
    <w:rsid w:val="002B25CF"/>
    <w:rsid w:val="002E17BB"/>
    <w:rsid w:val="00414DDF"/>
    <w:rsid w:val="00443C37"/>
    <w:rsid w:val="00690191"/>
    <w:rsid w:val="00711FBE"/>
    <w:rsid w:val="00846F57"/>
    <w:rsid w:val="008B3C79"/>
    <w:rsid w:val="0099125C"/>
    <w:rsid w:val="009E17E3"/>
    <w:rsid w:val="00A348B8"/>
    <w:rsid w:val="00B93AC8"/>
    <w:rsid w:val="00CD2BFF"/>
    <w:rsid w:val="00CD605C"/>
    <w:rsid w:val="00DC5AA5"/>
    <w:rsid w:val="00DD05F1"/>
    <w:rsid w:val="00DD47E8"/>
    <w:rsid w:val="00DD7158"/>
    <w:rsid w:val="00E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0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Mławie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Święconek</dc:creator>
  <cp:keywords/>
  <dc:description/>
  <cp:lastModifiedBy>Joanna Marcinkowska</cp:lastModifiedBy>
  <cp:revision>14</cp:revision>
  <cp:lastPrinted>2017-01-27T07:52:00Z</cp:lastPrinted>
  <dcterms:created xsi:type="dcterms:W3CDTF">2017-01-03T13:02:00Z</dcterms:created>
  <dcterms:modified xsi:type="dcterms:W3CDTF">2017-01-31T07:12:00Z</dcterms:modified>
</cp:coreProperties>
</file>