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2" w:rsidRDefault="006A5694">
      <w:r>
        <w:tab/>
      </w:r>
      <w:r>
        <w:tab/>
      </w:r>
      <w:r w:rsidR="001F54CD">
        <w:tab/>
      </w:r>
      <w:r w:rsidR="001F54CD">
        <w:tab/>
      </w:r>
      <w:r w:rsidR="001F54CD">
        <w:tab/>
      </w:r>
      <w:r w:rsidR="001F54CD">
        <w:tab/>
      </w:r>
      <w:r w:rsidR="001F54CD">
        <w:tab/>
      </w:r>
      <w:r w:rsidR="001F54CD">
        <w:tab/>
      </w:r>
      <w:r w:rsidR="001F54CD">
        <w:tab/>
      </w:r>
      <w:r>
        <w:tab/>
      </w:r>
      <w:r>
        <w:tab/>
      </w:r>
    </w:p>
    <w:p w:rsidR="00860B92" w:rsidRPr="00A030EC" w:rsidRDefault="00860B92" w:rsidP="00860B92">
      <w:pPr>
        <w:pStyle w:val="Bezodstpw"/>
        <w:jc w:val="center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Uchwała Nr</w:t>
      </w:r>
      <w:r w:rsidR="0070256F">
        <w:rPr>
          <w:b/>
          <w:sz w:val="28"/>
          <w:szCs w:val="28"/>
        </w:rPr>
        <w:t xml:space="preserve"> XXIV/161/2017</w:t>
      </w:r>
    </w:p>
    <w:p w:rsidR="00860B92" w:rsidRPr="00A030EC" w:rsidRDefault="00860B92" w:rsidP="00860B92">
      <w:pPr>
        <w:pStyle w:val="Bezodstpw"/>
        <w:jc w:val="center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Rady Powiatu Mławskiego</w:t>
      </w:r>
    </w:p>
    <w:p w:rsidR="00860B92" w:rsidRDefault="00860B92" w:rsidP="00860B92">
      <w:pPr>
        <w:pStyle w:val="Bezodstpw"/>
        <w:jc w:val="center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 xml:space="preserve">z dnia </w:t>
      </w:r>
      <w:r w:rsidR="0070256F">
        <w:rPr>
          <w:b/>
          <w:sz w:val="28"/>
          <w:szCs w:val="28"/>
        </w:rPr>
        <w:t>27 marca 2017 roku</w:t>
      </w:r>
    </w:p>
    <w:p w:rsidR="00A030EC" w:rsidRPr="00A030EC" w:rsidRDefault="00A030EC" w:rsidP="00860B92">
      <w:pPr>
        <w:pStyle w:val="Bezodstpw"/>
        <w:jc w:val="center"/>
        <w:rPr>
          <w:b/>
          <w:sz w:val="28"/>
          <w:szCs w:val="28"/>
        </w:rPr>
      </w:pPr>
    </w:p>
    <w:p w:rsidR="00860B92" w:rsidRPr="00A030EC" w:rsidRDefault="00860B92" w:rsidP="00860B92">
      <w:pPr>
        <w:pStyle w:val="Bezodstpw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 xml:space="preserve"> </w:t>
      </w:r>
      <w:r w:rsidR="006E3FB5" w:rsidRPr="00A030EC">
        <w:rPr>
          <w:b/>
          <w:sz w:val="28"/>
          <w:szCs w:val="28"/>
        </w:rPr>
        <w:t>w</w:t>
      </w:r>
      <w:r w:rsidR="00393AD7">
        <w:rPr>
          <w:b/>
          <w:sz w:val="28"/>
          <w:szCs w:val="28"/>
        </w:rPr>
        <w:t xml:space="preserve"> sprawie </w:t>
      </w:r>
      <w:r w:rsidRPr="00A030EC">
        <w:rPr>
          <w:b/>
          <w:sz w:val="28"/>
          <w:szCs w:val="28"/>
        </w:rPr>
        <w:t xml:space="preserve"> dostosowania sieci szkół ponadgimnazjalnych i specjalnych do nowego ustroju szkolnego, wprowadzonego ustawą -Prawo oświatowe oraz ustalenia sieci szkół ponadpodstawowych i specjalnych.</w:t>
      </w:r>
    </w:p>
    <w:p w:rsidR="00860B92" w:rsidRPr="00A030EC" w:rsidRDefault="00860B92" w:rsidP="00860B92">
      <w:pPr>
        <w:pStyle w:val="Bezodstpw"/>
        <w:rPr>
          <w:sz w:val="28"/>
          <w:szCs w:val="28"/>
        </w:rPr>
      </w:pPr>
    </w:p>
    <w:p w:rsidR="007C6DFC" w:rsidRPr="00A030EC" w:rsidRDefault="00860B92" w:rsidP="00860B92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Na podstawie art. 4 ust 1 pkt 1</w:t>
      </w:r>
      <w:r w:rsidR="00D73163">
        <w:rPr>
          <w:sz w:val="28"/>
          <w:szCs w:val="28"/>
        </w:rPr>
        <w:t>, art.12 pkt 11</w:t>
      </w:r>
      <w:r w:rsidRPr="00A030EC">
        <w:rPr>
          <w:sz w:val="28"/>
          <w:szCs w:val="28"/>
        </w:rPr>
        <w:t xml:space="preserve"> ustawy z dnia 5 czerwca 1998r o samorządzie powiatowym (Dz</w:t>
      </w:r>
      <w:r w:rsidR="00CF6997">
        <w:rPr>
          <w:sz w:val="28"/>
          <w:szCs w:val="28"/>
        </w:rPr>
        <w:t>.U. z 2016r poz. 814 ze zm</w:t>
      </w:r>
      <w:r w:rsidR="00B77DB2">
        <w:rPr>
          <w:sz w:val="28"/>
          <w:szCs w:val="28"/>
        </w:rPr>
        <w:t>.</w:t>
      </w:r>
      <w:r w:rsidRPr="00A030EC">
        <w:rPr>
          <w:sz w:val="28"/>
          <w:szCs w:val="28"/>
        </w:rPr>
        <w:t xml:space="preserve">) oraz art. </w:t>
      </w:r>
      <w:r w:rsidR="00DD48D0">
        <w:rPr>
          <w:sz w:val="28"/>
          <w:szCs w:val="28"/>
        </w:rPr>
        <w:t>217 ust 1-3, 5-6</w:t>
      </w:r>
      <w:r w:rsidR="007C6DFC" w:rsidRPr="00A030EC">
        <w:rPr>
          <w:sz w:val="28"/>
          <w:szCs w:val="28"/>
        </w:rPr>
        <w:t xml:space="preserve"> ustawy z dnia 14 grudnia 2016 r. przepisy wprowadza</w:t>
      </w:r>
      <w:r w:rsidR="00EA36FC" w:rsidRPr="00A030EC">
        <w:rPr>
          <w:sz w:val="28"/>
          <w:szCs w:val="28"/>
        </w:rPr>
        <w:t>jące ustawę – Prawo oświatowe (D</w:t>
      </w:r>
      <w:r w:rsidR="007C6DFC" w:rsidRPr="00A030EC">
        <w:rPr>
          <w:sz w:val="28"/>
          <w:szCs w:val="28"/>
        </w:rPr>
        <w:t>z.U. z 2017r poz. 60) uchwala się,</w:t>
      </w:r>
      <w:r w:rsidR="00DD0B4D">
        <w:rPr>
          <w:sz w:val="28"/>
          <w:szCs w:val="28"/>
        </w:rPr>
        <w:t xml:space="preserve"> </w:t>
      </w:r>
      <w:r w:rsidR="007C6DFC" w:rsidRPr="00A030EC">
        <w:rPr>
          <w:sz w:val="28"/>
          <w:szCs w:val="28"/>
        </w:rPr>
        <w:t>co następuje:</w:t>
      </w:r>
    </w:p>
    <w:p w:rsidR="007C6DFC" w:rsidRDefault="007C6DFC" w:rsidP="00860B92">
      <w:pPr>
        <w:pStyle w:val="Bezodstpw"/>
        <w:rPr>
          <w:b/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b/>
          <w:sz w:val="28"/>
          <w:szCs w:val="28"/>
        </w:rPr>
        <w:t>§ 1</w:t>
      </w:r>
    </w:p>
    <w:p w:rsidR="00A030EC" w:rsidRPr="00A030EC" w:rsidRDefault="00A030EC" w:rsidP="00860B92">
      <w:pPr>
        <w:pStyle w:val="Bezodstpw"/>
        <w:rPr>
          <w:b/>
          <w:sz w:val="28"/>
          <w:szCs w:val="28"/>
        </w:rPr>
      </w:pPr>
    </w:p>
    <w:p w:rsidR="00D75560" w:rsidRPr="00A030EC" w:rsidRDefault="007C6DFC" w:rsidP="00860B92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 xml:space="preserve">Określa się plan sieci publicznych szkół ponadgimnazjalnych i szkół specjalnych, prowadzonych przez powiat z uwzględnieniem szkół ponadgimnazjalnych i specjalnych mających siedzibę na obszarze powiatu </w:t>
      </w:r>
      <w:r w:rsidR="00D75560" w:rsidRPr="00A030EC">
        <w:rPr>
          <w:sz w:val="28"/>
          <w:szCs w:val="28"/>
        </w:rPr>
        <w:t xml:space="preserve"> prowadzonych przez inne organy, tak aby umożliwić dzieciom i młodzieży zamieszkującym na obszarze powiatu lub przebywającym w podmiotach i jednostkach, o których mowa w art. 4 pkt 2 lit. b ustawy – Prawo oświatowe, realizację odpowiedniego obowiązku szkolnego lub obowiązku nauki, na  okres od dnia </w:t>
      </w:r>
      <w:r w:rsidR="00E419DD">
        <w:rPr>
          <w:sz w:val="28"/>
          <w:szCs w:val="28"/>
        </w:rPr>
        <w:t>1 września 2017r</w:t>
      </w:r>
    </w:p>
    <w:p w:rsidR="00D75560" w:rsidRPr="00A030EC" w:rsidRDefault="00D75560" w:rsidP="00E419DD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do dnia 31 sierpnia 2019r., z uwzględnieniem klas dotychczasowych gimnazjów specjalnych prowadzonych w szkołach innego typu,</w:t>
      </w:r>
      <w:r w:rsidR="007B2B0F">
        <w:rPr>
          <w:sz w:val="28"/>
          <w:szCs w:val="28"/>
        </w:rPr>
        <w:t xml:space="preserve"> wg. załącznika nr 1 niniejszej uchwały</w:t>
      </w:r>
      <w:r w:rsidR="00424B6B">
        <w:rPr>
          <w:sz w:val="28"/>
          <w:szCs w:val="28"/>
        </w:rPr>
        <w:t>.</w:t>
      </w:r>
    </w:p>
    <w:p w:rsidR="00D75560" w:rsidRPr="00A030EC" w:rsidRDefault="00D75560" w:rsidP="00D75560">
      <w:pPr>
        <w:pStyle w:val="Bezodstpw"/>
        <w:rPr>
          <w:sz w:val="28"/>
          <w:szCs w:val="28"/>
        </w:rPr>
      </w:pPr>
    </w:p>
    <w:p w:rsidR="00A030EC" w:rsidRDefault="00D75560" w:rsidP="00B159EC">
      <w:pPr>
        <w:pStyle w:val="Bezodstpw"/>
        <w:ind w:left="4248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§ 2</w:t>
      </w:r>
    </w:p>
    <w:p w:rsidR="00B159EC" w:rsidRPr="00A030EC" w:rsidRDefault="00B159EC" w:rsidP="00B159EC">
      <w:pPr>
        <w:pStyle w:val="Bezodstpw"/>
        <w:ind w:left="4248"/>
        <w:rPr>
          <w:b/>
          <w:sz w:val="28"/>
          <w:szCs w:val="28"/>
        </w:rPr>
      </w:pPr>
    </w:p>
    <w:p w:rsidR="00E419DD" w:rsidRDefault="00D75560" w:rsidP="00D75560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Określa się</w:t>
      </w:r>
      <w:r w:rsidR="007371EA" w:rsidRPr="00A030EC">
        <w:rPr>
          <w:sz w:val="28"/>
          <w:szCs w:val="28"/>
        </w:rPr>
        <w:t xml:space="preserve"> plan sieci publicznych szkół ponadpodstawowych</w:t>
      </w:r>
      <w:r w:rsidRPr="00A030EC">
        <w:rPr>
          <w:sz w:val="28"/>
          <w:szCs w:val="28"/>
        </w:rPr>
        <w:t xml:space="preserve"> </w:t>
      </w:r>
      <w:r w:rsidR="007371EA" w:rsidRPr="00A030EC">
        <w:rPr>
          <w:sz w:val="28"/>
          <w:szCs w:val="28"/>
        </w:rPr>
        <w:t xml:space="preserve"> i szkół specjalnych, prowadzonych przez powiat, z uwzględnieniem szkół ponadpodstawowych i specjalnych mających siedzibę na  obszarze powiatu prowadzonych przez inne organy tak aby możliwość dzieciom i młodzieży zamieszkującym na obszarze powiatu lub przebywającym w podmiotach i jednostkach , o których mowa w art. 4 pkt. 2 lit b ustawy- Prawo oświatowe, realizację odpowiednio obowiązku szkolnego lub obowiązku nauki, na okres od 1 września 2017r do  dnia 31 sierpnia 2019r. z uwzględnieniem klas dotychczasowych szkół zawodowych, o których mowa w art. 164</w:t>
      </w:r>
      <w:r w:rsidR="00E419DD">
        <w:rPr>
          <w:sz w:val="28"/>
          <w:szCs w:val="28"/>
        </w:rPr>
        <w:t xml:space="preserve"> </w:t>
      </w:r>
      <w:r w:rsidR="007B2B0F">
        <w:rPr>
          <w:sz w:val="28"/>
          <w:szCs w:val="28"/>
        </w:rPr>
        <w:t xml:space="preserve"> ustawy</w:t>
      </w:r>
    </w:p>
    <w:p w:rsidR="00D75560" w:rsidRPr="00A030EC" w:rsidRDefault="007B2B0F" w:rsidP="00D7556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wg. załącznika nr 2 niniejszej uchwały</w:t>
      </w:r>
      <w:r w:rsidR="00424B6B">
        <w:rPr>
          <w:sz w:val="28"/>
          <w:szCs w:val="28"/>
        </w:rPr>
        <w:t>.</w:t>
      </w:r>
    </w:p>
    <w:p w:rsidR="006E3FB5" w:rsidRPr="00A030EC" w:rsidRDefault="006E3FB5" w:rsidP="00E419DD">
      <w:pPr>
        <w:pStyle w:val="Bezodstpw"/>
        <w:rPr>
          <w:sz w:val="28"/>
          <w:szCs w:val="28"/>
        </w:rPr>
      </w:pPr>
    </w:p>
    <w:p w:rsidR="006E3FB5" w:rsidRPr="00A030EC" w:rsidRDefault="006E3FB5" w:rsidP="006E3FB5">
      <w:pPr>
        <w:pStyle w:val="Bezodstpw"/>
        <w:rPr>
          <w:sz w:val="28"/>
          <w:szCs w:val="28"/>
        </w:rPr>
      </w:pPr>
    </w:p>
    <w:p w:rsidR="006E3FB5" w:rsidRDefault="006E3FB5" w:rsidP="006E3FB5">
      <w:pPr>
        <w:pStyle w:val="Bezodstpw"/>
        <w:ind w:left="4248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lastRenderedPageBreak/>
        <w:t>§ 3</w:t>
      </w:r>
    </w:p>
    <w:p w:rsidR="00E419DD" w:rsidRPr="00E419DD" w:rsidRDefault="00706E92" w:rsidP="00E419D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Określa się w</w:t>
      </w:r>
      <w:r w:rsidR="00E419DD" w:rsidRPr="00E419DD">
        <w:rPr>
          <w:sz w:val="28"/>
          <w:szCs w:val="28"/>
        </w:rPr>
        <w:t>arunki włączenia publicznego gimnazjum specjalnego do publicznej ośmioletniej szkoły podstawowej spec</w:t>
      </w:r>
      <w:r w:rsidR="007B2B0F">
        <w:rPr>
          <w:sz w:val="28"/>
          <w:szCs w:val="28"/>
        </w:rPr>
        <w:t>jalnej prowadzonej przez powiat wg. załącznika nr 3 niniejszej uchwały</w:t>
      </w:r>
      <w:r w:rsidR="00424B6B">
        <w:rPr>
          <w:sz w:val="28"/>
          <w:szCs w:val="28"/>
        </w:rPr>
        <w:t>.</w:t>
      </w:r>
    </w:p>
    <w:p w:rsidR="00E419DD" w:rsidRDefault="00E419DD" w:rsidP="00E419DD">
      <w:pPr>
        <w:pStyle w:val="Bezodstpw"/>
        <w:rPr>
          <w:b/>
          <w:sz w:val="28"/>
          <w:szCs w:val="28"/>
        </w:rPr>
      </w:pPr>
    </w:p>
    <w:p w:rsidR="00E419DD" w:rsidRPr="00A030EC" w:rsidRDefault="00E419DD" w:rsidP="00E419D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§ 4</w:t>
      </w:r>
    </w:p>
    <w:p w:rsidR="006E3FB5" w:rsidRPr="00A030EC" w:rsidRDefault="00424D0A" w:rsidP="006E3FB5">
      <w:pPr>
        <w:pStyle w:val="Bezodstpw"/>
        <w:rPr>
          <w:sz w:val="28"/>
          <w:szCs w:val="28"/>
        </w:rPr>
      </w:pPr>
      <w:r w:rsidRPr="00424D0A">
        <w:rPr>
          <w:sz w:val="28"/>
          <w:szCs w:val="28"/>
        </w:rPr>
        <w:t>Określa się projekt planu sieci publicznych szkół ponad</w:t>
      </w:r>
      <w:r>
        <w:rPr>
          <w:sz w:val="28"/>
          <w:szCs w:val="28"/>
        </w:rPr>
        <w:t>podstawowych oraz szkół specjal</w:t>
      </w:r>
      <w:r w:rsidRPr="00424D0A">
        <w:rPr>
          <w:sz w:val="28"/>
          <w:szCs w:val="28"/>
        </w:rPr>
        <w:t>nych</w:t>
      </w:r>
      <w:r>
        <w:rPr>
          <w:sz w:val="28"/>
          <w:szCs w:val="28"/>
        </w:rPr>
        <w:t>, prowadzonych przez powiat  z uwzględnieniem szkół</w:t>
      </w:r>
      <w:r w:rsidR="00E93699">
        <w:rPr>
          <w:sz w:val="28"/>
          <w:szCs w:val="28"/>
        </w:rPr>
        <w:t xml:space="preserve"> ponadpodstawowych i specjalnych mających siedzibę na obszarze powiatu prowadzonych przez inne organy prowadzące, tak aby umożliwić dzieciom i młodzieży zamieszkującym na obszarze powiatu lub przebywającym w podmiotach i jednostkach, o których mowa w art. 4 pkt. 2 lit b ustawy -Prawo oświatowe, realizację odpowiednio obowiązku szkolnego lub obowiązku nauki, od dnia 1 września 2019, z uwzględnieniem klas dotychczasowych publicznych zasadniczych szkół zawodowych, o których mowa w art. 164</w:t>
      </w:r>
      <w:r w:rsidR="007B2B0F">
        <w:rPr>
          <w:sz w:val="28"/>
          <w:szCs w:val="28"/>
        </w:rPr>
        <w:t xml:space="preserve"> ustawy</w:t>
      </w:r>
      <w:r w:rsidR="00E93699">
        <w:rPr>
          <w:sz w:val="28"/>
          <w:szCs w:val="28"/>
        </w:rPr>
        <w:t>, publicznych trzyletnich liceów ogólnokształcących, o których mowa w art. 148</w:t>
      </w:r>
      <w:r w:rsidR="007B2B0F">
        <w:rPr>
          <w:sz w:val="28"/>
          <w:szCs w:val="28"/>
        </w:rPr>
        <w:t xml:space="preserve"> ustawy</w:t>
      </w:r>
      <w:r w:rsidR="00E93699">
        <w:rPr>
          <w:sz w:val="28"/>
          <w:szCs w:val="28"/>
        </w:rPr>
        <w:t xml:space="preserve"> oraz </w:t>
      </w:r>
      <w:r w:rsidR="00A549AC">
        <w:rPr>
          <w:sz w:val="28"/>
          <w:szCs w:val="28"/>
        </w:rPr>
        <w:t xml:space="preserve"> klas dotychczasowych publicznych czteroletnich techni</w:t>
      </w:r>
      <w:r w:rsidR="00E419DD">
        <w:rPr>
          <w:sz w:val="28"/>
          <w:szCs w:val="28"/>
        </w:rPr>
        <w:t>ków</w:t>
      </w:r>
      <w:r w:rsidR="007B2B0F">
        <w:rPr>
          <w:sz w:val="28"/>
          <w:szCs w:val="28"/>
        </w:rPr>
        <w:t>, o któr</w:t>
      </w:r>
      <w:r w:rsidR="00386B5A">
        <w:rPr>
          <w:sz w:val="28"/>
          <w:szCs w:val="28"/>
        </w:rPr>
        <w:t>ych  mowa w art. 154 ustawy wg</w:t>
      </w:r>
      <w:r w:rsidR="007B2B0F">
        <w:rPr>
          <w:sz w:val="28"/>
          <w:szCs w:val="28"/>
        </w:rPr>
        <w:t xml:space="preserve"> </w:t>
      </w:r>
      <w:r w:rsidR="00E419DD">
        <w:rPr>
          <w:sz w:val="28"/>
          <w:szCs w:val="28"/>
        </w:rPr>
        <w:t>załącznik</w:t>
      </w:r>
      <w:r w:rsidR="007B2B0F">
        <w:rPr>
          <w:sz w:val="28"/>
          <w:szCs w:val="28"/>
        </w:rPr>
        <w:t>a nr 4 niniejszej uchwały</w:t>
      </w:r>
      <w:r w:rsidR="00424B6B">
        <w:rPr>
          <w:sz w:val="28"/>
          <w:szCs w:val="28"/>
        </w:rPr>
        <w:t>.</w:t>
      </w:r>
    </w:p>
    <w:p w:rsidR="00A030EC" w:rsidRPr="00A030EC" w:rsidRDefault="00A030EC" w:rsidP="006E3FB5">
      <w:pPr>
        <w:pStyle w:val="Bezodstpw"/>
        <w:rPr>
          <w:sz w:val="28"/>
          <w:szCs w:val="28"/>
        </w:rPr>
      </w:pPr>
    </w:p>
    <w:p w:rsidR="00A030EC" w:rsidRPr="00A030EC" w:rsidRDefault="00A030EC" w:rsidP="006E3FB5">
      <w:pPr>
        <w:pStyle w:val="Bezodstpw"/>
        <w:rPr>
          <w:b/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="004F3150">
        <w:rPr>
          <w:b/>
          <w:sz w:val="28"/>
          <w:szCs w:val="28"/>
        </w:rPr>
        <w:t>§ 5</w:t>
      </w:r>
    </w:p>
    <w:p w:rsidR="00A030EC" w:rsidRPr="00A030EC" w:rsidRDefault="00A030EC" w:rsidP="00A030EC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Wykonanie Uchwały powierza się Zarządowi Powiatu Mławskiego.</w:t>
      </w:r>
    </w:p>
    <w:p w:rsidR="00A030EC" w:rsidRPr="00A030EC" w:rsidRDefault="00A030EC" w:rsidP="006E3FB5">
      <w:pPr>
        <w:pStyle w:val="Bezodstpw"/>
        <w:rPr>
          <w:sz w:val="28"/>
          <w:szCs w:val="28"/>
        </w:rPr>
      </w:pPr>
    </w:p>
    <w:p w:rsidR="006E3FB5" w:rsidRPr="00A030EC" w:rsidRDefault="006E3FB5" w:rsidP="006E3FB5">
      <w:pPr>
        <w:pStyle w:val="Bezodstpw"/>
        <w:rPr>
          <w:b/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="004F3150">
        <w:rPr>
          <w:b/>
          <w:sz w:val="28"/>
          <w:szCs w:val="28"/>
        </w:rPr>
        <w:t>§ 6</w:t>
      </w:r>
    </w:p>
    <w:p w:rsidR="006E3FB5" w:rsidRPr="00A030EC" w:rsidRDefault="006E3FB5" w:rsidP="006E3FB5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Uchwała w</w:t>
      </w:r>
      <w:r w:rsidR="00E91AF4">
        <w:rPr>
          <w:sz w:val="28"/>
          <w:szCs w:val="28"/>
        </w:rPr>
        <w:t>chodzi w życie po upływie 14 dni od ogłoszenia w Dzienniku Urzędowym Województwa Mazowieckiego</w:t>
      </w:r>
      <w:r w:rsidRPr="00A030EC">
        <w:rPr>
          <w:sz w:val="28"/>
          <w:szCs w:val="28"/>
        </w:rPr>
        <w:t>.</w:t>
      </w:r>
    </w:p>
    <w:p w:rsidR="006E3FB5" w:rsidRPr="00A030EC" w:rsidRDefault="00764AA5" w:rsidP="006E3FB5">
      <w:pPr>
        <w:pStyle w:val="Bezodstpw"/>
        <w:rPr>
          <w:sz w:val="28"/>
          <w:szCs w:val="28"/>
        </w:rPr>
      </w:pPr>
      <w:bookmarkStart w:id="0" w:name="_GoBack"/>
      <w:r w:rsidRPr="00764AA5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05F6993" wp14:editId="6761E1C0">
            <wp:simplePos x="0" y="0"/>
            <wp:positionH relativeFrom="column">
              <wp:posOffset>3409315</wp:posOffset>
            </wp:positionH>
            <wp:positionV relativeFrom="paragraph">
              <wp:posOffset>114300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3FB5" w:rsidRDefault="006E3FB5" w:rsidP="006E3FB5">
      <w:pPr>
        <w:pStyle w:val="Bezodstpw"/>
        <w:rPr>
          <w:sz w:val="28"/>
          <w:szCs w:val="28"/>
        </w:rPr>
      </w:pPr>
    </w:p>
    <w:p w:rsidR="00A549AC" w:rsidRPr="00A030EC" w:rsidRDefault="00A549AC" w:rsidP="006E3FB5">
      <w:pPr>
        <w:pStyle w:val="Bezodstpw"/>
        <w:rPr>
          <w:sz w:val="28"/>
          <w:szCs w:val="28"/>
        </w:rPr>
      </w:pPr>
    </w:p>
    <w:p w:rsidR="006E3FB5" w:rsidRPr="00A030EC" w:rsidRDefault="006E3FB5" w:rsidP="006E3FB5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  <w:t>Przewodniczący Rady Powiatu</w:t>
      </w:r>
    </w:p>
    <w:p w:rsidR="006E3FB5" w:rsidRPr="00A030EC" w:rsidRDefault="006E3FB5" w:rsidP="006E3FB5">
      <w:pPr>
        <w:pStyle w:val="Bezodstpw"/>
        <w:rPr>
          <w:sz w:val="28"/>
          <w:szCs w:val="28"/>
        </w:rPr>
      </w:pPr>
    </w:p>
    <w:p w:rsidR="00263163" w:rsidRPr="00A030EC" w:rsidRDefault="006E3FB5" w:rsidP="00A549AC">
      <w:pPr>
        <w:pStyle w:val="Bezodstpw"/>
        <w:ind w:left="4248" w:firstLine="708"/>
        <w:rPr>
          <w:sz w:val="28"/>
          <w:szCs w:val="28"/>
        </w:rPr>
      </w:pPr>
      <w:r w:rsidRPr="00A030EC">
        <w:rPr>
          <w:sz w:val="28"/>
          <w:szCs w:val="28"/>
        </w:rPr>
        <w:t xml:space="preserve">Henryk Antczak </w:t>
      </w:r>
    </w:p>
    <w:p w:rsidR="00263163" w:rsidRDefault="00263163" w:rsidP="00A549AC">
      <w:pPr>
        <w:pStyle w:val="Bezodstpw"/>
        <w:rPr>
          <w:sz w:val="24"/>
          <w:szCs w:val="24"/>
        </w:rPr>
      </w:pPr>
    </w:p>
    <w:p w:rsidR="007C4C6E" w:rsidRDefault="007C4C6E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6A5694" w:rsidRDefault="006A5694" w:rsidP="00A549AC">
      <w:pPr>
        <w:pStyle w:val="Bezodstpw"/>
        <w:rPr>
          <w:sz w:val="24"/>
          <w:szCs w:val="24"/>
        </w:rPr>
      </w:pPr>
    </w:p>
    <w:p w:rsidR="002262C7" w:rsidRDefault="002262C7" w:rsidP="00A549AC">
      <w:pPr>
        <w:pStyle w:val="Bezodstpw"/>
        <w:rPr>
          <w:sz w:val="24"/>
          <w:szCs w:val="24"/>
        </w:rPr>
      </w:pPr>
    </w:p>
    <w:p w:rsidR="00263163" w:rsidRDefault="00263163" w:rsidP="00862A29">
      <w:pPr>
        <w:pStyle w:val="Bezodstpw"/>
        <w:ind w:left="2832" w:firstLine="708"/>
        <w:rPr>
          <w:sz w:val="28"/>
          <w:szCs w:val="28"/>
        </w:rPr>
      </w:pPr>
      <w:r w:rsidRPr="00A030EC">
        <w:rPr>
          <w:sz w:val="28"/>
          <w:szCs w:val="28"/>
        </w:rPr>
        <w:t>Uzasadnienie</w:t>
      </w:r>
    </w:p>
    <w:p w:rsidR="00B77DB2" w:rsidRPr="00A030EC" w:rsidRDefault="00B77DB2" w:rsidP="00862A29">
      <w:pPr>
        <w:pStyle w:val="Bezodstpw"/>
        <w:ind w:left="2832" w:firstLine="708"/>
        <w:rPr>
          <w:sz w:val="28"/>
          <w:szCs w:val="28"/>
        </w:rPr>
      </w:pPr>
    </w:p>
    <w:p w:rsidR="00862A29" w:rsidRDefault="00B34577" w:rsidP="00E70CC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Rada Powiatu w dniu 27 stycznia 2017r. podjęła Uchwałę N</w:t>
      </w:r>
      <w:r w:rsidR="00393AD7">
        <w:rPr>
          <w:sz w:val="28"/>
          <w:szCs w:val="28"/>
        </w:rPr>
        <w:t>r</w:t>
      </w:r>
      <w:r>
        <w:rPr>
          <w:sz w:val="28"/>
          <w:szCs w:val="28"/>
        </w:rPr>
        <w:t xml:space="preserve">  XXIII/154/2017</w:t>
      </w:r>
      <w:r w:rsidR="00393AD7">
        <w:rPr>
          <w:sz w:val="28"/>
          <w:szCs w:val="28"/>
        </w:rPr>
        <w:t xml:space="preserve"> w sprawie projektu dostosowania sieci szkól ponadgimnazjalnych i specjalnych do nowego ustroju szkolnego wprowadzonego ustawą – Prawo oświatowe z dnia 14 grudnia 2016r oraz ustalenia sieci szkół publicznych ponadpodstawowych i specjalnych zgodnie z art. 213 w/w ustawy. Uchwała miała charakter intencyjny. Uchwałę przekazano Mazowieckiemu Kuratorowi Oświaty oraz Związkom Zawodowym celem zaopiniowania. Opinie Związków Zawodowych są pozytywne</w:t>
      </w:r>
      <w:r w:rsidR="00197124">
        <w:rPr>
          <w:sz w:val="28"/>
          <w:szCs w:val="28"/>
        </w:rPr>
        <w:t>. Po uzyskaniu opi</w:t>
      </w:r>
      <w:r>
        <w:rPr>
          <w:sz w:val="28"/>
          <w:szCs w:val="28"/>
        </w:rPr>
        <w:t>nii z dnia 20 lutego 2017 roku Mazowieckiego Kuratora Oświaty i uwzględnieniu</w:t>
      </w:r>
      <w:r w:rsidR="00197124">
        <w:rPr>
          <w:sz w:val="28"/>
          <w:szCs w:val="28"/>
        </w:rPr>
        <w:t xml:space="preserve"> wskazanej koniecznej zmiany w sieci </w:t>
      </w:r>
      <w:r w:rsidR="00197124" w:rsidRPr="00E70CC2">
        <w:rPr>
          <w:sz w:val="28"/>
          <w:szCs w:val="28"/>
        </w:rPr>
        <w:t xml:space="preserve">szkół policealnych, </w:t>
      </w:r>
      <w:r>
        <w:rPr>
          <w:sz w:val="28"/>
          <w:szCs w:val="28"/>
        </w:rPr>
        <w:t>R</w:t>
      </w:r>
      <w:r w:rsidR="00197124">
        <w:rPr>
          <w:sz w:val="28"/>
          <w:szCs w:val="28"/>
        </w:rPr>
        <w:t>ada Powiatu może podjąć uchwałę w terminie do 31 marca 2017 r w sprawie dostosowania sieci szkół do nowego ustroju szkolnego.</w:t>
      </w:r>
    </w:p>
    <w:p w:rsidR="00197124" w:rsidRDefault="00197124" w:rsidP="00E70CC2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powyższej sytuacji uwzględniono:</w:t>
      </w:r>
    </w:p>
    <w:p w:rsidR="00197124" w:rsidRDefault="00197124" w:rsidP="00E70CC2">
      <w:pPr>
        <w:pStyle w:val="Bezodstpw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Szkołę Policealną w Zespole Szkół nr 2  z siedzibą w Mławie ul. </w:t>
      </w:r>
      <w:r w:rsidR="00E70C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Z. Morawskiej 29b</w:t>
      </w:r>
    </w:p>
    <w:p w:rsidR="00197124" w:rsidRDefault="00197124" w:rsidP="00E70CC2">
      <w:pPr>
        <w:pStyle w:val="Bezodstpw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Publiczną Policealną Szkołę Administracji „Żak” w Mławie</w:t>
      </w:r>
    </w:p>
    <w:p w:rsidR="00197124" w:rsidRDefault="00197124" w:rsidP="00E70CC2">
      <w:pPr>
        <w:pStyle w:val="Bezodstpw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Publiczną Policealną Szkołę Bezpieczeństwa i Higieny Pracy „ Żak” </w:t>
      </w:r>
      <w:r w:rsidR="00E70C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w Mławie</w:t>
      </w:r>
    </w:p>
    <w:p w:rsidR="00197124" w:rsidRDefault="00197124" w:rsidP="00E70CC2">
      <w:pPr>
        <w:pStyle w:val="Bezodstpw"/>
        <w:jc w:val="both"/>
        <w:rPr>
          <w:sz w:val="28"/>
          <w:szCs w:val="28"/>
        </w:rPr>
      </w:pPr>
    </w:p>
    <w:p w:rsidR="00911AD7" w:rsidRDefault="00D257B9" w:rsidP="00B0168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uwzględnienia  w uchwale zmian </w:t>
      </w:r>
      <w:r w:rsidR="00911AD7">
        <w:rPr>
          <w:sz w:val="28"/>
          <w:szCs w:val="28"/>
        </w:rPr>
        <w:t>wskazanych przez Kuratora Oświaty przyjmuje się , że uchwała uzyskała pozytywną opinię.</w:t>
      </w:r>
    </w:p>
    <w:p w:rsidR="009825DC" w:rsidRDefault="00ED0A81" w:rsidP="00B01684">
      <w:pPr>
        <w:pStyle w:val="Bezodstpw"/>
        <w:ind w:left="720"/>
        <w:rPr>
          <w:sz w:val="28"/>
          <w:szCs w:val="28"/>
        </w:rPr>
      </w:pP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</w:p>
    <w:p w:rsidR="009825DC" w:rsidRPr="009825DC" w:rsidRDefault="009825DC" w:rsidP="007C4C6E">
      <w:pPr>
        <w:pStyle w:val="Bezodstpw"/>
        <w:ind w:left="720"/>
        <w:rPr>
          <w:sz w:val="24"/>
          <w:szCs w:val="24"/>
        </w:rPr>
      </w:pPr>
    </w:p>
    <w:sectPr w:rsidR="009825DC" w:rsidRPr="0098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5C"/>
    <w:multiLevelType w:val="hybridMultilevel"/>
    <w:tmpl w:val="BDF8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F99"/>
    <w:multiLevelType w:val="hybridMultilevel"/>
    <w:tmpl w:val="2D84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8EF"/>
    <w:multiLevelType w:val="multilevel"/>
    <w:tmpl w:val="DD94121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3">
    <w:nsid w:val="0DE07F62"/>
    <w:multiLevelType w:val="hybridMultilevel"/>
    <w:tmpl w:val="0E507F48"/>
    <w:lvl w:ilvl="0" w:tplc="70B66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212DC"/>
    <w:multiLevelType w:val="hybridMultilevel"/>
    <w:tmpl w:val="BC9E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020"/>
    <w:multiLevelType w:val="hybridMultilevel"/>
    <w:tmpl w:val="463E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4EFC"/>
    <w:multiLevelType w:val="hybridMultilevel"/>
    <w:tmpl w:val="52026FD0"/>
    <w:lvl w:ilvl="0" w:tplc="F500A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863B5"/>
    <w:multiLevelType w:val="hybridMultilevel"/>
    <w:tmpl w:val="F086D5D2"/>
    <w:lvl w:ilvl="0" w:tplc="22A2010E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23A29"/>
    <w:multiLevelType w:val="hybridMultilevel"/>
    <w:tmpl w:val="1894626C"/>
    <w:lvl w:ilvl="0" w:tplc="3BF4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0503"/>
    <w:multiLevelType w:val="hybridMultilevel"/>
    <w:tmpl w:val="815037C8"/>
    <w:lvl w:ilvl="0" w:tplc="D2F4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22F"/>
    <w:multiLevelType w:val="hybridMultilevel"/>
    <w:tmpl w:val="8FAC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736"/>
    <w:multiLevelType w:val="hybridMultilevel"/>
    <w:tmpl w:val="077463EA"/>
    <w:lvl w:ilvl="0" w:tplc="529EC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3A4B"/>
    <w:multiLevelType w:val="hybridMultilevel"/>
    <w:tmpl w:val="B400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B2702"/>
    <w:multiLevelType w:val="hybridMultilevel"/>
    <w:tmpl w:val="143491BC"/>
    <w:lvl w:ilvl="0" w:tplc="E6BEC6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5516E"/>
    <w:multiLevelType w:val="multilevel"/>
    <w:tmpl w:val="77A217F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15">
    <w:nsid w:val="42A6283B"/>
    <w:multiLevelType w:val="hybridMultilevel"/>
    <w:tmpl w:val="BBC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947AA"/>
    <w:multiLevelType w:val="hybridMultilevel"/>
    <w:tmpl w:val="FE40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6962"/>
    <w:multiLevelType w:val="hybridMultilevel"/>
    <w:tmpl w:val="E1EC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71ED"/>
    <w:multiLevelType w:val="multilevel"/>
    <w:tmpl w:val="9CE454E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19">
    <w:nsid w:val="533F679D"/>
    <w:multiLevelType w:val="hybridMultilevel"/>
    <w:tmpl w:val="BEA8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B3134"/>
    <w:multiLevelType w:val="hybridMultilevel"/>
    <w:tmpl w:val="12E66606"/>
    <w:lvl w:ilvl="0" w:tplc="B566B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2F57E7"/>
    <w:multiLevelType w:val="hybridMultilevel"/>
    <w:tmpl w:val="405E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3018E"/>
    <w:multiLevelType w:val="hybridMultilevel"/>
    <w:tmpl w:val="33DCC7D8"/>
    <w:lvl w:ilvl="0" w:tplc="301E6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D3477"/>
    <w:multiLevelType w:val="hybridMultilevel"/>
    <w:tmpl w:val="1924E0D8"/>
    <w:lvl w:ilvl="0" w:tplc="693A4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1B78B7"/>
    <w:multiLevelType w:val="hybridMultilevel"/>
    <w:tmpl w:val="0644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A38E5"/>
    <w:multiLevelType w:val="multilevel"/>
    <w:tmpl w:val="D6C4D4F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15"/>
  </w:num>
  <w:num w:numId="8">
    <w:abstractNumId w:val="22"/>
  </w:num>
  <w:num w:numId="9">
    <w:abstractNumId w:val="11"/>
  </w:num>
  <w:num w:numId="10">
    <w:abstractNumId w:val="10"/>
  </w:num>
  <w:num w:numId="11">
    <w:abstractNumId w:val="7"/>
  </w:num>
  <w:num w:numId="12">
    <w:abstractNumId w:val="19"/>
  </w:num>
  <w:num w:numId="13">
    <w:abstractNumId w:val="20"/>
  </w:num>
  <w:num w:numId="14">
    <w:abstractNumId w:val="8"/>
  </w:num>
  <w:num w:numId="15">
    <w:abstractNumId w:val="6"/>
  </w:num>
  <w:num w:numId="16">
    <w:abstractNumId w:val="18"/>
  </w:num>
  <w:num w:numId="17">
    <w:abstractNumId w:val="2"/>
  </w:num>
  <w:num w:numId="18">
    <w:abstractNumId w:val="25"/>
  </w:num>
  <w:num w:numId="19">
    <w:abstractNumId w:val="14"/>
  </w:num>
  <w:num w:numId="20">
    <w:abstractNumId w:val="9"/>
  </w:num>
  <w:num w:numId="21">
    <w:abstractNumId w:val="3"/>
  </w:num>
  <w:num w:numId="22">
    <w:abstractNumId w:val="13"/>
  </w:num>
  <w:num w:numId="23">
    <w:abstractNumId w:val="23"/>
  </w:num>
  <w:num w:numId="24">
    <w:abstractNumId w:val="1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2"/>
    <w:rsid w:val="00047554"/>
    <w:rsid w:val="000D730C"/>
    <w:rsid w:val="00116A9F"/>
    <w:rsid w:val="001416E4"/>
    <w:rsid w:val="00142F1C"/>
    <w:rsid w:val="00197124"/>
    <w:rsid w:val="001F54CD"/>
    <w:rsid w:val="00211F50"/>
    <w:rsid w:val="002223AB"/>
    <w:rsid w:val="002262C7"/>
    <w:rsid w:val="00232AF6"/>
    <w:rsid w:val="0023554B"/>
    <w:rsid w:val="00257866"/>
    <w:rsid w:val="00263163"/>
    <w:rsid w:val="00296BDA"/>
    <w:rsid w:val="00342724"/>
    <w:rsid w:val="00354F97"/>
    <w:rsid w:val="00381175"/>
    <w:rsid w:val="00386B5A"/>
    <w:rsid w:val="00393AD7"/>
    <w:rsid w:val="003A58FA"/>
    <w:rsid w:val="0040441A"/>
    <w:rsid w:val="00424B6B"/>
    <w:rsid w:val="00424D0A"/>
    <w:rsid w:val="00441210"/>
    <w:rsid w:val="004F3150"/>
    <w:rsid w:val="00511C38"/>
    <w:rsid w:val="00575EC9"/>
    <w:rsid w:val="005A185A"/>
    <w:rsid w:val="005C17A3"/>
    <w:rsid w:val="005F5890"/>
    <w:rsid w:val="006A5694"/>
    <w:rsid w:val="006E0316"/>
    <w:rsid w:val="006E3FB5"/>
    <w:rsid w:val="0070256F"/>
    <w:rsid w:val="00706E92"/>
    <w:rsid w:val="0073564A"/>
    <w:rsid w:val="007371EA"/>
    <w:rsid w:val="00764AA5"/>
    <w:rsid w:val="007A2018"/>
    <w:rsid w:val="007B2B0F"/>
    <w:rsid w:val="007C4C6E"/>
    <w:rsid w:val="007C6DFC"/>
    <w:rsid w:val="007C70EA"/>
    <w:rsid w:val="007F4AE2"/>
    <w:rsid w:val="008041C7"/>
    <w:rsid w:val="00860B92"/>
    <w:rsid w:val="00862A29"/>
    <w:rsid w:val="008F7DB0"/>
    <w:rsid w:val="00904049"/>
    <w:rsid w:val="009059F0"/>
    <w:rsid w:val="00906A4C"/>
    <w:rsid w:val="00911AD7"/>
    <w:rsid w:val="009747A0"/>
    <w:rsid w:val="009825DC"/>
    <w:rsid w:val="009A76F2"/>
    <w:rsid w:val="009B627E"/>
    <w:rsid w:val="00A030EC"/>
    <w:rsid w:val="00A33456"/>
    <w:rsid w:val="00A549AC"/>
    <w:rsid w:val="00AB695B"/>
    <w:rsid w:val="00B01684"/>
    <w:rsid w:val="00B11C55"/>
    <w:rsid w:val="00B159EC"/>
    <w:rsid w:val="00B34577"/>
    <w:rsid w:val="00B443B4"/>
    <w:rsid w:val="00B44EB8"/>
    <w:rsid w:val="00B77DB2"/>
    <w:rsid w:val="00B8650B"/>
    <w:rsid w:val="00BB658E"/>
    <w:rsid w:val="00C54647"/>
    <w:rsid w:val="00C9609D"/>
    <w:rsid w:val="00CA63E9"/>
    <w:rsid w:val="00CC5C14"/>
    <w:rsid w:val="00CE60A3"/>
    <w:rsid w:val="00CF6997"/>
    <w:rsid w:val="00D049C1"/>
    <w:rsid w:val="00D23169"/>
    <w:rsid w:val="00D257B9"/>
    <w:rsid w:val="00D40731"/>
    <w:rsid w:val="00D73163"/>
    <w:rsid w:val="00D75560"/>
    <w:rsid w:val="00DC0F44"/>
    <w:rsid w:val="00DC6598"/>
    <w:rsid w:val="00DD0B4D"/>
    <w:rsid w:val="00DD48D0"/>
    <w:rsid w:val="00E138A9"/>
    <w:rsid w:val="00E256EF"/>
    <w:rsid w:val="00E419DD"/>
    <w:rsid w:val="00E66368"/>
    <w:rsid w:val="00E70CC2"/>
    <w:rsid w:val="00E91AF4"/>
    <w:rsid w:val="00E93699"/>
    <w:rsid w:val="00EA36FC"/>
    <w:rsid w:val="00ED0A81"/>
    <w:rsid w:val="00EF273A"/>
    <w:rsid w:val="00F04853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B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B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58</cp:revision>
  <cp:lastPrinted>2017-03-29T06:09:00Z</cp:lastPrinted>
  <dcterms:created xsi:type="dcterms:W3CDTF">2017-01-17T09:38:00Z</dcterms:created>
  <dcterms:modified xsi:type="dcterms:W3CDTF">2017-03-29T06:42:00Z</dcterms:modified>
</cp:coreProperties>
</file>