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9F" w:rsidRPr="000518CF" w:rsidRDefault="00B9679F" w:rsidP="000518CF">
      <w:pPr>
        <w:tabs>
          <w:tab w:val="center" w:pos="4567"/>
          <w:tab w:val="left" w:pos="802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b/>
          <w:sz w:val="24"/>
          <w:szCs w:val="24"/>
        </w:rPr>
        <w:tab/>
      </w:r>
      <w:r w:rsidRPr="000518CF">
        <w:rPr>
          <w:rFonts w:ascii="Times New Roman" w:hAnsi="Times New Roman"/>
          <w:b/>
          <w:sz w:val="28"/>
          <w:szCs w:val="28"/>
        </w:rPr>
        <w:t>Uchwała Nr XVIII/143/2012</w:t>
      </w:r>
      <w:r w:rsidRPr="000518CF">
        <w:rPr>
          <w:rFonts w:ascii="Times New Roman" w:hAnsi="Times New Roman"/>
          <w:b/>
          <w:sz w:val="28"/>
          <w:szCs w:val="28"/>
        </w:rPr>
        <w:tab/>
      </w:r>
    </w:p>
    <w:p w:rsidR="00B9679F" w:rsidRPr="000518CF" w:rsidRDefault="00B9679F" w:rsidP="000518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8CF">
        <w:rPr>
          <w:rFonts w:ascii="Times New Roman" w:hAnsi="Times New Roman"/>
          <w:b/>
          <w:sz w:val="28"/>
          <w:szCs w:val="28"/>
        </w:rPr>
        <w:t>Rady Powiatu Mławskiego</w:t>
      </w:r>
    </w:p>
    <w:p w:rsidR="00B9679F" w:rsidRDefault="00B9679F" w:rsidP="000518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dnia 29 czerwca 2012 roku</w:t>
      </w:r>
    </w:p>
    <w:p w:rsidR="00B9679F" w:rsidRPr="000518CF" w:rsidRDefault="00B9679F" w:rsidP="000518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79F" w:rsidRPr="000518CF" w:rsidRDefault="00B9679F" w:rsidP="00241A6C">
      <w:pPr>
        <w:jc w:val="center"/>
        <w:rPr>
          <w:b/>
          <w:sz w:val="24"/>
          <w:szCs w:val="24"/>
        </w:rPr>
      </w:pPr>
      <w:r w:rsidRPr="000518CF">
        <w:rPr>
          <w:b/>
          <w:sz w:val="24"/>
          <w:szCs w:val="24"/>
        </w:rPr>
        <w:t>w sprawie  pozbawienia kategorii drogi powiatowej Nr P2329W położonej w miejscowości Korboniec na terenie Gminy Wiśniewo, Powiat Mławski.</w:t>
      </w:r>
    </w:p>
    <w:p w:rsidR="00B9679F" w:rsidRPr="00C001F5" w:rsidRDefault="00B9679F" w:rsidP="00241A6C">
      <w:pPr>
        <w:jc w:val="center"/>
        <w:rPr>
          <w:sz w:val="24"/>
          <w:szCs w:val="24"/>
        </w:rPr>
      </w:pPr>
    </w:p>
    <w:p w:rsidR="00B9679F" w:rsidRPr="00C001F5" w:rsidRDefault="00B9679F" w:rsidP="00241A6C">
      <w:pPr>
        <w:rPr>
          <w:sz w:val="24"/>
          <w:szCs w:val="24"/>
        </w:rPr>
      </w:pPr>
      <w:r w:rsidRPr="00C001F5">
        <w:rPr>
          <w:sz w:val="24"/>
          <w:szCs w:val="24"/>
        </w:rPr>
        <w:t>Na podstawie art. 10 ust. 1,2,3 w związku z art. 6a ust. 2 ustawy z dnia 21 marca 1985 roku o drogach publicznych (Dz. U. z 2007 r. Nr 19, poz. 115 ze zm.) oraz art. 12 pkt. 11 ustawy z dnia 5 czerwca 1998 roku o samorządzie powiatowym (Dz. U. z 2001 r. Nr 142, poz. 1592 ze zm.) oraz §9 ust. 1 Statutu Powiatu Mławskiego, Rada Powiatu Mławskiego uchwala, co następuje:</w:t>
      </w:r>
    </w:p>
    <w:p w:rsidR="00B9679F" w:rsidRPr="00C001F5" w:rsidRDefault="00B9679F" w:rsidP="00AE0BBB">
      <w:pPr>
        <w:jc w:val="center"/>
        <w:rPr>
          <w:sz w:val="24"/>
          <w:szCs w:val="24"/>
        </w:rPr>
      </w:pPr>
      <w:r w:rsidRPr="00C001F5">
        <w:rPr>
          <w:sz w:val="24"/>
          <w:szCs w:val="24"/>
        </w:rPr>
        <w:t>§1</w:t>
      </w:r>
    </w:p>
    <w:p w:rsidR="00B9679F" w:rsidRPr="00C001F5" w:rsidRDefault="00B9679F" w:rsidP="00AE0BBB">
      <w:pPr>
        <w:rPr>
          <w:sz w:val="24"/>
          <w:szCs w:val="24"/>
        </w:rPr>
      </w:pPr>
      <w:r w:rsidRPr="00C001F5">
        <w:rPr>
          <w:sz w:val="24"/>
          <w:szCs w:val="24"/>
        </w:rPr>
        <w:t>1.Pozbawia się kategorii drogi powiatowej Nr P2329W położonej w miejscowości Korboniec na terenie Gminy Wiśniewo, Powiat Mławski.</w:t>
      </w:r>
    </w:p>
    <w:p w:rsidR="00B9679F" w:rsidRDefault="00B9679F" w:rsidP="00AE0BBB">
      <w:pPr>
        <w:rPr>
          <w:sz w:val="24"/>
          <w:szCs w:val="24"/>
        </w:rPr>
      </w:pPr>
      <w:r w:rsidRPr="00C001F5">
        <w:rPr>
          <w:sz w:val="24"/>
          <w:szCs w:val="24"/>
        </w:rPr>
        <w:t>2.Mapka z zaznaczonym przebiegiem drogi, o której mowa w ust.  1, stanowi załącznik Nr 1 do uchwały.</w:t>
      </w:r>
    </w:p>
    <w:p w:rsidR="00B9679F" w:rsidRPr="00C001F5" w:rsidRDefault="00B9679F" w:rsidP="00AE0BBB">
      <w:pPr>
        <w:rPr>
          <w:sz w:val="24"/>
          <w:szCs w:val="24"/>
        </w:rPr>
      </w:pPr>
      <w:r>
        <w:rPr>
          <w:sz w:val="24"/>
          <w:szCs w:val="24"/>
        </w:rPr>
        <w:t>3. Procedura pozbawienia z ust. 1 następuje w ścisłym współdziałaniu z Gminą Wiśniewo celem zaliczenia drogi do kategorii dróg gminnych.</w:t>
      </w:r>
    </w:p>
    <w:p w:rsidR="00B9679F" w:rsidRPr="00C001F5" w:rsidRDefault="00B9679F" w:rsidP="00AE0BBB">
      <w:pPr>
        <w:jc w:val="center"/>
        <w:rPr>
          <w:sz w:val="24"/>
          <w:szCs w:val="24"/>
        </w:rPr>
      </w:pPr>
      <w:r w:rsidRPr="00C001F5">
        <w:rPr>
          <w:sz w:val="24"/>
          <w:szCs w:val="24"/>
        </w:rPr>
        <w:t>§2</w:t>
      </w:r>
    </w:p>
    <w:p w:rsidR="00B9679F" w:rsidRPr="00C001F5" w:rsidRDefault="00B9679F" w:rsidP="00CF081A">
      <w:pPr>
        <w:rPr>
          <w:sz w:val="24"/>
          <w:szCs w:val="24"/>
        </w:rPr>
      </w:pPr>
      <w:r w:rsidRPr="00C001F5">
        <w:rPr>
          <w:sz w:val="24"/>
          <w:szCs w:val="24"/>
        </w:rPr>
        <w:t>Wykonanie uchwały powierza się Zarządowi Powiatu Mławskiego.</w:t>
      </w:r>
    </w:p>
    <w:p w:rsidR="00B9679F" w:rsidRPr="00C001F5" w:rsidRDefault="00B9679F" w:rsidP="00CF081A">
      <w:pPr>
        <w:jc w:val="center"/>
        <w:rPr>
          <w:sz w:val="24"/>
          <w:szCs w:val="24"/>
        </w:rPr>
      </w:pPr>
      <w:r w:rsidRPr="00C001F5">
        <w:rPr>
          <w:sz w:val="24"/>
          <w:szCs w:val="24"/>
        </w:rPr>
        <w:t>§3</w:t>
      </w:r>
    </w:p>
    <w:p w:rsidR="00B9679F" w:rsidRPr="001D0245" w:rsidRDefault="00B9679F" w:rsidP="005D2A64">
      <w:pPr>
        <w:rPr>
          <w:sz w:val="24"/>
          <w:szCs w:val="24"/>
        </w:rPr>
      </w:pPr>
      <w:r>
        <w:rPr>
          <w:sz w:val="24"/>
          <w:szCs w:val="24"/>
        </w:rPr>
        <w:t xml:space="preserve">Uchwała wchodzi w życie po upływie 14 dni od ogłoszenia w Dzienniku Urzędowym Województwa Mazowieckiego z mocą obowiązującą od 1 stycznia 2013 roku. </w:t>
      </w:r>
    </w:p>
    <w:p w:rsidR="00B9679F" w:rsidRDefault="00B9679F" w:rsidP="005563DD">
      <w:pPr>
        <w:tabs>
          <w:tab w:val="left" w:pos="6075"/>
        </w:tabs>
        <w:spacing w:after="0" w:line="240" w:lineRule="auto"/>
      </w:pPr>
      <w:r>
        <w:tab/>
      </w:r>
    </w:p>
    <w:p w:rsidR="00B9679F" w:rsidRDefault="00B9679F" w:rsidP="005563DD">
      <w:pPr>
        <w:tabs>
          <w:tab w:val="left" w:pos="6075"/>
        </w:tabs>
        <w:spacing w:after="0" w:line="240" w:lineRule="auto"/>
      </w:pPr>
    </w:p>
    <w:p w:rsidR="00B9679F" w:rsidRDefault="00B9679F" w:rsidP="005563DD">
      <w:pPr>
        <w:tabs>
          <w:tab w:val="left" w:pos="6075"/>
        </w:tabs>
        <w:spacing w:after="0" w:line="240" w:lineRule="auto"/>
      </w:pPr>
    </w:p>
    <w:p w:rsidR="00B9679F" w:rsidRDefault="00B9679F" w:rsidP="005563DD">
      <w:pPr>
        <w:tabs>
          <w:tab w:val="left" w:pos="6075"/>
        </w:tabs>
        <w:spacing w:after="0" w:line="240" w:lineRule="auto"/>
      </w:pPr>
      <w:r>
        <w:t xml:space="preserve">                                                                                                        Przewodniczący   Rady Powiatu </w:t>
      </w:r>
    </w:p>
    <w:p w:rsidR="00B9679F" w:rsidRDefault="00B9679F" w:rsidP="005563DD">
      <w:pPr>
        <w:tabs>
          <w:tab w:val="left" w:pos="6075"/>
        </w:tabs>
        <w:spacing w:after="0" w:line="240" w:lineRule="auto"/>
      </w:pPr>
      <w:r>
        <w:t xml:space="preserve">                 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21.75pt">
            <v:imagedata r:id="rId4" o:title=""/>
          </v:shape>
        </w:pict>
      </w:r>
    </w:p>
    <w:p w:rsidR="00B9679F" w:rsidRDefault="00B9679F" w:rsidP="005563DD">
      <w:pPr>
        <w:tabs>
          <w:tab w:val="left" w:pos="6075"/>
        </w:tabs>
        <w:spacing w:after="0" w:line="240" w:lineRule="auto"/>
      </w:pPr>
    </w:p>
    <w:p w:rsidR="00B9679F" w:rsidRDefault="00B9679F" w:rsidP="005D2A64">
      <w:pPr>
        <w:tabs>
          <w:tab w:val="left" w:pos="6075"/>
        </w:tabs>
      </w:pPr>
      <w:r>
        <w:t xml:space="preserve">                                                                                                                   Michał Danielewicz</w:t>
      </w:r>
    </w:p>
    <w:p w:rsidR="00B9679F" w:rsidRDefault="00B9679F" w:rsidP="005D2A64">
      <w:pPr>
        <w:tabs>
          <w:tab w:val="left" w:pos="6075"/>
        </w:tabs>
      </w:pPr>
    </w:p>
    <w:p w:rsidR="00B9679F" w:rsidRDefault="00B9679F" w:rsidP="005D2A64">
      <w:pPr>
        <w:tabs>
          <w:tab w:val="left" w:pos="6075"/>
        </w:tabs>
      </w:pPr>
    </w:p>
    <w:p w:rsidR="00B9679F" w:rsidRDefault="00B9679F" w:rsidP="005D2A64">
      <w:pPr>
        <w:tabs>
          <w:tab w:val="left" w:pos="6075"/>
        </w:tabs>
        <w:jc w:val="center"/>
        <w:rPr>
          <w:b/>
          <w:sz w:val="24"/>
          <w:szCs w:val="24"/>
        </w:rPr>
      </w:pPr>
      <w:r w:rsidRPr="00C001F5">
        <w:rPr>
          <w:b/>
          <w:sz w:val="24"/>
          <w:szCs w:val="24"/>
        </w:rPr>
        <w:t>Uzasadnienie</w:t>
      </w:r>
    </w:p>
    <w:p w:rsidR="00B9679F" w:rsidRPr="00C001F5" w:rsidRDefault="00B9679F" w:rsidP="005D2A64">
      <w:pPr>
        <w:tabs>
          <w:tab w:val="left" w:pos="6075"/>
        </w:tabs>
        <w:jc w:val="center"/>
        <w:rPr>
          <w:b/>
          <w:sz w:val="24"/>
          <w:szCs w:val="24"/>
        </w:rPr>
      </w:pPr>
    </w:p>
    <w:p w:rsidR="00B9679F" w:rsidRDefault="00B9679F" w:rsidP="00C001F5">
      <w:pPr>
        <w:tabs>
          <w:tab w:val="left" w:pos="0"/>
        </w:tabs>
        <w:jc w:val="both"/>
        <w:rPr>
          <w:sz w:val="24"/>
          <w:szCs w:val="24"/>
        </w:rPr>
      </w:pPr>
      <w:r>
        <w:tab/>
      </w:r>
      <w:r w:rsidRPr="00C001F5">
        <w:rPr>
          <w:sz w:val="24"/>
          <w:szCs w:val="24"/>
        </w:rPr>
        <w:t>Pismem z dnia 24.05.2012 r. (data wpływu: 28.05.2012 r.)  Wójt Gminy Wiśniewo wyraził wolę przejęcia i utrzymywania dotychczasowej drogi powiatowej Nr P2329W położonej w miejscowości Korboniec na terenie Gminy Wiśniewo, Powiat Mławski.</w:t>
      </w:r>
    </w:p>
    <w:p w:rsidR="00B9679F" w:rsidRPr="00C001F5" w:rsidRDefault="00B9679F" w:rsidP="00C001F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Wyżej wymieniona droga nie  spełnia właściwych kryteriów dla kategorii dróg powiatowych tj. nie leży w ciągu dróg powiatowych. Dotychczasowe zaliczanie tej drogi  do kategorii dróg powiatowych koliduje z zapisem art. 2 ust. 2 </w:t>
      </w:r>
      <w:r w:rsidRPr="00AB3D42">
        <w:rPr>
          <w:sz w:val="24"/>
          <w:szCs w:val="24"/>
        </w:rPr>
        <w:t xml:space="preserve">ustawy z dnia 21 marca 1985 roku o drogach publicznych </w:t>
      </w:r>
      <w:r>
        <w:rPr>
          <w:sz w:val="24"/>
          <w:szCs w:val="24"/>
        </w:rPr>
        <w:t xml:space="preserve">. Zachodzi więc konieczność uregulowania tej kwestii. </w:t>
      </w:r>
    </w:p>
    <w:p w:rsidR="00B9679F" w:rsidRPr="00C001F5" w:rsidRDefault="00B9679F" w:rsidP="00C001F5">
      <w:pPr>
        <w:tabs>
          <w:tab w:val="left" w:pos="0"/>
        </w:tabs>
        <w:jc w:val="both"/>
        <w:rPr>
          <w:sz w:val="24"/>
          <w:szCs w:val="24"/>
        </w:rPr>
      </w:pPr>
      <w:r w:rsidRPr="00C001F5">
        <w:rPr>
          <w:sz w:val="24"/>
          <w:szCs w:val="24"/>
        </w:rPr>
        <w:tab/>
        <w:t xml:space="preserve">Zgodnie z treścią art. 10 ust. 1,2,3 </w:t>
      </w:r>
      <w:r>
        <w:rPr>
          <w:sz w:val="24"/>
          <w:szCs w:val="24"/>
        </w:rPr>
        <w:t xml:space="preserve"> w/w ustawy</w:t>
      </w:r>
      <w:r w:rsidRPr="00C001F5">
        <w:rPr>
          <w:sz w:val="24"/>
          <w:szCs w:val="24"/>
        </w:rPr>
        <w:t xml:space="preserve">  organem właściwym  do pozbawienia  drogi dotychczasowej kategorii jest  organ właściwy do zaliczenia jej do odpowiedniej kategorii. Pozbawienie  dotychczasowej kategorii, co do zasady jest możliwe jedynie w sytuacji jednoczesnego zaliczenia tej drogi do nowej kategorii .</w:t>
      </w:r>
    </w:p>
    <w:p w:rsidR="00B9679F" w:rsidRPr="00C001F5" w:rsidRDefault="00B9679F" w:rsidP="00C001F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001F5">
        <w:rPr>
          <w:sz w:val="24"/>
          <w:szCs w:val="24"/>
        </w:rPr>
        <w:t xml:space="preserve">Pozbawienie kategorii drogi powiatowej następuje więc zgodnie z treścią art. 6a ust. 2 wymienionej ustawy w porozumieniu z zarządem województwa, po  zasięgnięciu opinii wójta, burmistrza, prezydenta miasta, na obszarze którego przebiega droga i zarządów sąsiednich powiatów. Do pozbawienia kategorii drogi powiatowej wyżej wymienionej drogi Zarząd Powiatu uzyskał wszystkie wymagane opinie i uzgodnienia. </w:t>
      </w:r>
    </w:p>
    <w:p w:rsidR="00B9679F" w:rsidRPr="00C001F5" w:rsidRDefault="00B9679F" w:rsidP="00C001F5">
      <w:pPr>
        <w:tabs>
          <w:tab w:val="left" w:pos="0"/>
        </w:tabs>
        <w:jc w:val="both"/>
        <w:rPr>
          <w:sz w:val="24"/>
          <w:szCs w:val="24"/>
        </w:rPr>
      </w:pPr>
      <w:r w:rsidRPr="00C001F5">
        <w:rPr>
          <w:sz w:val="24"/>
          <w:szCs w:val="24"/>
        </w:rPr>
        <w:tab/>
        <w:t xml:space="preserve">Powyższe uzasadnia podjęcie uchwały w tym przedmiocie. </w:t>
      </w:r>
    </w:p>
    <w:sectPr w:rsidR="00B9679F" w:rsidRPr="00C001F5" w:rsidSect="000518CF">
      <w:pgSz w:w="11909" w:h="16834" w:code="9"/>
      <w:pgMar w:top="1418" w:right="1418" w:bottom="1418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A6C"/>
    <w:rsid w:val="00027FEC"/>
    <w:rsid w:val="000518CF"/>
    <w:rsid w:val="00136FBA"/>
    <w:rsid w:val="001726F9"/>
    <w:rsid w:val="001D0245"/>
    <w:rsid w:val="00241A6C"/>
    <w:rsid w:val="00260E74"/>
    <w:rsid w:val="00277C15"/>
    <w:rsid w:val="002E118B"/>
    <w:rsid w:val="0037550F"/>
    <w:rsid w:val="003D43DE"/>
    <w:rsid w:val="003F1E50"/>
    <w:rsid w:val="004C379B"/>
    <w:rsid w:val="0051793A"/>
    <w:rsid w:val="005563DD"/>
    <w:rsid w:val="00564D90"/>
    <w:rsid w:val="005D2A64"/>
    <w:rsid w:val="00616846"/>
    <w:rsid w:val="006D4380"/>
    <w:rsid w:val="0070597A"/>
    <w:rsid w:val="0072439D"/>
    <w:rsid w:val="00741AA1"/>
    <w:rsid w:val="008472DE"/>
    <w:rsid w:val="008D532D"/>
    <w:rsid w:val="009644D8"/>
    <w:rsid w:val="00A2365F"/>
    <w:rsid w:val="00A26317"/>
    <w:rsid w:val="00AA39D5"/>
    <w:rsid w:val="00AB3D42"/>
    <w:rsid w:val="00AE0BBB"/>
    <w:rsid w:val="00B45F33"/>
    <w:rsid w:val="00B9679F"/>
    <w:rsid w:val="00BE1DCD"/>
    <w:rsid w:val="00C001F5"/>
    <w:rsid w:val="00C32ED1"/>
    <w:rsid w:val="00C571C8"/>
    <w:rsid w:val="00C57FDF"/>
    <w:rsid w:val="00CA5C7B"/>
    <w:rsid w:val="00CC4572"/>
    <w:rsid w:val="00CF081A"/>
    <w:rsid w:val="00D049F1"/>
    <w:rsid w:val="00D74099"/>
    <w:rsid w:val="00F1028C"/>
    <w:rsid w:val="00F321E9"/>
    <w:rsid w:val="00F9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419</Words>
  <Characters>2514</Characters>
  <Application>Microsoft Office Outlook</Application>
  <DocSecurity>0</DocSecurity>
  <Lines>0</Lines>
  <Paragraphs>0</Paragraphs>
  <ScaleCrop>false</ScaleCrop>
  <Company>Starostwo Powiatowe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asia</cp:lastModifiedBy>
  <cp:revision>4</cp:revision>
  <cp:lastPrinted>2012-06-14T10:37:00Z</cp:lastPrinted>
  <dcterms:created xsi:type="dcterms:W3CDTF">2012-06-21T10:30:00Z</dcterms:created>
  <dcterms:modified xsi:type="dcterms:W3CDTF">2012-08-31T10:58:00Z</dcterms:modified>
</cp:coreProperties>
</file>