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E" w:rsidRDefault="006A00DE" w:rsidP="006A00DE">
      <w:pPr>
        <w:ind w:left="2832"/>
        <w:rPr>
          <w:b/>
        </w:rPr>
      </w:pPr>
      <w:r>
        <w:rPr>
          <w:b/>
        </w:rPr>
        <w:t xml:space="preserve">    </w:t>
      </w:r>
      <w:r w:rsidR="0011659A">
        <w:rPr>
          <w:b/>
        </w:rPr>
        <w:tab/>
      </w:r>
      <w:r w:rsidR="0011659A">
        <w:rPr>
          <w:b/>
        </w:rPr>
        <w:tab/>
      </w:r>
      <w:r w:rsidR="0011659A">
        <w:rPr>
          <w:b/>
        </w:rPr>
        <w:tab/>
      </w:r>
      <w:r w:rsidR="0011659A">
        <w:rPr>
          <w:b/>
        </w:rPr>
        <w:tab/>
      </w:r>
      <w:r w:rsidR="0011659A">
        <w:rPr>
          <w:b/>
        </w:rPr>
        <w:tab/>
      </w:r>
      <w:r w:rsidR="0011659A">
        <w:rPr>
          <w:b/>
        </w:rPr>
        <w:tab/>
      </w:r>
    </w:p>
    <w:p w:rsidR="006A00DE" w:rsidRPr="00262439" w:rsidRDefault="00DB2ED0" w:rsidP="006A00DE">
      <w:pPr>
        <w:ind w:left="2832" w:firstLine="287"/>
        <w:rPr>
          <w:b/>
        </w:rPr>
      </w:pPr>
      <w:r>
        <w:rPr>
          <w:b/>
        </w:rPr>
        <w:t>Uchwała Nr 591/2012</w:t>
      </w:r>
    </w:p>
    <w:p w:rsidR="006A00DE" w:rsidRPr="00262439" w:rsidRDefault="006A00DE" w:rsidP="006A00DE">
      <w:pPr>
        <w:jc w:val="center"/>
        <w:rPr>
          <w:b/>
        </w:rPr>
      </w:pPr>
      <w:r w:rsidRPr="00262439">
        <w:rPr>
          <w:b/>
        </w:rPr>
        <w:t>Zarządu Powiatu Mławskiego</w:t>
      </w:r>
    </w:p>
    <w:p w:rsidR="006A00DE" w:rsidRDefault="006A00DE" w:rsidP="006A00DE">
      <w:pPr>
        <w:rPr>
          <w:b/>
        </w:rPr>
      </w:pPr>
      <w:r>
        <w:rPr>
          <w:b/>
        </w:rPr>
        <w:t xml:space="preserve">                                         </w:t>
      </w:r>
      <w:r w:rsidR="00DB2ED0">
        <w:rPr>
          <w:b/>
        </w:rPr>
        <w:t xml:space="preserve">                z dnia 25.10.2012 r.</w:t>
      </w:r>
    </w:p>
    <w:p w:rsidR="006A00DE" w:rsidRDefault="006A00DE" w:rsidP="006A00DE">
      <w:pPr>
        <w:jc w:val="center"/>
      </w:pPr>
    </w:p>
    <w:p w:rsidR="006A00DE" w:rsidRDefault="006A00DE" w:rsidP="006A00DE">
      <w:pPr>
        <w:jc w:val="both"/>
      </w:pPr>
    </w:p>
    <w:p w:rsidR="006A00DE" w:rsidRPr="006A00DE" w:rsidRDefault="006A00DE" w:rsidP="006A00DE">
      <w:pPr>
        <w:jc w:val="both"/>
      </w:pPr>
      <w:r w:rsidRPr="00262439">
        <w:rPr>
          <w:b/>
        </w:rPr>
        <w:t>w sprawie uznania celowości</w:t>
      </w:r>
      <w:r w:rsidR="00B878B7">
        <w:rPr>
          <w:b/>
        </w:rPr>
        <w:t xml:space="preserve"> i powierzenia</w:t>
      </w:r>
      <w:r>
        <w:rPr>
          <w:b/>
        </w:rPr>
        <w:t xml:space="preserve"> realizacji</w:t>
      </w:r>
      <w:r w:rsidRPr="00262439">
        <w:rPr>
          <w:b/>
        </w:rPr>
        <w:t xml:space="preserve"> zadania pod nazwą </w:t>
      </w:r>
      <w:r w:rsidRPr="006A00DE">
        <w:rPr>
          <w:b/>
        </w:rPr>
        <w:t>–„Organizacja Konferencji Honorowego Krwiodawstwa” wnioskowanego przez Polski Czerwony</w:t>
      </w:r>
      <w:r>
        <w:rPr>
          <w:b/>
        </w:rPr>
        <w:t xml:space="preserve"> Krzyż Oddział Mazowiecki </w:t>
      </w:r>
    </w:p>
    <w:p w:rsidR="006A00DE" w:rsidRDefault="006A00DE" w:rsidP="006A00DE">
      <w:pPr>
        <w:jc w:val="both"/>
        <w:rPr>
          <w:b/>
        </w:rPr>
      </w:pPr>
    </w:p>
    <w:p w:rsidR="006A00DE" w:rsidRDefault="006A00DE" w:rsidP="006A00DE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2001r. Nr 142 poz. 1592 ze zm.), art. 19a ust. 1 ustawy z dnia                                   24 kwietnia 2003 r. o działalności pożytku publicznego i o wolontariacie (Dz. U. z 2010 r. Nr 234 poz. 1536 ze zm.) Zarząd Powiatu Mławskiego uchwala co następuje:</w:t>
      </w:r>
    </w:p>
    <w:p w:rsidR="006A00DE" w:rsidRDefault="006A00DE" w:rsidP="006A00DE">
      <w:pPr>
        <w:jc w:val="both"/>
      </w:pPr>
    </w:p>
    <w:p w:rsidR="006A00DE" w:rsidRDefault="006A00DE" w:rsidP="006A00DE">
      <w:pPr>
        <w:jc w:val="center"/>
      </w:pPr>
      <w:r>
        <w:t>§ 1.</w:t>
      </w:r>
    </w:p>
    <w:p w:rsidR="006A00DE" w:rsidRDefault="006A00DE" w:rsidP="006A00DE">
      <w:pPr>
        <w:jc w:val="center"/>
      </w:pPr>
    </w:p>
    <w:p w:rsidR="006A00DE" w:rsidRPr="00D30BE9" w:rsidRDefault="006A00DE" w:rsidP="006A00DE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</w:pPr>
      <w:r w:rsidRPr="002713CB">
        <w:t xml:space="preserve">Uznaje się za celowe realizację zadania pod nazwą </w:t>
      </w:r>
      <w:r>
        <w:t>„Organizacja Konferencji Honorowego Krwiodawstwa”</w:t>
      </w:r>
      <w:r w:rsidRPr="002713CB">
        <w:t xml:space="preserve"> wnioskowanego przez </w:t>
      </w:r>
      <w:r w:rsidR="007F58BD">
        <w:t xml:space="preserve">Polski Czerwony Krzyż Oddział Mazowiecki                      </w:t>
      </w:r>
      <w:r>
        <w:t>z siedzibą w</w:t>
      </w:r>
      <w:r w:rsidR="007F58BD">
        <w:t xml:space="preserve"> Warszawie 00-561, ul. Mokotowska 14</w:t>
      </w:r>
      <w:r>
        <w:t xml:space="preserve"> </w:t>
      </w:r>
      <w:r w:rsidR="00B878B7">
        <w:t>i dokonuje powierzenia</w:t>
      </w:r>
      <w:r w:rsidRPr="002713CB">
        <w:t xml:space="preserve"> tego zadania poprzez</w:t>
      </w:r>
      <w:r w:rsidRPr="00D30BE9">
        <w:t xml:space="preserve"> dofinansowanie w formie dotacji </w:t>
      </w:r>
      <w:r>
        <w:t>celowej budżetowej w kwocie  1 000</w:t>
      </w:r>
      <w:r w:rsidRPr="00D30BE9">
        <w:t>,00 zł.</w:t>
      </w:r>
    </w:p>
    <w:p w:rsidR="006A00DE" w:rsidRPr="00D30BE9" w:rsidRDefault="006A00DE" w:rsidP="006A00D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 w:rsidRPr="00D30BE9">
        <w:t>Szczegółowe warunki wsparcia realizacji zadania z ust. 1 określi stosowna umowa.</w:t>
      </w:r>
    </w:p>
    <w:p w:rsidR="006A00DE" w:rsidRPr="00D30BE9" w:rsidRDefault="006A00DE" w:rsidP="006A00DE">
      <w:pPr>
        <w:tabs>
          <w:tab w:val="num" w:pos="284"/>
        </w:tabs>
        <w:ind w:hanging="720"/>
        <w:jc w:val="both"/>
      </w:pPr>
    </w:p>
    <w:p w:rsidR="006A00DE" w:rsidRPr="00D30BE9" w:rsidRDefault="006A00DE" w:rsidP="006A00DE">
      <w:pPr>
        <w:jc w:val="center"/>
      </w:pPr>
      <w:r w:rsidRPr="00D30BE9">
        <w:t>§ 2</w:t>
      </w:r>
    </w:p>
    <w:p w:rsidR="006A00DE" w:rsidRPr="00D30BE9" w:rsidRDefault="006A00DE" w:rsidP="006A00DE">
      <w:pPr>
        <w:jc w:val="center"/>
      </w:pPr>
    </w:p>
    <w:p w:rsidR="006A00DE" w:rsidRPr="00D30BE9" w:rsidRDefault="006A00DE" w:rsidP="006A00DE">
      <w:pPr>
        <w:jc w:val="both"/>
      </w:pPr>
      <w:r w:rsidRPr="00D30BE9">
        <w:t>Wykonanie uchwały powierza się Dyrektorowi Wydziału Edukacji i Zdrowia.</w:t>
      </w:r>
    </w:p>
    <w:p w:rsidR="006A00DE" w:rsidRPr="00D30BE9" w:rsidRDefault="006A00DE" w:rsidP="006A00DE">
      <w:pPr>
        <w:jc w:val="both"/>
      </w:pPr>
    </w:p>
    <w:p w:rsidR="006A00DE" w:rsidRPr="00D30BE9" w:rsidRDefault="006A00DE" w:rsidP="006A00DE">
      <w:pPr>
        <w:jc w:val="center"/>
      </w:pPr>
      <w:r w:rsidRPr="00D30BE9">
        <w:t>§ 3</w:t>
      </w:r>
    </w:p>
    <w:p w:rsidR="006A00DE" w:rsidRDefault="006A00DE" w:rsidP="006A00DE">
      <w:pPr>
        <w:jc w:val="center"/>
      </w:pPr>
    </w:p>
    <w:p w:rsidR="006A00DE" w:rsidRPr="00DB0B97" w:rsidRDefault="006A00DE" w:rsidP="006A00DE">
      <w:pPr>
        <w:jc w:val="both"/>
      </w:pPr>
      <w:r>
        <w:t>Uchwała wchodzi w życie z dniem podjęcia.</w:t>
      </w:r>
    </w:p>
    <w:p w:rsidR="006A00DE" w:rsidRDefault="006A00DE" w:rsidP="006A00DE">
      <w:pPr>
        <w:jc w:val="both"/>
      </w:pPr>
    </w:p>
    <w:p w:rsidR="006A00DE" w:rsidRDefault="006A00DE" w:rsidP="006A00DE">
      <w:pPr>
        <w:jc w:val="both"/>
      </w:pPr>
    </w:p>
    <w:p w:rsidR="006A00DE" w:rsidRDefault="006A00DE" w:rsidP="006A00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00DE" w:rsidRDefault="006A00DE" w:rsidP="006A00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Powiatu Mławskiego:</w:t>
      </w:r>
    </w:p>
    <w:p w:rsidR="006A00DE" w:rsidRDefault="006A00DE" w:rsidP="006A00DE">
      <w:pPr>
        <w:jc w:val="both"/>
      </w:pPr>
    </w:p>
    <w:p w:rsidR="006A00DE" w:rsidRDefault="006A00DE" w:rsidP="006A00D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6A00DE" w:rsidRDefault="006A00DE" w:rsidP="006A00D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6A00DE" w:rsidRDefault="006A00DE" w:rsidP="006A00D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Marcin </w:t>
      </w:r>
      <w:proofErr w:type="spellStart"/>
      <w:r>
        <w:t>Burchacki</w:t>
      </w:r>
      <w:proofErr w:type="spellEnd"/>
      <w:r>
        <w:t xml:space="preserve"> ………………………</w:t>
      </w:r>
    </w:p>
    <w:p w:rsidR="006A00DE" w:rsidRDefault="006A00DE" w:rsidP="006A00D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6A00DE" w:rsidRPr="00DB0B97" w:rsidRDefault="006A00DE" w:rsidP="006A00D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Marek </w:t>
      </w:r>
      <w:proofErr w:type="spellStart"/>
      <w:r>
        <w:t>Linkowski</w:t>
      </w:r>
      <w:proofErr w:type="spellEnd"/>
      <w:r>
        <w:t xml:space="preserve"> ……………………..</w:t>
      </w:r>
    </w:p>
    <w:p w:rsidR="006A00DE" w:rsidRDefault="006A00DE" w:rsidP="006A00DE"/>
    <w:p w:rsidR="006A00DE" w:rsidRDefault="006A00DE" w:rsidP="006A00DE"/>
    <w:p w:rsidR="006A00DE" w:rsidRDefault="006A00DE" w:rsidP="006A00DE"/>
    <w:p w:rsidR="006A00DE" w:rsidRDefault="006A00DE" w:rsidP="006A00DE"/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C0A630BA"/>
    <w:lvl w:ilvl="0" w:tplc="AB58F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0DE"/>
    <w:rsid w:val="0011659A"/>
    <w:rsid w:val="006A00DE"/>
    <w:rsid w:val="007E47AE"/>
    <w:rsid w:val="007F58BD"/>
    <w:rsid w:val="00800571"/>
    <w:rsid w:val="00B878B7"/>
    <w:rsid w:val="00DB2ED0"/>
    <w:rsid w:val="00E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5</cp:revision>
  <cp:lastPrinted>2012-10-22T07:20:00Z</cp:lastPrinted>
  <dcterms:created xsi:type="dcterms:W3CDTF">2012-10-22T06:39:00Z</dcterms:created>
  <dcterms:modified xsi:type="dcterms:W3CDTF">2012-11-20T14:57:00Z</dcterms:modified>
</cp:coreProperties>
</file>