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89" w:rsidRDefault="00976989" w:rsidP="008443B6">
      <w:pPr>
        <w:spacing w:after="0"/>
      </w:pPr>
    </w:p>
    <w:p w:rsidR="00976989" w:rsidRDefault="00976989" w:rsidP="008443B6">
      <w:pPr>
        <w:tabs>
          <w:tab w:val="left" w:pos="5500"/>
        </w:tabs>
        <w:spacing w:after="0"/>
        <w:rPr>
          <w:rFonts w:ascii="Times New Roman" w:hAnsi="Times New Roman"/>
        </w:rPr>
      </w:pPr>
      <w:r>
        <w:tab/>
      </w:r>
      <w:r>
        <w:rPr>
          <w:rFonts w:ascii="Times New Roman" w:hAnsi="Times New Roman"/>
        </w:rPr>
        <w:t xml:space="preserve">Załącznik do </w:t>
      </w:r>
    </w:p>
    <w:p w:rsidR="00976989" w:rsidRDefault="00976989" w:rsidP="008443B6">
      <w:pPr>
        <w:tabs>
          <w:tab w:val="left" w:pos="5500"/>
        </w:tabs>
        <w:spacing w:after="0"/>
        <w:rPr>
          <w:rFonts w:ascii="Times New Roman" w:hAnsi="Times New Roman"/>
        </w:rPr>
      </w:pPr>
      <w:r>
        <w:rPr>
          <w:rFonts w:ascii="Times New Roman" w:hAnsi="Times New Roman"/>
        </w:rPr>
        <w:t xml:space="preserve">                                                                                                    Uchwały Nr XXIV/184/2013</w:t>
      </w:r>
    </w:p>
    <w:p w:rsidR="00976989" w:rsidRPr="008443B6" w:rsidRDefault="00976989" w:rsidP="008443B6">
      <w:pPr>
        <w:tabs>
          <w:tab w:val="left" w:pos="5500"/>
        </w:tabs>
        <w:spacing w:after="0"/>
        <w:rPr>
          <w:rFonts w:ascii="Times New Roman" w:hAnsi="Times New Roman"/>
        </w:rPr>
      </w:pPr>
      <w:r>
        <w:rPr>
          <w:rFonts w:ascii="Times New Roman" w:hAnsi="Times New Roman"/>
        </w:rPr>
        <w:tab/>
        <w:t>Rady Powiatu Mławskiego</w:t>
      </w:r>
    </w:p>
    <w:p w:rsidR="00976989" w:rsidRPr="008443B6" w:rsidRDefault="00976989" w:rsidP="008443B6">
      <w:pPr>
        <w:tabs>
          <w:tab w:val="left" w:pos="5500"/>
        </w:tabs>
        <w:spacing w:after="0"/>
        <w:rPr>
          <w:rFonts w:ascii="Times New Roman" w:hAnsi="Times New Roman"/>
        </w:rPr>
      </w:pPr>
      <w:r>
        <w:tab/>
      </w:r>
      <w:r>
        <w:rPr>
          <w:rFonts w:ascii="Times New Roman" w:hAnsi="Times New Roman"/>
        </w:rPr>
        <w:t>z</w:t>
      </w:r>
      <w:r w:rsidRPr="008443B6">
        <w:rPr>
          <w:rFonts w:ascii="Times New Roman" w:hAnsi="Times New Roman"/>
        </w:rPr>
        <w:t xml:space="preserve"> dnia </w:t>
      </w:r>
      <w:r>
        <w:rPr>
          <w:rFonts w:ascii="Times New Roman" w:hAnsi="Times New Roman"/>
        </w:rPr>
        <w:t>22.01.2013r.</w:t>
      </w:r>
    </w:p>
    <w:p w:rsidR="00976989" w:rsidRDefault="00976989"/>
    <w:p w:rsidR="00976989" w:rsidRDefault="00976989"/>
    <w:p w:rsidR="00976989" w:rsidRDefault="00976989"/>
    <w:p w:rsidR="00976989" w:rsidRDefault="00976989" w:rsidP="00C347C2">
      <w:pPr>
        <w:tabs>
          <w:tab w:val="left" w:pos="3210"/>
        </w:tabs>
        <w:spacing w:after="0"/>
        <w:jc w:val="center"/>
        <w:rPr>
          <w:rFonts w:ascii="Times New Roman" w:hAnsi="Times New Roman"/>
          <w:b/>
          <w:sz w:val="24"/>
          <w:szCs w:val="24"/>
        </w:rPr>
      </w:pPr>
      <w:r w:rsidRPr="00C347C2">
        <w:rPr>
          <w:rFonts w:ascii="Times New Roman" w:hAnsi="Times New Roman"/>
          <w:b/>
          <w:sz w:val="24"/>
          <w:szCs w:val="24"/>
        </w:rPr>
        <w:t>OBWIESZCZENIE</w:t>
      </w:r>
    </w:p>
    <w:p w:rsidR="00976989" w:rsidRDefault="00976989" w:rsidP="00C347C2">
      <w:pPr>
        <w:tabs>
          <w:tab w:val="left" w:pos="2660"/>
        </w:tabs>
        <w:spacing w:after="0"/>
        <w:jc w:val="center"/>
        <w:rPr>
          <w:rFonts w:ascii="Times New Roman" w:hAnsi="Times New Roman"/>
          <w:b/>
          <w:sz w:val="24"/>
          <w:szCs w:val="24"/>
        </w:rPr>
      </w:pPr>
      <w:r>
        <w:rPr>
          <w:rFonts w:ascii="Times New Roman" w:hAnsi="Times New Roman"/>
          <w:b/>
          <w:sz w:val="24"/>
          <w:szCs w:val="24"/>
        </w:rPr>
        <w:t>Rady Powiatu Mławskiego</w:t>
      </w:r>
    </w:p>
    <w:p w:rsidR="00976989" w:rsidRDefault="00976989" w:rsidP="00C347C2">
      <w:pPr>
        <w:tabs>
          <w:tab w:val="left" w:pos="2660"/>
        </w:tabs>
        <w:spacing w:after="0"/>
        <w:jc w:val="center"/>
        <w:rPr>
          <w:rFonts w:ascii="Times New Roman" w:hAnsi="Times New Roman"/>
          <w:b/>
          <w:sz w:val="24"/>
          <w:szCs w:val="24"/>
        </w:rPr>
      </w:pPr>
      <w:r>
        <w:rPr>
          <w:rFonts w:ascii="Times New Roman" w:hAnsi="Times New Roman"/>
          <w:b/>
          <w:sz w:val="24"/>
          <w:szCs w:val="24"/>
        </w:rPr>
        <w:t>z dnia 22 stycznia 2013 roku</w:t>
      </w:r>
    </w:p>
    <w:p w:rsidR="00976989" w:rsidRDefault="00976989" w:rsidP="00C347C2">
      <w:pPr>
        <w:rPr>
          <w:rFonts w:ascii="Times New Roman" w:hAnsi="Times New Roman"/>
          <w:sz w:val="24"/>
          <w:szCs w:val="24"/>
        </w:rPr>
      </w:pPr>
    </w:p>
    <w:p w:rsidR="00976989" w:rsidRPr="003B1D74" w:rsidRDefault="00976989" w:rsidP="003B1D74">
      <w:pPr>
        <w:ind w:left="1134" w:hanging="992"/>
        <w:jc w:val="both"/>
        <w:rPr>
          <w:rFonts w:ascii="Times New Roman" w:hAnsi="Times New Roman"/>
          <w:b/>
          <w:sz w:val="28"/>
          <w:szCs w:val="28"/>
        </w:rPr>
      </w:pPr>
      <w:r w:rsidRPr="003B1D74">
        <w:rPr>
          <w:rFonts w:ascii="Times New Roman" w:hAnsi="Times New Roman"/>
          <w:b/>
          <w:sz w:val="28"/>
          <w:szCs w:val="28"/>
        </w:rPr>
        <w:t xml:space="preserve">w sprawie ogłoszenia jednolitego tekstu </w:t>
      </w:r>
      <w:r>
        <w:rPr>
          <w:rFonts w:ascii="Times New Roman" w:hAnsi="Times New Roman"/>
          <w:b/>
          <w:sz w:val="28"/>
          <w:szCs w:val="28"/>
        </w:rPr>
        <w:t>U</w:t>
      </w:r>
      <w:r w:rsidRPr="003B1D74">
        <w:rPr>
          <w:rFonts w:ascii="Times New Roman" w:hAnsi="Times New Roman"/>
          <w:b/>
          <w:sz w:val="28"/>
          <w:szCs w:val="28"/>
        </w:rPr>
        <w:t xml:space="preserve">chwały </w:t>
      </w:r>
      <w:r>
        <w:rPr>
          <w:rFonts w:ascii="Times New Roman" w:hAnsi="Times New Roman"/>
          <w:b/>
          <w:sz w:val="28"/>
          <w:szCs w:val="28"/>
        </w:rPr>
        <w:t xml:space="preserve">Nr XV/106/2012 Rady Powiatu Mławskiego z dnia 29 marca 2012r. </w:t>
      </w:r>
      <w:r w:rsidRPr="003B1D74">
        <w:rPr>
          <w:rFonts w:ascii="Times New Roman" w:hAnsi="Times New Roman"/>
          <w:b/>
          <w:sz w:val="28"/>
          <w:szCs w:val="28"/>
        </w:rPr>
        <w:t xml:space="preserve">w sprawie </w:t>
      </w:r>
      <w:r>
        <w:rPr>
          <w:rFonts w:ascii="Times New Roman" w:hAnsi="Times New Roman"/>
          <w:b/>
          <w:sz w:val="28"/>
          <w:szCs w:val="28"/>
        </w:rPr>
        <w:t xml:space="preserve">nadania </w:t>
      </w:r>
      <w:r w:rsidRPr="003B1D74">
        <w:rPr>
          <w:rFonts w:ascii="Times New Roman" w:hAnsi="Times New Roman"/>
          <w:b/>
          <w:sz w:val="28"/>
          <w:szCs w:val="28"/>
        </w:rPr>
        <w:t>Statutu Samodzielne</w:t>
      </w:r>
      <w:r>
        <w:rPr>
          <w:rFonts w:ascii="Times New Roman" w:hAnsi="Times New Roman"/>
          <w:b/>
          <w:sz w:val="28"/>
          <w:szCs w:val="28"/>
        </w:rPr>
        <w:t>mu</w:t>
      </w:r>
      <w:r w:rsidRPr="003B1D74">
        <w:rPr>
          <w:rFonts w:ascii="Times New Roman" w:hAnsi="Times New Roman"/>
          <w:b/>
          <w:sz w:val="28"/>
          <w:szCs w:val="28"/>
        </w:rPr>
        <w:t xml:space="preserve"> Publiczne</w:t>
      </w:r>
      <w:r>
        <w:rPr>
          <w:rFonts w:ascii="Times New Roman" w:hAnsi="Times New Roman"/>
          <w:b/>
          <w:sz w:val="28"/>
          <w:szCs w:val="28"/>
        </w:rPr>
        <w:t>mu</w:t>
      </w:r>
      <w:r w:rsidRPr="003B1D74">
        <w:rPr>
          <w:rFonts w:ascii="Times New Roman" w:hAnsi="Times New Roman"/>
          <w:b/>
          <w:sz w:val="28"/>
          <w:szCs w:val="28"/>
        </w:rPr>
        <w:t xml:space="preserve"> Zakład</w:t>
      </w:r>
      <w:r>
        <w:rPr>
          <w:rFonts w:ascii="Times New Roman" w:hAnsi="Times New Roman"/>
          <w:b/>
          <w:sz w:val="28"/>
          <w:szCs w:val="28"/>
        </w:rPr>
        <w:t>owi</w:t>
      </w:r>
      <w:r w:rsidRPr="003B1D74">
        <w:rPr>
          <w:rFonts w:ascii="Times New Roman" w:hAnsi="Times New Roman"/>
          <w:b/>
          <w:sz w:val="28"/>
          <w:szCs w:val="28"/>
        </w:rPr>
        <w:t xml:space="preserve"> Opieki Zdrowotnej w Mławie.</w:t>
      </w:r>
    </w:p>
    <w:p w:rsidR="00976989" w:rsidRPr="003B1D74" w:rsidRDefault="00976989" w:rsidP="003B1D74">
      <w:pPr>
        <w:jc w:val="both"/>
        <w:rPr>
          <w:rFonts w:ascii="Times New Roman" w:hAnsi="Times New Roman"/>
          <w:sz w:val="28"/>
          <w:szCs w:val="28"/>
        </w:rPr>
      </w:pPr>
      <w:r w:rsidRPr="003B1D74">
        <w:rPr>
          <w:rFonts w:ascii="Times New Roman" w:hAnsi="Times New Roman"/>
          <w:sz w:val="28"/>
          <w:szCs w:val="28"/>
        </w:rPr>
        <w:t>1. Na podstawie art. 16 ust.  3 ustawy z dnia 20 lipca 2000r. o ogłaszaniu aktów normatywnych i niektórych innych aktów prawnych ( Dz. U z 201</w:t>
      </w:r>
      <w:r>
        <w:rPr>
          <w:rFonts w:ascii="Times New Roman" w:hAnsi="Times New Roman"/>
          <w:sz w:val="28"/>
          <w:szCs w:val="28"/>
        </w:rPr>
        <w:t>1r. Nr 197</w:t>
      </w:r>
      <w:r w:rsidRPr="003B1D74">
        <w:rPr>
          <w:rFonts w:ascii="Times New Roman" w:hAnsi="Times New Roman"/>
          <w:sz w:val="28"/>
          <w:szCs w:val="28"/>
        </w:rPr>
        <w:t xml:space="preserve">, poz. </w:t>
      </w:r>
      <w:r>
        <w:rPr>
          <w:rFonts w:ascii="Times New Roman" w:hAnsi="Times New Roman"/>
          <w:sz w:val="28"/>
          <w:szCs w:val="28"/>
        </w:rPr>
        <w:t xml:space="preserve">1172 </w:t>
      </w:r>
      <w:r w:rsidRPr="003B1D74">
        <w:rPr>
          <w:rFonts w:ascii="Times New Roman" w:hAnsi="Times New Roman"/>
          <w:sz w:val="28"/>
          <w:szCs w:val="28"/>
        </w:rPr>
        <w:t>z</w:t>
      </w:r>
      <w:r>
        <w:rPr>
          <w:rFonts w:ascii="Times New Roman" w:hAnsi="Times New Roman"/>
          <w:sz w:val="28"/>
          <w:szCs w:val="28"/>
        </w:rPr>
        <w:t xml:space="preserve"> póź.</w:t>
      </w:r>
      <w:r w:rsidRPr="003B1D74">
        <w:rPr>
          <w:rFonts w:ascii="Times New Roman" w:hAnsi="Times New Roman"/>
          <w:sz w:val="28"/>
          <w:szCs w:val="28"/>
        </w:rPr>
        <w:t xml:space="preserve"> zm.) ogłasza się tekst jednolity Uchwały Nr </w:t>
      </w:r>
      <w:r>
        <w:rPr>
          <w:rFonts w:ascii="Times New Roman" w:hAnsi="Times New Roman"/>
          <w:sz w:val="28"/>
          <w:szCs w:val="28"/>
        </w:rPr>
        <w:t>XV/106/2012</w:t>
      </w:r>
      <w:r w:rsidRPr="003B1D74">
        <w:rPr>
          <w:rFonts w:ascii="Times New Roman" w:hAnsi="Times New Roman"/>
          <w:sz w:val="28"/>
          <w:szCs w:val="28"/>
        </w:rPr>
        <w:t xml:space="preserve"> </w:t>
      </w:r>
      <w:r>
        <w:rPr>
          <w:rFonts w:ascii="Times New Roman" w:hAnsi="Times New Roman"/>
          <w:sz w:val="28"/>
          <w:szCs w:val="28"/>
        </w:rPr>
        <w:br/>
      </w:r>
      <w:r w:rsidRPr="003B1D74">
        <w:rPr>
          <w:rFonts w:ascii="Times New Roman" w:hAnsi="Times New Roman"/>
          <w:sz w:val="28"/>
          <w:szCs w:val="28"/>
        </w:rPr>
        <w:t xml:space="preserve">Rady Powiatu Mławskiego z dnia </w:t>
      </w:r>
      <w:r>
        <w:rPr>
          <w:rFonts w:ascii="Times New Roman" w:hAnsi="Times New Roman"/>
          <w:sz w:val="28"/>
          <w:szCs w:val="28"/>
        </w:rPr>
        <w:t>29 marca 2012r.</w:t>
      </w:r>
      <w:r w:rsidRPr="003B1D74">
        <w:rPr>
          <w:rFonts w:ascii="Times New Roman" w:hAnsi="Times New Roman"/>
          <w:sz w:val="28"/>
          <w:szCs w:val="28"/>
        </w:rPr>
        <w:t xml:space="preserve"> w sprawie </w:t>
      </w:r>
      <w:r>
        <w:rPr>
          <w:rFonts w:ascii="Times New Roman" w:hAnsi="Times New Roman"/>
          <w:sz w:val="28"/>
          <w:szCs w:val="28"/>
        </w:rPr>
        <w:t xml:space="preserve">nadania </w:t>
      </w:r>
      <w:r w:rsidRPr="003B1D74">
        <w:rPr>
          <w:rFonts w:ascii="Times New Roman" w:hAnsi="Times New Roman"/>
          <w:sz w:val="28"/>
          <w:szCs w:val="28"/>
        </w:rPr>
        <w:t>statutu Samodzielne</w:t>
      </w:r>
      <w:r>
        <w:rPr>
          <w:rFonts w:ascii="Times New Roman" w:hAnsi="Times New Roman"/>
          <w:sz w:val="28"/>
          <w:szCs w:val="28"/>
        </w:rPr>
        <w:t>mu</w:t>
      </w:r>
      <w:r w:rsidRPr="003B1D74">
        <w:rPr>
          <w:rFonts w:ascii="Times New Roman" w:hAnsi="Times New Roman"/>
          <w:sz w:val="28"/>
          <w:szCs w:val="28"/>
        </w:rPr>
        <w:t xml:space="preserve"> Publiczne</w:t>
      </w:r>
      <w:r>
        <w:rPr>
          <w:rFonts w:ascii="Times New Roman" w:hAnsi="Times New Roman"/>
          <w:sz w:val="28"/>
          <w:szCs w:val="28"/>
        </w:rPr>
        <w:t>mu</w:t>
      </w:r>
      <w:r w:rsidRPr="003B1D74">
        <w:rPr>
          <w:rFonts w:ascii="Times New Roman" w:hAnsi="Times New Roman"/>
          <w:sz w:val="28"/>
          <w:szCs w:val="28"/>
        </w:rPr>
        <w:t xml:space="preserve"> Zakład</w:t>
      </w:r>
      <w:r>
        <w:rPr>
          <w:rFonts w:ascii="Times New Roman" w:hAnsi="Times New Roman"/>
          <w:sz w:val="28"/>
          <w:szCs w:val="28"/>
        </w:rPr>
        <w:t>owi</w:t>
      </w:r>
      <w:r w:rsidRPr="003B1D74">
        <w:rPr>
          <w:rFonts w:ascii="Times New Roman" w:hAnsi="Times New Roman"/>
          <w:sz w:val="28"/>
          <w:szCs w:val="28"/>
        </w:rPr>
        <w:t xml:space="preserve"> Opieki Zdrowotnej w Mławie </w:t>
      </w:r>
      <w:r>
        <w:rPr>
          <w:rFonts w:ascii="Times New Roman" w:hAnsi="Times New Roman"/>
          <w:sz w:val="28"/>
          <w:szCs w:val="28"/>
        </w:rPr>
        <w:br/>
      </w:r>
      <w:r w:rsidRPr="003B1D74">
        <w:rPr>
          <w:rFonts w:ascii="Times New Roman" w:hAnsi="Times New Roman"/>
          <w:sz w:val="28"/>
          <w:szCs w:val="28"/>
        </w:rPr>
        <w:t>( Dz. Urz. Woj. Maz</w:t>
      </w:r>
      <w:r>
        <w:rPr>
          <w:rFonts w:ascii="Times New Roman" w:hAnsi="Times New Roman"/>
          <w:sz w:val="28"/>
          <w:szCs w:val="28"/>
        </w:rPr>
        <w:t>.</w:t>
      </w:r>
      <w:r w:rsidRPr="003B1D74">
        <w:rPr>
          <w:rFonts w:ascii="Times New Roman" w:hAnsi="Times New Roman"/>
          <w:sz w:val="28"/>
          <w:szCs w:val="28"/>
        </w:rPr>
        <w:t xml:space="preserve"> z 2012r. poz. 3133), zmieniony:</w:t>
      </w:r>
    </w:p>
    <w:p w:rsidR="00976989" w:rsidRDefault="00976989" w:rsidP="00DF3BC0">
      <w:pPr>
        <w:spacing w:after="0"/>
        <w:jc w:val="both"/>
        <w:rPr>
          <w:rFonts w:ascii="Times New Roman" w:hAnsi="Times New Roman"/>
          <w:sz w:val="28"/>
          <w:szCs w:val="28"/>
        </w:rPr>
      </w:pPr>
      <w:r w:rsidRPr="003B1D74">
        <w:rPr>
          <w:rFonts w:ascii="Times New Roman" w:hAnsi="Times New Roman"/>
          <w:sz w:val="28"/>
          <w:szCs w:val="28"/>
        </w:rPr>
        <w:t>Uchwałą Nr XXI/162/2012 Rady Powiatu Mławskiego z dnia 26 października 2012r. w sprawie zmian w statucie Samodzielnego Publicznego Zakładu Opieki Zdrowotnej w Mławie</w:t>
      </w:r>
      <w:r>
        <w:rPr>
          <w:rFonts w:ascii="Times New Roman" w:hAnsi="Times New Roman"/>
          <w:sz w:val="28"/>
          <w:szCs w:val="28"/>
        </w:rPr>
        <w:t xml:space="preserve"> </w:t>
      </w:r>
      <w:r w:rsidRPr="003B1D74">
        <w:rPr>
          <w:rFonts w:ascii="Times New Roman" w:hAnsi="Times New Roman"/>
          <w:sz w:val="28"/>
          <w:szCs w:val="28"/>
        </w:rPr>
        <w:t>( D</w:t>
      </w:r>
      <w:r>
        <w:rPr>
          <w:rFonts w:ascii="Times New Roman" w:hAnsi="Times New Roman"/>
          <w:sz w:val="28"/>
          <w:szCs w:val="28"/>
        </w:rPr>
        <w:t>z</w:t>
      </w:r>
      <w:r w:rsidRPr="003B1D74">
        <w:rPr>
          <w:rFonts w:ascii="Times New Roman" w:hAnsi="Times New Roman"/>
          <w:sz w:val="28"/>
          <w:szCs w:val="28"/>
        </w:rPr>
        <w:t>. Urz. Woj. Maz</w:t>
      </w:r>
      <w:r>
        <w:rPr>
          <w:rFonts w:ascii="Times New Roman" w:hAnsi="Times New Roman"/>
          <w:sz w:val="28"/>
          <w:szCs w:val="28"/>
        </w:rPr>
        <w:t xml:space="preserve">. </w:t>
      </w:r>
      <w:r w:rsidRPr="003B1D74">
        <w:rPr>
          <w:rFonts w:ascii="Times New Roman" w:hAnsi="Times New Roman"/>
          <w:sz w:val="28"/>
          <w:szCs w:val="28"/>
        </w:rPr>
        <w:t>z 2012r. poz. 7549</w:t>
      </w:r>
      <w:r>
        <w:rPr>
          <w:rFonts w:ascii="Times New Roman" w:hAnsi="Times New Roman"/>
          <w:sz w:val="28"/>
          <w:szCs w:val="28"/>
        </w:rPr>
        <w:t xml:space="preserve"> )</w:t>
      </w:r>
      <w:r w:rsidRPr="003B1D74">
        <w:rPr>
          <w:rFonts w:ascii="Times New Roman" w:hAnsi="Times New Roman"/>
          <w:sz w:val="28"/>
          <w:szCs w:val="28"/>
        </w:rPr>
        <w:t xml:space="preserve"> </w:t>
      </w:r>
      <w:r>
        <w:rPr>
          <w:rFonts w:ascii="Times New Roman" w:hAnsi="Times New Roman"/>
          <w:sz w:val="28"/>
          <w:szCs w:val="28"/>
        </w:rPr>
        <w:br/>
        <w:t>zgodnie z brzmieniem załącznika do niniejszego obwieszczenia.</w:t>
      </w:r>
    </w:p>
    <w:p w:rsidR="00976989" w:rsidRPr="003B1D74" w:rsidRDefault="00976989" w:rsidP="003B1D74">
      <w:pPr>
        <w:rPr>
          <w:rFonts w:ascii="Times New Roman" w:hAnsi="Times New Roman"/>
          <w:sz w:val="28"/>
          <w:szCs w:val="28"/>
        </w:rPr>
      </w:pPr>
    </w:p>
    <w:p w:rsidR="00976989" w:rsidRDefault="00976989" w:rsidP="003B1D74">
      <w:pPr>
        <w:rPr>
          <w:rFonts w:ascii="Times New Roman" w:hAnsi="Times New Roman"/>
          <w:sz w:val="28"/>
          <w:szCs w:val="28"/>
        </w:rPr>
      </w:pPr>
    </w:p>
    <w:p w:rsidR="00976989" w:rsidRDefault="00976989" w:rsidP="003B1D74">
      <w:pPr>
        <w:jc w:val="center"/>
        <w:rPr>
          <w:rFonts w:ascii="Times New Roman" w:hAnsi="Times New Roman"/>
          <w:b/>
          <w:sz w:val="28"/>
          <w:szCs w:val="28"/>
        </w:rPr>
      </w:pPr>
      <w:r>
        <w:rPr>
          <w:rFonts w:ascii="Times New Roman" w:hAnsi="Times New Roman"/>
          <w:b/>
          <w:sz w:val="28"/>
          <w:szCs w:val="28"/>
        </w:rPr>
        <w:t xml:space="preserve">                                       Przewodniczący Rady Powiatu</w:t>
      </w:r>
    </w:p>
    <w:p w:rsidR="00976989" w:rsidRDefault="00976989" w:rsidP="003B1D74">
      <w:pPr>
        <w:jc w:val="center"/>
        <w:rPr>
          <w:rFonts w:ascii="Times New Roman" w:hAnsi="Times New Roman"/>
          <w:b/>
          <w:sz w:val="28"/>
          <w:szCs w:val="28"/>
        </w:rP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1.75pt">
            <v:imagedata r:id="rId7" o:title=""/>
          </v:shape>
        </w:pict>
      </w:r>
    </w:p>
    <w:p w:rsidR="00976989" w:rsidRDefault="00976989" w:rsidP="003B1D74">
      <w:pPr>
        <w:jc w:val="center"/>
        <w:rPr>
          <w:rFonts w:ascii="Times New Roman" w:hAnsi="Times New Roman"/>
          <w:b/>
          <w:sz w:val="28"/>
          <w:szCs w:val="28"/>
        </w:rPr>
      </w:pPr>
      <w:r>
        <w:rPr>
          <w:rFonts w:ascii="Times New Roman" w:hAnsi="Times New Roman"/>
          <w:b/>
          <w:sz w:val="28"/>
          <w:szCs w:val="28"/>
        </w:rPr>
        <w:t xml:space="preserve">                                        Michał Danielewicz</w:t>
      </w:r>
    </w:p>
    <w:p w:rsidR="00976989" w:rsidRDefault="00976989" w:rsidP="003B1D74">
      <w:pPr>
        <w:rPr>
          <w:rFonts w:ascii="Times New Roman" w:hAnsi="Times New Roman"/>
          <w:sz w:val="28"/>
          <w:szCs w:val="28"/>
        </w:rPr>
      </w:pPr>
    </w:p>
    <w:p w:rsidR="00976989" w:rsidRDefault="00976989" w:rsidP="003B1D74">
      <w:pPr>
        <w:spacing w:after="0"/>
        <w:rPr>
          <w:rFonts w:ascii="Times New Roman" w:hAnsi="Times New Roman"/>
          <w:sz w:val="28"/>
          <w:szCs w:val="28"/>
        </w:rPr>
      </w:pPr>
    </w:p>
    <w:p w:rsidR="00976989" w:rsidRPr="00BF01B0" w:rsidRDefault="00976989" w:rsidP="00BA6AB9">
      <w:pPr>
        <w:spacing w:after="0"/>
        <w:ind w:left="5664"/>
        <w:rPr>
          <w:rFonts w:ascii="Times New Roman" w:hAnsi="Times New Roman"/>
          <w:sz w:val="24"/>
          <w:szCs w:val="24"/>
        </w:rPr>
      </w:pPr>
      <w:r w:rsidRPr="00BF01B0">
        <w:rPr>
          <w:rFonts w:ascii="Times New Roman" w:hAnsi="Times New Roman"/>
          <w:sz w:val="24"/>
          <w:szCs w:val="24"/>
        </w:rPr>
        <w:t>Załącznik do Obwieszczenia</w:t>
      </w:r>
    </w:p>
    <w:p w:rsidR="00976989" w:rsidRPr="00BF01B0" w:rsidRDefault="00976989" w:rsidP="00BA6AB9">
      <w:pPr>
        <w:spacing w:after="0"/>
        <w:ind w:left="5664"/>
        <w:rPr>
          <w:rFonts w:ascii="Times New Roman" w:hAnsi="Times New Roman"/>
          <w:sz w:val="24"/>
          <w:szCs w:val="24"/>
        </w:rPr>
      </w:pPr>
      <w:r w:rsidRPr="00BF01B0">
        <w:rPr>
          <w:rFonts w:ascii="Times New Roman" w:hAnsi="Times New Roman"/>
          <w:sz w:val="24"/>
          <w:szCs w:val="24"/>
        </w:rPr>
        <w:t>Rady Powiatu Mławskiego</w:t>
      </w:r>
    </w:p>
    <w:p w:rsidR="00976989" w:rsidRPr="00BF01B0" w:rsidRDefault="00976989" w:rsidP="00BA6AB9">
      <w:pPr>
        <w:spacing w:after="0"/>
        <w:ind w:left="5664"/>
        <w:rPr>
          <w:rFonts w:ascii="Times New Roman" w:hAnsi="Times New Roman"/>
          <w:sz w:val="24"/>
          <w:szCs w:val="24"/>
        </w:rPr>
      </w:pPr>
      <w:r w:rsidRPr="00BF01B0">
        <w:rPr>
          <w:rFonts w:ascii="Times New Roman" w:hAnsi="Times New Roman"/>
          <w:sz w:val="24"/>
          <w:szCs w:val="24"/>
        </w:rPr>
        <w:t xml:space="preserve">z dnia </w:t>
      </w:r>
      <w:r>
        <w:rPr>
          <w:rFonts w:ascii="Times New Roman" w:hAnsi="Times New Roman"/>
        </w:rPr>
        <w:t>22.01.2013r.</w:t>
      </w:r>
    </w:p>
    <w:p w:rsidR="00976989" w:rsidRDefault="00976989" w:rsidP="00BA6AB9">
      <w:pPr>
        <w:spacing w:after="0"/>
        <w:ind w:left="5664"/>
        <w:rPr>
          <w:rFonts w:ascii="Times New Roman" w:hAnsi="Times New Roman"/>
          <w:sz w:val="28"/>
          <w:szCs w:val="28"/>
        </w:rPr>
      </w:pPr>
    </w:p>
    <w:p w:rsidR="00976989" w:rsidRDefault="00976989" w:rsidP="003B1D74">
      <w:pPr>
        <w:rPr>
          <w:rFonts w:ascii="Times New Roman" w:hAnsi="Times New Roman"/>
          <w:b/>
          <w:sz w:val="24"/>
          <w:szCs w:val="24"/>
        </w:rPr>
      </w:pPr>
    </w:p>
    <w:p w:rsidR="00976989" w:rsidRDefault="00976989" w:rsidP="00FA7B10">
      <w:pPr>
        <w:tabs>
          <w:tab w:val="left" w:pos="2620"/>
        </w:tabs>
        <w:jc w:val="center"/>
        <w:rPr>
          <w:rFonts w:ascii="Times New Roman" w:hAnsi="Times New Roman"/>
          <w:b/>
          <w:sz w:val="24"/>
          <w:szCs w:val="24"/>
        </w:rPr>
      </w:pPr>
      <w:r>
        <w:rPr>
          <w:rFonts w:ascii="Times New Roman" w:hAnsi="Times New Roman"/>
          <w:b/>
          <w:sz w:val="24"/>
          <w:szCs w:val="24"/>
        </w:rPr>
        <w:t>Uchwała Nr XV/106/2012</w:t>
      </w:r>
    </w:p>
    <w:p w:rsidR="00976989" w:rsidRDefault="00976989" w:rsidP="00FA7B10">
      <w:pPr>
        <w:tabs>
          <w:tab w:val="left" w:pos="2620"/>
        </w:tabs>
        <w:jc w:val="center"/>
        <w:rPr>
          <w:rFonts w:ascii="Times New Roman" w:hAnsi="Times New Roman"/>
          <w:b/>
          <w:sz w:val="24"/>
          <w:szCs w:val="24"/>
        </w:rPr>
      </w:pPr>
      <w:r>
        <w:rPr>
          <w:rFonts w:ascii="Times New Roman" w:hAnsi="Times New Roman"/>
          <w:b/>
          <w:sz w:val="24"/>
          <w:szCs w:val="24"/>
        </w:rPr>
        <w:t>Rady Powiatu Mławskiego</w:t>
      </w:r>
    </w:p>
    <w:p w:rsidR="00976989" w:rsidRDefault="00976989" w:rsidP="00FA7B10">
      <w:pPr>
        <w:tabs>
          <w:tab w:val="left" w:pos="2620"/>
        </w:tabs>
        <w:jc w:val="center"/>
        <w:rPr>
          <w:rFonts w:ascii="Times New Roman" w:hAnsi="Times New Roman"/>
          <w:b/>
          <w:sz w:val="24"/>
          <w:szCs w:val="24"/>
        </w:rPr>
      </w:pPr>
      <w:r>
        <w:rPr>
          <w:rFonts w:ascii="Times New Roman" w:hAnsi="Times New Roman"/>
          <w:b/>
          <w:sz w:val="24"/>
          <w:szCs w:val="24"/>
        </w:rPr>
        <w:t>z dnia 29 marca 2012r</w:t>
      </w:r>
    </w:p>
    <w:p w:rsidR="00976989" w:rsidRDefault="00976989" w:rsidP="00FA7B10">
      <w:pPr>
        <w:jc w:val="center"/>
        <w:rPr>
          <w:rFonts w:ascii="Times New Roman" w:hAnsi="Times New Roman"/>
          <w:b/>
          <w:sz w:val="24"/>
          <w:szCs w:val="24"/>
        </w:rPr>
      </w:pPr>
      <w:r>
        <w:rPr>
          <w:rFonts w:ascii="Times New Roman" w:hAnsi="Times New Roman"/>
          <w:b/>
          <w:sz w:val="24"/>
          <w:szCs w:val="24"/>
        </w:rPr>
        <w:t>w sprawie nadania statutu Samodzielnemu Publicznemu Zakładowi Opieki Zdrowotnej w Mławie</w:t>
      </w:r>
    </w:p>
    <w:p w:rsidR="00976989" w:rsidRDefault="00976989" w:rsidP="00FA7B10">
      <w:pPr>
        <w:jc w:val="center"/>
        <w:rPr>
          <w:rFonts w:ascii="Times New Roman" w:hAnsi="Times New Roman"/>
          <w:sz w:val="24"/>
          <w:szCs w:val="24"/>
        </w:rPr>
      </w:pPr>
      <w:r w:rsidRPr="00FA7B10">
        <w:rPr>
          <w:rFonts w:ascii="Times New Roman" w:hAnsi="Times New Roman"/>
          <w:sz w:val="24"/>
          <w:szCs w:val="24"/>
        </w:rPr>
        <w:t>( tekst jednolity )</w:t>
      </w:r>
    </w:p>
    <w:p w:rsidR="00976989" w:rsidRPr="00FA7B10" w:rsidRDefault="00976989" w:rsidP="00FA7B10">
      <w:pPr>
        <w:spacing w:line="360" w:lineRule="auto"/>
        <w:jc w:val="both"/>
        <w:rPr>
          <w:rFonts w:ascii="Times New Roman" w:hAnsi="Times New Roman"/>
          <w:sz w:val="24"/>
          <w:szCs w:val="24"/>
        </w:rPr>
      </w:pPr>
      <w:r w:rsidRPr="00FA7B10">
        <w:rPr>
          <w:rFonts w:ascii="Times New Roman" w:hAnsi="Times New Roman"/>
          <w:sz w:val="24"/>
          <w:szCs w:val="24"/>
        </w:rPr>
        <w:t xml:space="preserve">Na podstawie art. 12 pkt 11 ustawy z dnia 5 czerwca 1998 r. </w:t>
      </w:r>
      <w:r>
        <w:rPr>
          <w:rFonts w:ascii="Times New Roman" w:hAnsi="Times New Roman"/>
          <w:sz w:val="24"/>
          <w:szCs w:val="24"/>
        </w:rPr>
        <w:t xml:space="preserve">o samorządzie powiatowym </w:t>
      </w:r>
      <w:r>
        <w:rPr>
          <w:rFonts w:ascii="Times New Roman" w:hAnsi="Times New Roman"/>
          <w:sz w:val="24"/>
          <w:szCs w:val="24"/>
        </w:rPr>
        <w:br/>
      </w:r>
      <w:r w:rsidRPr="00FA7B10">
        <w:rPr>
          <w:rFonts w:ascii="Times New Roman" w:hAnsi="Times New Roman"/>
          <w:sz w:val="24"/>
          <w:szCs w:val="24"/>
        </w:rPr>
        <w:t>(Dz.</w:t>
      </w:r>
      <w:r>
        <w:rPr>
          <w:rFonts w:ascii="Times New Roman" w:hAnsi="Times New Roman"/>
          <w:sz w:val="24"/>
          <w:szCs w:val="24"/>
        </w:rPr>
        <w:t xml:space="preserve"> </w:t>
      </w:r>
      <w:r w:rsidRPr="00FA7B10">
        <w:rPr>
          <w:rFonts w:ascii="Times New Roman" w:hAnsi="Times New Roman"/>
          <w:sz w:val="24"/>
          <w:szCs w:val="24"/>
        </w:rPr>
        <w:t xml:space="preserve">U. z 2001 r. Nr 142 poz. 1592 ze zm.) oraz art. 42 ustawy z dnia 15 kwietnia 2011 r. </w:t>
      </w:r>
      <w:r>
        <w:rPr>
          <w:rFonts w:ascii="Times New Roman" w:hAnsi="Times New Roman"/>
          <w:sz w:val="24"/>
          <w:szCs w:val="24"/>
        </w:rPr>
        <w:br/>
      </w:r>
      <w:r w:rsidRPr="00FA7B10">
        <w:rPr>
          <w:rFonts w:ascii="Times New Roman" w:hAnsi="Times New Roman"/>
          <w:sz w:val="24"/>
          <w:szCs w:val="24"/>
        </w:rPr>
        <w:t>o działalności leczniczej (Dz.</w:t>
      </w:r>
      <w:r>
        <w:rPr>
          <w:rFonts w:ascii="Times New Roman" w:hAnsi="Times New Roman"/>
          <w:sz w:val="24"/>
          <w:szCs w:val="24"/>
        </w:rPr>
        <w:t xml:space="preserve"> </w:t>
      </w:r>
      <w:r w:rsidRPr="00FA7B10">
        <w:rPr>
          <w:rFonts w:ascii="Times New Roman" w:hAnsi="Times New Roman"/>
          <w:sz w:val="24"/>
          <w:szCs w:val="24"/>
        </w:rPr>
        <w:t>U. z 2011 r. Nr 112 poz. 654) Rada Powiatu uchwala co następuje:</w:t>
      </w:r>
    </w:p>
    <w:p w:rsidR="00976989" w:rsidRPr="00FA7B10" w:rsidRDefault="00976989" w:rsidP="00FA7B10">
      <w:pPr>
        <w:spacing w:line="360" w:lineRule="auto"/>
        <w:jc w:val="center"/>
        <w:rPr>
          <w:rFonts w:ascii="Times New Roman" w:hAnsi="Times New Roman"/>
          <w:b/>
          <w:sz w:val="24"/>
          <w:szCs w:val="24"/>
        </w:rPr>
      </w:pPr>
      <w:r w:rsidRPr="00FA7B10">
        <w:rPr>
          <w:rFonts w:ascii="Times New Roman" w:hAnsi="Times New Roman"/>
          <w:b/>
          <w:sz w:val="24"/>
          <w:szCs w:val="24"/>
        </w:rPr>
        <w:t>§</w:t>
      </w:r>
      <w:r>
        <w:rPr>
          <w:rFonts w:ascii="Times New Roman" w:hAnsi="Times New Roman"/>
          <w:b/>
          <w:sz w:val="24"/>
          <w:szCs w:val="24"/>
        </w:rPr>
        <w:t xml:space="preserve"> </w:t>
      </w:r>
      <w:r w:rsidRPr="00FA7B10">
        <w:rPr>
          <w:rFonts w:ascii="Times New Roman" w:hAnsi="Times New Roman"/>
          <w:b/>
          <w:sz w:val="24"/>
          <w:szCs w:val="24"/>
        </w:rPr>
        <w:t>1</w:t>
      </w:r>
    </w:p>
    <w:p w:rsidR="00976989" w:rsidRPr="00FA7B10" w:rsidRDefault="00976989" w:rsidP="00FA7B10">
      <w:pPr>
        <w:spacing w:line="360" w:lineRule="auto"/>
        <w:jc w:val="both"/>
        <w:rPr>
          <w:rFonts w:ascii="Times New Roman" w:hAnsi="Times New Roman"/>
          <w:sz w:val="24"/>
          <w:szCs w:val="24"/>
        </w:rPr>
      </w:pPr>
      <w:r w:rsidRPr="00FA7B10">
        <w:rPr>
          <w:rFonts w:ascii="Times New Roman" w:hAnsi="Times New Roman"/>
          <w:sz w:val="24"/>
          <w:szCs w:val="24"/>
        </w:rPr>
        <w:t xml:space="preserve">Nadaje się statut Samodzielnemu Publicznemu Zakładowi Opieki Zdrowotnej w Mławie </w:t>
      </w:r>
      <w:r>
        <w:rPr>
          <w:rFonts w:ascii="Times New Roman" w:hAnsi="Times New Roman"/>
          <w:sz w:val="24"/>
          <w:szCs w:val="24"/>
        </w:rPr>
        <w:br/>
      </w:r>
      <w:r w:rsidRPr="00FA7B10">
        <w:rPr>
          <w:rFonts w:ascii="Times New Roman" w:hAnsi="Times New Roman"/>
          <w:sz w:val="24"/>
          <w:szCs w:val="24"/>
        </w:rPr>
        <w:t>w brzmieniu określonym w załączniku do niniejszej uchwały.</w:t>
      </w:r>
    </w:p>
    <w:p w:rsidR="00976989" w:rsidRPr="00FA7B10" w:rsidRDefault="00976989" w:rsidP="00FA7B10">
      <w:pPr>
        <w:spacing w:line="360" w:lineRule="auto"/>
        <w:jc w:val="center"/>
        <w:rPr>
          <w:rFonts w:ascii="Times New Roman" w:hAnsi="Times New Roman"/>
          <w:b/>
          <w:sz w:val="24"/>
          <w:szCs w:val="24"/>
        </w:rPr>
      </w:pPr>
      <w:r w:rsidRPr="00FA7B10">
        <w:rPr>
          <w:rFonts w:ascii="Times New Roman" w:hAnsi="Times New Roman"/>
          <w:b/>
          <w:sz w:val="24"/>
          <w:szCs w:val="24"/>
        </w:rPr>
        <w:t>§</w:t>
      </w:r>
      <w:r>
        <w:rPr>
          <w:rFonts w:ascii="Times New Roman" w:hAnsi="Times New Roman"/>
          <w:b/>
          <w:sz w:val="24"/>
          <w:szCs w:val="24"/>
        </w:rPr>
        <w:t xml:space="preserve"> </w:t>
      </w:r>
      <w:r w:rsidRPr="00FA7B10">
        <w:rPr>
          <w:rFonts w:ascii="Times New Roman" w:hAnsi="Times New Roman"/>
          <w:b/>
          <w:sz w:val="24"/>
          <w:szCs w:val="24"/>
        </w:rPr>
        <w:t>2</w:t>
      </w:r>
    </w:p>
    <w:p w:rsidR="00976989" w:rsidRPr="00FA7B10" w:rsidRDefault="00976989" w:rsidP="00FA7B10">
      <w:pPr>
        <w:spacing w:line="360" w:lineRule="auto"/>
        <w:jc w:val="both"/>
        <w:rPr>
          <w:rFonts w:ascii="Times New Roman" w:hAnsi="Times New Roman"/>
          <w:sz w:val="24"/>
          <w:szCs w:val="24"/>
        </w:rPr>
      </w:pPr>
      <w:r w:rsidRPr="00FA7B10">
        <w:rPr>
          <w:rFonts w:ascii="Times New Roman" w:hAnsi="Times New Roman"/>
          <w:sz w:val="24"/>
          <w:szCs w:val="24"/>
        </w:rPr>
        <w:t>Wykonanie uchwały powierza się Zarządowi Powiatu Mławskiego.</w:t>
      </w:r>
    </w:p>
    <w:p w:rsidR="00976989" w:rsidRPr="00FA7B10" w:rsidRDefault="00976989" w:rsidP="00FA7B10">
      <w:pPr>
        <w:spacing w:line="360" w:lineRule="auto"/>
        <w:jc w:val="center"/>
        <w:rPr>
          <w:rFonts w:ascii="Times New Roman" w:hAnsi="Times New Roman"/>
          <w:b/>
          <w:sz w:val="24"/>
          <w:szCs w:val="24"/>
        </w:rPr>
      </w:pPr>
      <w:r w:rsidRPr="00FA7B10">
        <w:rPr>
          <w:rFonts w:ascii="Times New Roman" w:hAnsi="Times New Roman"/>
          <w:b/>
          <w:sz w:val="24"/>
          <w:szCs w:val="24"/>
        </w:rPr>
        <w:t>§</w:t>
      </w:r>
      <w:r>
        <w:rPr>
          <w:rFonts w:ascii="Times New Roman" w:hAnsi="Times New Roman"/>
          <w:b/>
          <w:sz w:val="24"/>
          <w:szCs w:val="24"/>
        </w:rPr>
        <w:t xml:space="preserve"> </w:t>
      </w:r>
      <w:r w:rsidRPr="00FA7B10">
        <w:rPr>
          <w:rFonts w:ascii="Times New Roman" w:hAnsi="Times New Roman"/>
          <w:b/>
          <w:sz w:val="24"/>
          <w:szCs w:val="24"/>
        </w:rPr>
        <w:t>3</w:t>
      </w:r>
    </w:p>
    <w:p w:rsidR="00976989" w:rsidRPr="00FA7B10" w:rsidRDefault="00976989" w:rsidP="00FA7B10">
      <w:pPr>
        <w:pStyle w:val="Default"/>
        <w:spacing w:line="360" w:lineRule="auto"/>
        <w:jc w:val="both"/>
      </w:pPr>
      <w:r w:rsidRPr="00FA7B10">
        <w:t>Uchwała wchodzi w życie po upływie 14 dni od dnia ogłoszenia w Dzienniku Urzędowym Województwa Mazowieckiego.</w:t>
      </w:r>
    </w:p>
    <w:p w:rsidR="00976989" w:rsidRPr="00FA7B10" w:rsidRDefault="00976989" w:rsidP="00FA7B10">
      <w:pPr>
        <w:pStyle w:val="Default"/>
        <w:spacing w:line="360" w:lineRule="auto"/>
        <w:ind w:hanging="567"/>
        <w:jc w:val="both"/>
      </w:pPr>
    </w:p>
    <w:p w:rsidR="00976989" w:rsidRDefault="00976989" w:rsidP="00FA7B10">
      <w:pPr>
        <w:spacing w:line="360" w:lineRule="auto"/>
        <w:jc w:val="right"/>
        <w:rPr>
          <w:rFonts w:ascii="Times New Roman" w:hAnsi="Times New Roman"/>
          <w:b/>
          <w:sz w:val="24"/>
          <w:szCs w:val="24"/>
        </w:rPr>
      </w:pPr>
      <w:r w:rsidRPr="00FA7B10">
        <w:rPr>
          <w:rFonts w:ascii="Times New Roman" w:hAnsi="Times New Roman"/>
          <w:b/>
          <w:sz w:val="24"/>
          <w:szCs w:val="24"/>
        </w:rPr>
        <w:t xml:space="preserve">Przewodniczący Rady Powiatu </w:t>
      </w:r>
    </w:p>
    <w:p w:rsidR="00976989" w:rsidRPr="00FA7B10" w:rsidRDefault="00976989" w:rsidP="00FA7B10">
      <w:pPr>
        <w:spacing w:line="360" w:lineRule="auto"/>
        <w:jc w:val="right"/>
        <w:rPr>
          <w:rFonts w:ascii="Times New Roman" w:hAnsi="Times New Roman"/>
          <w:b/>
          <w:sz w:val="24"/>
          <w:szCs w:val="24"/>
        </w:rPr>
      </w:pPr>
      <w:r>
        <w:pict>
          <v:shape id="_x0000_i1026" type="#_x0000_t75" style="width:172.5pt;height:21.75pt">
            <v:imagedata r:id="rId7" o:title=""/>
          </v:shape>
        </w:pict>
      </w:r>
    </w:p>
    <w:p w:rsidR="00976989" w:rsidRPr="00FA7B10" w:rsidRDefault="00976989" w:rsidP="00FA7B10">
      <w:pPr>
        <w:spacing w:line="360" w:lineRule="auto"/>
        <w:jc w:val="center"/>
        <w:rPr>
          <w:rFonts w:ascii="Times New Roman" w:hAnsi="Times New Roman"/>
          <w:sz w:val="24"/>
          <w:szCs w:val="24"/>
        </w:rPr>
      </w:pPr>
      <w:r w:rsidRPr="00FA7B10">
        <w:rPr>
          <w:rFonts w:ascii="Times New Roman" w:hAnsi="Times New Roman"/>
          <w:b/>
          <w:sz w:val="24"/>
          <w:szCs w:val="24"/>
        </w:rPr>
        <w:t xml:space="preserve">                                                                                                    Michał Danielewicz</w:t>
      </w:r>
    </w:p>
    <w:p w:rsidR="00976989" w:rsidRPr="00FA7B10" w:rsidRDefault="00976989" w:rsidP="00FA7B10">
      <w:pPr>
        <w:spacing w:line="360" w:lineRule="auto"/>
        <w:jc w:val="right"/>
        <w:rPr>
          <w:rFonts w:ascii="Times New Roman" w:hAnsi="Times New Roman"/>
          <w:sz w:val="24"/>
          <w:szCs w:val="24"/>
        </w:rPr>
      </w:pPr>
    </w:p>
    <w:p w:rsidR="00976989" w:rsidRPr="00FA7B10" w:rsidRDefault="00976989" w:rsidP="00FA7B10">
      <w:pPr>
        <w:spacing w:line="360" w:lineRule="auto"/>
        <w:jc w:val="right"/>
        <w:rPr>
          <w:rFonts w:ascii="Times New Roman" w:hAnsi="Times New Roman"/>
        </w:rPr>
      </w:pPr>
    </w:p>
    <w:p w:rsidR="00976989" w:rsidRDefault="00976989" w:rsidP="00FA7B10">
      <w:pPr>
        <w:spacing w:line="360" w:lineRule="auto"/>
        <w:jc w:val="right"/>
        <w:rPr>
          <w:rFonts w:ascii="Times New Roman" w:hAnsi="Times New Roman"/>
        </w:rPr>
      </w:pPr>
    </w:p>
    <w:p w:rsidR="00976989" w:rsidRPr="007019A5" w:rsidRDefault="00976989" w:rsidP="00F660AC">
      <w:pPr>
        <w:tabs>
          <w:tab w:val="left" w:pos="9072"/>
        </w:tabs>
        <w:spacing w:after="0"/>
        <w:ind w:left="6372"/>
        <w:rPr>
          <w:rFonts w:ascii="Times New Roman" w:hAnsi="Times New Roman"/>
          <w:sz w:val="20"/>
          <w:szCs w:val="20"/>
          <w:lang w:eastAsia="ar-SA"/>
        </w:rPr>
      </w:pPr>
      <w:r w:rsidRPr="007019A5">
        <w:rPr>
          <w:rFonts w:ascii="Times New Roman" w:hAnsi="Times New Roman"/>
          <w:sz w:val="20"/>
          <w:szCs w:val="20"/>
          <w:lang w:eastAsia="ar-SA"/>
        </w:rPr>
        <w:t xml:space="preserve">Załącznik do </w:t>
      </w:r>
    </w:p>
    <w:p w:rsidR="00976989" w:rsidRPr="007019A5" w:rsidRDefault="00976989" w:rsidP="00F660AC">
      <w:pPr>
        <w:tabs>
          <w:tab w:val="left" w:pos="9072"/>
        </w:tabs>
        <w:spacing w:after="0"/>
        <w:ind w:left="6372"/>
        <w:rPr>
          <w:rFonts w:ascii="Times New Roman" w:hAnsi="Times New Roman"/>
          <w:sz w:val="20"/>
          <w:szCs w:val="20"/>
          <w:lang w:eastAsia="ar-SA"/>
        </w:rPr>
      </w:pPr>
      <w:r w:rsidRPr="007019A5">
        <w:rPr>
          <w:rFonts w:ascii="Times New Roman" w:hAnsi="Times New Roman"/>
          <w:sz w:val="20"/>
          <w:szCs w:val="20"/>
          <w:lang w:eastAsia="ar-SA"/>
        </w:rPr>
        <w:t>Uchwały Nr</w:t>
      </w:r>
      <w:r>
        <w:rPr>
          <w:rFonts w:ascii="Times New Roman" w:hAnsi="Times New Roman"/>
          <w:sz w:val="20"/>
          <w:szCs w:val="20"/>
          <w:lang w:eastAsia="ar-SA"/>
        </w:rPr>
        <w:t xml:space="preserve"> XV/106/2012</w:t>
      </w:r>
    </w:p>
    <w:p w:rsidR="00976989" w:rsidRPr="007019A5" w:rsidRDefault="00976989" w:rsidP="00F660AC">
      <w:pPr>
        <w:tabs>
          <w:tab w:val="left" w:pos="9072"/>
        </w:tabs>
        <w:spacing w:after="0"/>
        <w:ind w:left="6372"/>
        <w:rPr>
          <w:rFonts w:ascii="Times New Roman" w:hAnsi="Times New Roman"/>
          <w:sz w:val="20"/>
          <w:szCs w:val="20"/>
          <w:lang w:eastAsia="ar-SA"/>
        </w:rPr>
      </w:pPr>
      <w:r w:rsidRPr="007019A5">
        <w:rPr>
          <w:rFonts w:ascii="Times New Roman" w:hAnsi="Times New Roman"/>
          <w:sz w:val="20"/>
          <w:szCs w:val="20"/>
          <w:lang w:eastAsia="ar-SA"/>
        </w:rPr>
        <w:t>Rady Powiatu Mławskiego</w:t>
      </w:r>
    </w:p>
    <w:p w:rsidR="00976989" w:rsidRPr="007019A5" w:rsidRDefault="00976989" w:rsidP="00F660AC">
      <w:pPr>
        <w:tabs>
          <w:tab w:val="left" w:pos="9072"/>
        </w:tabs>
        <w:spacing w:after="0"/>
        <w:ind w:left="6372"/>
        <w:rPr>
          <w:rFonts w:ascii="Times New Roman" w:hAnsi="Times New Roman"/>
          <w:sz w:val="20"/>
          <w:szCs w:val="20"/>
          <w:lang w:eastAsia="ar-SA"/>
        </w:rPr>
      </w:pPr>
      <w:r w:rsidRPr="007019A5">
        <w:rPr>
          <w:rFonts w:ascii="Times New Roman" w:hAnsi="Times New Roman"/>
          <w:sz w:val="20"/>
          <w:szCs w:val="20"/>
          <w:lang w:eastAsia="ar-SA"/>
        </w:rPr>
        <w:t xml:space="preserve">z dnia </w:t>
      </w:r>
      <w:r>
        <w:rPr>
          <w:rFonts w:ascii="Times New Roman" w:hAnsi="Times New Roman"/>
          <w:sz w:val="20"/>
          <w:szCs w:val="20"/>
          <w:lang w:eastAsia="ar-SA"/>
        </w:rPr>
        <w:t xml:space="preserve"> 29 marca 2012r.</w:t>
      </w:r>
    </w:p>
    <w:p w:rsidR="00976989" w:rsidRDefault="00976989" w:rsidP="00F660AC">
      <w:pPr>
        <w:tabs>
          <w:tab w:val="left" w:pos="9072"/>
        </w:tabs>
        <w:spacing w:after="0"/>
        <w:jc w:val="center"/>
        <w:rPr>
          <w:b/>
          <w:sz w:val="28"/>
          <w:szCs w:val="28"/>
          <w:lang w:eastAsia="ar-SA"/>
        </w:rPr>
      </w:pPr>
    </w:p>
    <w:p w:rsidR="00976989" w:rsidRPr="00D75923" w:rsidRDefault="00976989" w:rsidP="00F660AC">
      <w:pPr>
        <w:tabs>
          <w:tab w:val="left" w:pos="9072"/>
        </w:tabs>
        <w:jc w:val="center"/>
        <w:rPr>
          <w:rFonts w:ascii="Times New Roman" w:hAnsi="Times New Roman"/>
          <w:b/>
          <w:sz w:val="24"/>
          <w:szCs w:val="24"/>
          <w:lang w:eastAsia="ar-SA"/>
        </w:rPr>
      </w:pPr>
      <w:r w:rsidRPr="00D75923">
        <w:rPr>
          <w:rFonts w:ascii="Times New Roman" w:hAnsi="Times New Roman"/>
          <w:b/>
          <w:sz w:val="24"/>
          <w:szCs w:val="24"/>
          <w:lang w:eastAsia="ar-SA"/>
        </w:rPr>
        <w:t>S T A T U T</w:t>
      </w:r>
    </w:p>
    <w:p w:rsidR="00976989" w:rsidRPr="00D75923" w:rsidRDefault="00976989" w:rsidP="00F660AC">
      <w:pPr>
        <w:jc w:val="center"/>
        <w:rPr>
          <w:rFonts w:ascii="Times New Roman" w:hAnsi="Times New Roman"/>
          <w:b/>
          <w:sz w:val="24"/>
          <w:szCs w:val="24"/>
          <w:lang w:eastAsia="ar-SA"/>
        </w:rPr>
      </w:pPr>
      <w:r w:rsidRPr="00D75923">
        <w:rPr>
          <w:rFonts w:ascii="Times New Roman" w:hAnsi="Times New Roman"/>
          <w:b/>
          <w:sz w:val="24"/>
          <w:szCs w:val="24"/>
          <w:lang w:eastAsia="ar-SA"/>
        </w:rPr>
        <w:t xml:space="preserve">SAMODZIELNEGO PUBLICZNEGO ZAKŁADU </w:t>
      </w:r>
    </w:p>
    <w:p w:rsidR="00976989" w:rsidRPr="00D75923" w:rsidRDefault="00976989" w:rsidP="00F660AC">
      <w:pPr>
        <w:jc w:val="center"/>
        <w:rPr>
          <w:rFonts w:ascii="Times New Roman" w:hAnsi="Times New Roman"/>
          <w:b/>
          <w:sz w:val="24"/>
          <w:szCs w:val="24"/>
          <w:lang w:eastAsia="ar-SA"/>
        </w:rPr>
      </w:pPr>
      <w:r w:rsidRPr="00D75923">
        <w:rPr>
          <w:rFonts w:ascii="Times New Roman" w:hAnsi="Times New Roman"/>
          <w:b/>
          <w:sz w:val="24"/>
          <w:szCs w:val="24"/>
          <w:lang w:eastAsia="ar-SA"/>
        </w:rPr>
        <w:t>OPIEKI ZDROWOTNEJ W MŁAWIE</w:t>
      </w:r>
    </w:p>
    <w:p w:rsidR="00976989" w:rsidRPr="00D75923" w:rsidRDefault="00976989" w:rsidP="00F660AC">
      <w:pPr>
        <w:spacing w:after="0"/>
        <w:jc w:val="center"/>
        <w:rPr>
          <w:rFonts w:ascii="Times New Roman" w:hAnsi="Times New Roman"/>
          <w:b/>
          <w:sz w:val="24"/>
          <w:szCs w:val="24"/>
          <w:lang w:eastAsia="ar-SA"/>
        </w:rPr>
      </w:pPr>
      <w:r w:rsidRPr="00D75923">
        <w:rPr>
          <w:rFonts w:ascii="Times New Roman" w:hAnsi="Times New Roman"/>
          <w:b/>
          <w:sz w:val="24"/>
          <w:szCs w:val="24"/>
          <w:lang w:eastAsia="ar-SA"/>
        </w:rPr>
        <w:t>Rozdział  I</w:t>
      </w:r>
    </w:p>
    <w:p w:rsidR="00976989" w:rsidRPr="00D75923" w:rsidRDefault="00976989" w:rsidP="00F660AC">
      <w:pPr>
        <w:jc w:val="center"/>
        <w:rPr>
          <w:rFonts w:ascii="Times New Roman" w:hAnsi="Times New Roman"/>
          <w:b/>
          <w:sz w:val="24"/>
          <w:szCs w:val="24"/>
          <w:lang w:eastAsia="ar-SA"/>
        </w:rPr>
      </w:pPr>
      <w:r w:rsidRPr="00D75923">
        <w:rPr>
          <w:rFonts w:ascii="Times New Roman" w:hAnsi="Times New Roman"/>
          <w:b/>
          <w:sz w:val="24"/>
          <w:szCs w:val="24"/>
          <w:lang w:eastAsia="ar-SA"/>
        </w:rPr>
        <w:t>Postanowienia ogólne</w:t>
      </w:r>
    </w:p>
    <w:p w:rsidR="00976989" w:rsidRPr="00D75923" w:rsidRDefault="00976989" w:rsidP="00F660AC">
      <w:pPr>
        <w:jc w:val="center"/>
        <w:rPr>
          <w:rFonts w:ascii="Times New Roman" w:hAnsi="Times New Roman"/>
          <w:b/>
          <w:sz w:val="24"/>
          <w:szCs w:val="24"/>
          <w:lang w:eastAsia="ar-SA"/>
        </w:rPr>
      </w:pPr>
      <w:r w:rsidRPr="00D75923">
        <w:rPr>
          <w:rFonts w:ascii="Times New Roman" w:hAnsi="Times New Roman"/>
          <w:b/>
          <w:sz w:val="24"/>
          <w:szCs w:val="24"/>
          <w:lang w:eastAsia="ar-SA"/>
        </w:rPr>
        <w:t>§ 1.</w:t>
      </w:r>
    </w:p>
    <w:p w:rsidR="00976989" w:rsidRPr="00F660AC" w:rsidRDefault="00976989" w:rsidP="00D75923">
      <w:pPr>
        <w:tabs>
          <w:tab w:val="left" w:pos="285"/>
          <w:tab w:val="left" w:pos="1650"/>
        </w:tabs>
        <w:spacing w:after="0"/>
        <w:ind w:left="285" w:hanging="285"/>
        <w:jc w:val="both"/>
        <w:rPr>
          <w:rFonts w:ascii="Times New Roman" w:hAnsi="Times New Roman"/>
          <w:sz w:val="24"/>
          <w:szCs w:val="24"/>
          <w:lang w:eastAsia="ar-SA"/>
        </w:rPr>
      </w:pPr>
      <w:r w:rsidRPr="00F660AC">
        <w:rPr>
          <w:rFonts w:ascii="Times New Roman" w:hAnsi="Times New Roman"/>
          <w:sz w:val="24"/>
          <w:szCs w:val="24"/>
          <w:lang w:eastAsia="ar-SA"/>
        </w:rPr>
        <w:t>1.  Samodzielny Publiczny Zakład Opieki Zdrowotnej w Mławie zwany dalej „Zakładem” jest podmiotem leczniczym prowadzonym w formie samodzielnego publicznego zakładu opieki zdrowotnej, w rozumieniu ustawy o działalności leczniczej, udzielającym świadczeń zdrowotnych w zakresie lecznictwa szpitalnego, innego niż szpitalne i ambulatoryjnego.</w:t>
      </w:r>
    </w:p>
    <w:p w:rsidR="00976989" w:rsidRPr="00F660AC" w:rsidRDefault="00976989" w:rsidP="00D75923">
      <w:pPr>
        <w:tabs>
          <w:tab w:val="left" w:pos="285"/>
          <w:tab w:val="left" w:pos="1650"/>
        </w:tabs>
        <w:spacing w:after="0"/>
        <w:ind w:left="285" w:hanging="285"/>
        <w:rPr>
          <w:rFonts w:ascii="Times New Roman" w:hAnsi="Times New Roman"/>
          <w:sz w:val="24"/>
          <w:szCs w:val="24"/>
          <w:lang w:eastAsia="ar-SA"/>
        </w:rPr>
      </w:pPr>
      <w:r w:rsidRPr="00F660AC">
        <w:rPr>
          <w:rFonts w:ascii="Times New Roman" w:hAnsi="Times New Roman"/>
          <w:sz w:val="24"/>
          <w:szCs w:val="24"/>
          <w:lang w:eastAsia="ar-SA"/>
        </w:rPr>
        <w:t>2.  Zakład może używać nazwy skróconej „SPZOZ w Mławie”.</w:t>
      </w:r>
    </w:p>
    <w:p w:rsidR="00976989" w:rsidRDefault="00976989" w:rsidP="00D75923">
      <w:pPr>
        <w:tabs>
          <w:tab w:val="left" w:pos="0"/>
          <w:tab w:val="left" w:pos="283"/>
        </w:tabs>
        <w:spacing w:after="0"/>
        <w:rPr>
          <w:rFonts w:ascii="Times New Roman" w:hAnsi="Times New Roman"/>
          <w:sz w:val="24"/>
          <w:szCs w:val="24"/>
          <w:lang w:eastAsia="ar-SA"/>
        </w:rPr>
      </w:pPr>
      <w:r w:rsidRPr="00F660AC">
        <w:rPr>
          <w:rFonts w:ascii="Times New Roman" w:hAnsi="Times New Roman"/>
          <w:sz w:val="24"/>
          <w:szCs w:val="24"/>
          <w:lang w:eastAsia="ar-SA"/>
        </w:rPr>
        <w:t>3.  Siedzibą Zakładu jest miasto Mława ulica Dr Anny Dobrskiej 1.</w:t>
      </w:r>
    </w:p>
    <w:p w:rsidR="00976989" w:rsidRPr="00F660AC" w:rsidRDefault="00976989" w:rsidP="00D75923">
      <w:pPr>
        <w:tabs>
          <w:tab w:val="left" w:pos="0"/>
          <w:tab w:val="left" w:pos="283"/>
        </w:tabs>
        <w:spacing w:after="0"/>
        <w:rPr>
          <w:rFonts w:ascii="Times New Roman" w:hAnsi="Times New Roman"/>
          <w:sz w:val="24"/>
          <w:szCs w:val="24"/>
          <w:lang w:eastAsia="ar-SA"/>
        </w:rPr>
      </w:pPr>
    </w:p>
    <w:p w:rsidR="00976989" w:rsidRPr="00D75923" w:rsidRDefault="00976989" w:rsidP="00D75923">
      <w:pPr>
        <w:spacing w:after="0"/>
        <w:jc w:val="center"/>
        <w:rPr>
          <w:rFonts w:ascii="Times New Roman" w:hAnsi="Times New Roman"/>
          <w:b/>
          <w:sz w:val="24"/>
          <w:szCs w:val="24"/>
          <w:lang w:eastAsia="ar-SA"/>
        </w:rPr>
      </w:pPr>
      <w:r w:rsidRPr="00D75923">
        <w:rPr>
          <w:rFonts w:ascii="Times New Roman" w:hAnsi="Times New Roman"/>
          <w:b/>
          <w:sz w:val="24"/>
          <w:szCs w:val="24"/>
          <w:lang w:eastAsia="ar-SA"/>
        </w:rPr>
        <w:t>§ 2.</w:t>
      </w:r>
    </w:p>
    <w:p w:rsidR="00976989" w:rsidRPr="00F660AC" w:rsidRDefault="00976989" w:rsidP="00D75923">
      <w:pPr>
        <w:spacing w:after="0"/>
        <w:jc w:val="center"/>
        <w:rPr>
          <w:b/>
          <w:sz w:val="24"/>
          <w:szCs w:val="24"/>
          <w:lang w:eastAsia="ar-SA"/>
        </w:rPr>
      </w:pPr>
    </w:p>
    <w:p w:rsidR="00976989" w:rsidRPr="00F660AC" w:rsidRDefault="00976989" w:rsidP="00F660AC">
      <w:pPr>
        <w:rPr>
          <w:rFonts w:ascii="Times New Roman" w:hAnsi="Times New Roman"/>
          <w:sz w:val="24"/>
          <w:szCs w:val="24"/>
          <w:lang w:eastAsia="ar-SA"/>
        </w:rPr>
      </w:pPr>
      <w:r w:rsidRPr="00F660AC">
        <w:rPr>
          <w:rFonts w:ascii="Times New Roman" w:hAnsi="Times New Roman"/>
          <w:sz w:val="24"/>
          <w:szCs w:val="24"/>
          <w:lang w:eastAsia="ar-SA"/>
        </w:rPr>
        <w:t>Podmiotem tworzącym Zakład jest  Powiat Mławski.</w:t>
      </w:r>
    </w:p>
    <w:p w:rsidR="00976989" w:rsidRPr="00D75923" w:rsidRDefault="00976989" w:rsidP="00F660AC">
      <w:pPr>
        <w:jc w:val="center"/>
        <w:rPr>
          <w:rFonts w:ascii="Times New Roman" w:hAnsi="Times New Roman"/>
          <w:b/>
          <w:sz w:val="24"/>
          <w:szCs w:val="24"/>
          <w:lang w:eastAsia="ar-SA"/>
        </w:rPr>
      </w:pPr>
      <w:r w:rsidRPr="00D75923">
        <w:rPr>
          <w:rFonts w:ascii="Times New Roman" w:hAnsi="Times New Roman"/>
          <w:b/>
          <w:sz w:val="24"/>
          <w:szCs w:val="24"/>
          <w:lang w:eastAsia="ar-SA"/>
        </w:rPr>
        <w:t>§ 3.</w:t>
      </w:r>
    </w:p>
    <w:p w:rsidR="00976989" w:rsidRPr="00F660AC" w:rsidRDefault="00976989" w:rsidP="00F660AC">
      <w:pPr>
        <w:spacing w:after="0"/>
        <w:jc w:val="both"/>
        <w:rPr>
          <w:rFonts w:ascii="Times New Roman" w:hAnsi="Times New Roman"/>
          <w:sz w:val="24"/>
          <w:szCs w:val="24"/>
          <w:lang w:eastAsia="ar-SA"/>
        </w:rPr>
      </w:pPr>
      <w:r w:rsidRPr="00F660AC">
        <w:rPr>
          <w:rFonts w:ascii="Times New Roman" w:hAnsi="Times New Roman"/>
          <w:sz w:val="24"/>
          <w:szCs w:val="24"/>
          <w:lang w:eastAsia="ar-SA"/>
        </w:rPr>
        <w:t xml:space="preserve"> Zakład działa na podstawie:</w:t>
      </w:r>
    </w:p>
    <w:p w:rsidR="00976989" w:rsidRPr="00F660AC" w:rsidRDefault="00976989" w:rsidP="00F660AC">
      <w:pPr>
        <w:tabs>
          <w:tab w:val="left" w:pos="284"/>
        </w:tabs>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1.  Ustawy z dnia 15 kwietnia 2011r. o działalności leczniczej ( Dz. U. z 2011r. Nr 112, poz. 654 ze zm.) zwanej dalej ustawą.</w:t>
      </w:r>
    </w:p>
    <w:p w:rsidR="00976989" w:rsidRPr="00F660AC" w:rsidRDefault="00976989" w:rsidP="00F660AC">
      <w:pPr>
        <w:tabs>
          <w:tab w:val="left" w:pos="284"/>
        </w:tabs>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 xml:space="preserve">2.  Ustawy z dnia 27 sierpnia 2004r. o świadczeniach opieki zdrowotnej finansowanej </w:t>
      </w:r>
      <w:r>
        <w:rPr>
          <w:rFonts w:ascii="Times New Roman" w:hAnsi="Times New Roman"/>
          <w:sz w:val="24"/>
          <w:szCs w:val="24"/>
          <w:lang w:eastAsia="ar-SA"/>
        </w:rPr>
        <w:br/>
      </w:r>
      <w:r w:rsidRPr="00F660AC">
        <w:rPr>
          <w:rFonts w:ascii="Times New Roman" w:hAnsi="Times New Roman"/>
          <w:sz w:val="24"/>
          <w:szCs w:val="24"/>
          <w:lang w:eastAsia="ar-SA"/>
        </w:rPr>
        <w:t>ze środków publicznych ( Dz. U. z 2008r. Nr 164, poz. 1027 ze zm. )</w:t>
      </w:r>
    </w:p>
    <w:p w:rsidR="00976989" w:rsidRPr="00F660AC" w:rsidRDefault="00976989" w:rsidP="00F660AC">
      <w:pPr>
        <w:tabs>
          <w:tab w:val="left" w:pos="284"/>
        </w:tabs>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 xml:space="preserve">3.  Ustawy z dnia 27 sierpnia 2009r. o finansach publicznych ( Dz. U. Nr 157, poz. 1240 </w:t>
      </w:r>
      <w:r>
        <w:rPr>
          <w:rFonts w:ascii="Times New Roman" w:hAnsi="Times New Roman"/>
          <w:sz w:val="24"/>
          <w:szCs w:val="24"/>
          <w:lang w:eastAsia="ar-SA"/>
        </w:rPr>
        <w:br/>
      </w:r>
      <w:r w:rsidRPr="00F660AC">
        <w:rPr>
          <w:rFonts w:ascii="Times New Roman" w:hAnsi="Times New Roman"/>
          <w:sz w:val="24"/>
          <w:szCs w:val="24"/>
          <w:lang w:eastAsia="ar-SA"/>
        </w:rPr>
        <w:t>ze zm. ).</w:t>
      </w:r>
    </w:p>
    <w:p w:rsidR="00976989" w:rsidRPr="00F660AC" w:rsidRDefault="00976989" w:rsidP="00F660AC">
      <w:pPr>
        <w:tabs>
          <w:tab w:val="left" w:pos="284"/>
        </w:tabs>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 xml:space="preserve">4.  Ustawy z dnia 29 września 1994r. o rachunkowości ( Dz. U. z 2009r. Nr 152, poz. 1223 </w:t>
      </w:r>
      <w:r>
        <w:rPr>
          <w:rFonts w:ascii="Times New Roman" w:hAnsi="Times New Roman"/>
          <w:sz w:val="24"/>
          <w:szCs w:val="24"/>
          <w:lang w:eastAsia="ar-SA"/>
        </w:rPr>
        <w:br/>
      </w:r>
      <w:r w:rsidRPr="00F660AC">
        <w:rPr>
          <w:rFonts w:ascii="Times New Roman" w:hAnsi="Times New Roman"/>
          <w:sz w:val="24"/>
          <w:szCs w:val="24"/>
          <w:lang w:eastAsia="ar-SA"/>
        </w:rPr>
        <w:t>ze zm. )</w:t>
      </w:r>
    </w:p>
    <w:p w:rsidR="00976989" w:rsidRPr="00F660AC" w:rsidRDefault="00976989" w:rsidP="00F660AC">
      <w:pPr>
        <w:tabs>
          <w:tab w:val="left" w:pos="284"/>
        </w:tabs>
        <w:spacing w:after="0"/>
        <w:ind w:left="284" w:hanging="284"/>
        <w:rPr>
          <w:rFonts w:ascii="Times New Roman" w:hAnsi="Times New Roman"/>
          <w:sz w:val="24"/>
          <w:szCs w:val="24"/>
          <w:lang w:eastAsia="ar-SA"/>
        </w:rPr>
      </w:pPr>
      <w:r w:rsidRPr="00F660AC">
        <w:rPr>
          <w:rFonts w:ascii="Times New Roman" w:hAnsi="Times New Roman"/>
          <w:sz w:val="24"/>
          <w:szCs w:val="24"/>
          <w:lang w:eastAsia="ar-SA"/>
        </w:rPr>
        <w:t>5.  Niniejszego statutu.</w:t>
      </w:r>
    </w:p>
    <w:p w:rsidR="00976989" w:rsidRPr="00F660AC" w:rsidRDefault="00976989" w:rsidP="00F660AC">
      <w:pPr>
        <w:tabs>
          <w:tab w:val="left" w:pos="284"/>
        </w:tabs>
        <w:spacing w:after="0"/>
        <w:ind w:left="284" w:hanging="284"/>
        <w:rPr>
          <w:rFonts w:ascii="Times New Roman" w:hAnsi="Times New Roman"/>
          <w:sz w:val="24"/>
          <w:szCs w:val="24"/>
          <w:lang w:eastAsia="ar-SA"/>
        </w:rPr>
      </w:pPr>
      <w:r w:rsidRPr="00F660AC">
        <w:rPr>
          <w:rFonts w:ascii="Times New Roman" w:hAnsi="Times New Roman"/>
          <w:sz w:val="24"/>
          <w:szCs w:val="24"/>
          <w:lang w:eastAsia="ar-SA"/>
        </w:rPr>
        <w:t>6.  Innych, obowiązujących w zakresie prowadzonej działalności, przepisów prawa.</w:t>
      </w:r>
    </w:p>
    <w:p w:rsidR="00976989" w:rsidRPr="00F660AC" w:rsidRDefault="00976989" w:rsidP="00F660AC">
      <w:pPr>
        <w:spacing w:after="0"/>
        <w:rPr>
          <w:sz w:val="24"/>
          <w:szCs w:val="24"/>
          <w:lang w:eastAsia="ar-SA"/>
        </w:rPr>
      </w:pPr>
    </w:p>
    <w:p w:rsidR="00976989" w:rsidRPr="00F660AC" w:rsidRDefault="00976989" w:rsidP="00F660AC">
      <w:pPr>
        <w:jc w:val="center"/>
        <w:rPr>
          <w:rFonts w:ascii="Times New Roman" w:hAnsi="Times New Roman"/>
          <w:b/>
          <w:sz w:val="24"/>
          <w:szCs w:val="24"/>
          <w:lang w:eastAsia="ar-SA"/>
        </w:rPr>
      </w:pPr>
      <w:r w:rsidRPr="00F660AC">
        <w:rPr>
          <w:rFonts w:ascii="Times New Roman" w:hAnsi="Times New Roman"/>
          <w:b/>
          <w:sz w:val="24"/>
          <w:szCs w:val="24"/>
          <w:lang w:eastAsia="ar-SA"/>
        </w:rPr>
        <w:t>§ 4.</w:t>
      </w:r>
    </w:p>
    <w:p w:rsidR="00976989" w:rsidRPr="00F660AC" w:rsidRDefault="00976989" w:rsidP="00F660AC">
      <w:pPr>
        <w:rPr>
          <w:rFonts w:ascii="Times New Roman" w:hAnsi="Times New Roman"/>
          <w:sz w:val="24"/>
          <w:szCs w:val="24"/>
          <w:lang w:eastAsia="ar-SA"/>
        </w:rPr>
      </w:pPr>
      <w:r w:rsidRPr="00F660AC">
        <w:rPr>
          <w:rFonts w:ascii="Times New Roman" w:hAnsi="Times New Roman"/>
          <w:sz w:val="24"/>
          <w:szCs w:val="24"/>
          <w:lang w:eastAsia="ar-SA"/>
        </w:rPr>
        <w:t>Obszar działania Zakładu stanowi teren Powiatu Mławskiego.</w:t>
      </w:r>
    </w:p>
    <w:p w:rsidR="00976989" w:rsidRDefault="00976989" w:rsidP="00F660AC">
      <w:pPr>
        <w:spacing w:after="0"/>
        <w:jc w:val="center"/>
        <w:rPr>
          <w:b/>
          <w:sz w:val="24"/>
          <w:szCs w:val="24"/>
          <w:lang w:eastAsia="ar-SA"/>
        </w:rPr>
      </w:pPr>
    </w:p>
    <w:p w:rsidR="00976989" w:rsidRDefault="00976989" w:rsidP="00F660AC">
      <w:pPr>
        <w:spacing w:after="0"/>
        <w:jc w:val="center"/>
        <w:rPr>
          <w:rFonts w:ascii="Times New Roman" w:hAnsi="Times New Roman"/>
          <w:b/>
          <w:sz w:val="24"/>
          <w:szCs w:val="24"/>
          <w:lang w:eastAsia="ar-SA"/>
        </w:rPr>
      </w:pPr>
      <w:r w:rsidRPr="00D75923">
        <w:rPr>
          <w:rFonts w:ascii="Times New Roman" w:hAnsi="Times New Roman"/>
          <w:b/>
          <w:sz w:val="24"/>
          <w:szCs w:val="24"/>
          <w:lang w:eastAsia="ar-SA"/>
        </w:rPr>
        <w:t>§ 5.</w:t>
      </w:r>
    </w:p>
    <w:p w:rsidR="00976989" w:rsidRPr="00D75923" w:rsidRDefault="00976989" w:rsidP="00F660AC">
      <w:pPr>
        <w:spacing w:after="0"/>
        <w:jc w:val="center"/>
        <w:rPr>
          <w:rFonts w:ascii="Times New Roman" w:hAnsi="Times New Roman"/>
          <w:b/>
          <w:sz w:val="24"/>
          <w:szCs w:val="24"/>
          <w:lang w:eastAsia="ar-SA"/>
        </w:rPr>
      </w:pPr>
    </w:p>
    <w:p w:rsidR="00976989" w:rsidRPr="00F660AC" w:rsidRDefault="00976989" w:rsidP="00B30575">
      <w:pPr>
        <w:spacing w:after="0"/>
        <w:rPr>
          <w:rFonts w:ascii="Times New Roman" w:hAnsi="Times New Roman"/>
          <w:sz w:val="24"/>
          <w:szCs w:val="24"/>
          <w:lang w:eastAsia="ar-SA"/>
        </w:rPr>
      </w:pPr>
      <w:r w:rsidRPr="00F660AC">
        <w:rPr>
          <w:rFonts w:ascii="Times New Roman" w:hAnsi="Times New Roman"/>
          <w:sz w:val="24"/>
          <w:szCs w:val="24"/>
          <w:lang w:eastAsia="ar-SA"/>
        </w:rPr>
        <w:t xml:space="preserve">1.  Zakład może udzielać świadczeń zdrowotnych pacjentom spoza obwodu działania. </w:t>
      </w:r>
    </w:p>
    <w:p w:rsidR="00976989" w:rsidRPr="00F660AC" w:rsidRDefault="00976989" w:rsidP="00F660AC">
      <w:pPr>
        <w:spacing w:after="0"/>
        <w:ind w:left="270" w:hanging="285"/>
        <w:jc w:val="both"/>
        <w:rPr>
          <w:rFonts w:ascii="Times New Roman" w:hAnsi="Times New Roman"/>
          <w:sz w:val="24"/>
          <w:szCs w:val="24"/>
          <w:lang w:eastAsia="ar-SA"/>
        </w:rPr>
      </w:pPr>
      <w:r w:rsidRPr="00F660AC">
        <w:rPr>
          <w:rFonts w:ascii="Times New Roman" w:hAnsi="Times New Roman"/>
          <w:sz w:val="24"/>
          <w:szCs w:val="24"/>
          <w:lang w:eastAsia="ar-SA"/>
        </w:rPr>
        <w:t>2.  Zakład udziela świadczeń zdrowotnych wszystkim zgłaszającym się w nagłych wypadkach                              w szczególności w stanach zagrożenia życia lub zdrowia.</w:t>
      </w:r>
    </w:p>
    <w:p w:rsidR="00976989" w:rsidRDefault="00976989" w:rsidP="00F660AC">
      <w:pPr>
        <w:spacing w:after="0"/>
        <w:ind w:left="270" w:hanging="285"/>
        <w:jc w:val="both"/>
        <w:rPr>
          <w:rFonts w:ascii="Times New Roman" w:hAnsi="Times New Roman"/>
          <w:sz w:val="24"/>
          <w:szCs w:val="24"/>
          <w:lang w:eastAsia="ar-SA"/>
        </w:rPr>
      </w:pPr>
      <w:r>
        <w:rPr>
          <w:rFonts w:ascii="Times New Roman" w:hAnsi="Times New Roman"/>
          <w:sz w:val="24"/>
          <w:szCs w:val="24"/>
          <w:lang w:eastAsia="ar-SA"/>
        </w:rPr>
        <w:t xml:space="preserve">3. </w:t>
      </w:r>
      <w:r w:rsidRPr="00F660AC">
        <w:rPr>
          <w:rFonts w:ascii="Times New Roman" w:hAnsi="Times New Roman"/>
          <w:sz w:val="24"/>
          <w:szCs w:val="24"/>
          <w:lang w:eastAsia="ar-SA"/>
        </w:rPr>
        <w:t>Zakład udziela świadczeń zdrowotnych nieodpłatnie, za częściową odpłatnością lub  całkowitą odpłatnością, na zasadach określonych przepisami prawa</w:t>
      </w:r>
      <w:r>
        <w:rPr>
          <w:rFonts w:ascii="Times New Roman" w:hAnsi="Times New Roman"/>
          <w:sz w:val="24"/>
          <w:szCs w:val="24"/>
          <w:lang w:eastAsia="ar-SA"/>
        </w:rPr>
        <w:t>.</w:t>
      </w:r>
    </w:p>
    <w:p w:rsidR="00976989" w:rsidRPr="00F660AC" w:rsidRDefault="00976989" w:rsidP="00F660AC">
      <w:pPr>
        <w:spacing w:after="0"/>
        <w:ind w:left="270" w:hanging="285"/>
        <w:jc w:val="both"/>
        <w:rPr>
          <w:rFonts w:ascii="Times New Roman" w:hAnsi="Times New Roman"/>
          <w:sz w:val="24"/>
          <w:szCs w:val="24"/>
          <w:lang w:eastAsia="ar-SA"/>
        </w:rPr>
      </w:pPr>
    </w:p>
    <w:p w:rsidR="00976989" w:rsidRDefault="00976989" w:rsidP="00F660AC">
      <w:pPr>
        <w:spacing w:after="0"/>
        <w:jc w:val="center"/>
        <w:rPr>
          <w:rFonts w:ascii="Times New Roman" w:hAnsi="Times New Roman"/>
          <w:b/>
          <w:sz w:val="24"/>
          <w:szCs w:val="24"/>
          <w:lang w:eastAsia="ar-SA"/>
        </w:rPr>
      </w:pPr>
      <w:r w:rsidRPr="00D75923">
        <w:rPr>
          <w:rFonts w:ascii="Times New Roman" w:hAnsi="Times New Roman"/>
          <w:b/>
          <w:sz w:val="24"/>
          <w:szCs w:val="24"/>
          <w:lang w:eastAsia="ar-SA"/>
        </w:rPr>
        <w:t>§ 6.</w:t>
      </w:r>
    </w:p>
    <w:p w:rsidR="00976989" w:rsidRPr="00D75923" w:rsidRDefault="00976989" w:rsidP="00F660AC">
      <w:pPr>
        <w:spacing w:after="0"/>
        <w:jc w:val="center"/>
        <w:rPr>
          <w:rFonts w:ascii="Times New Roman" w:hAnsi="Times New Roman"/>
          <w:b/>
          <w:sz w:val="24"/>
          <w:szCs w:val="24"/>
          <w:lang w:eastAsia="ar-SA"/>
        </w:rPr>
      </w:pP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W wykonaniu zadań Zakład współdziała w szczególności z:</w:t>
      </w:r>
    </w:p>
    <w:p w:rsidR="00976989" w:rsidRPr="00F660AC" w:rsidRDefault="00976989" w:rsidP="00B30575">
      <w:pPr>
        <w:tabs>
          <w:tab w:val="left" w:pos="284"/>
        </w:tabs>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1.  Innymi podmiotami leczniczymi położonymi na obszarze jego działania oraz poza tym obszarem.</w:t>
      </w:r>
    </w:p>
    <w:p w:rsidR="00976989" w:rsidRPr="00F660AC" w:rsidRDefault="00976989" w:rsidP="00B30575">
      <w:pPr>
        <w:tabs>
          <w:tab w:val="left" w:pos="255"/>
          <w:tab w:val="left" w:pos="538"/>
        </w:tabs>
        <w:spacing w:after="0"/>
        <w:ind w:left="255" w:hanging="255"/>
        <w:jc w:val="both"/>
        <w:rPr>
          <w:rFonts w:ascii="Times New Roman" w:hAnsi="Times New Roman"/>
          <w:sz w:val="24"/>
          <w:szCs w:val="24"/>
          <w:lang w:eastAsia="ar-SA"/>
        </w:rPr>
      </w:pPr>
      <w:r w:rsidRPr="00F660AC">
        <w:rPr>
          <w:rFonts w:ascii="Times New Roman" w:hAnsi="Times New Roman"/>
          <w:sz w:val="24"/>
          <w:szCs w:val="24"/>
          <w:lang w:eastAsia="ar-SA"/>
        </w:rPr>
        <w:t>2.  Powiatową Stacją Sanitarno – Epidemiologiczną , Wojewódzką Stacją Sanitarno – Epidemiologiczną oraz jednostkami zapewniającymi transport sanitarny.</w:t>
      </w:r>
    </w:p>
    <w:p w:rsidR="00976989" w:rsidRPr="00F660AC" w:rsidRDefault="00976989" w:rsidP="00F660AC">
      <w:pPr>
        <w:tabs>
          <w:tab w:val="left" w:pos="255"/>
          <w:tab w:val="left" w:pos="538"/>
        </w:tabs>
        <w:spacing w:after="0"/>
        <w:ind w:left="255" w:hanging="255"/>
        <w:rPr>
          <w:rFonts w:ascii="Times New Roman" w:hAnsi="Times New Roman"/>
          <w:sz w:val="24"/>
          <w:szCs w:val="24"/>
          <w:lang w:eastAsia="ar-SA"/>
        </w:rPr>
      </w:pPr>
      <w:r w:rsidRPr="00F660AC">
        <w:rPr>
          <w:rFonts w:ascii="Times New Roman" w:hAnsi="Times New Roman"/>
          <w:sz w:val="24"/>
          <w:szCs w:val="24"/>
          <w:lang w:eastAsia="ar-SA"/>
        </w:rPr>
        <w:t>3.  Instytucjami wykonującymi zadania w dziedzinie pomocy społecznej.</w:t>
      </w:r>
    </w:p>
    <w:p w:rsidR="00976989" w:rsidRPr="00F660AC" w:rsidRDefault="00976989" w:rsidP="00F660AC">
      <w:pPr>
        <w:tabs>
          <w:tab w:val="left" w:pos="255"/>
          <w:tab w:val="left" w:pos="538"/>
        </w:tabs>
        <w:spacing w:after="0"/>
        <w:ind w:left="255" w:hanging="255"/>
        <w:rPr>
          <w:rFonts w:ascii="Times New Roman" w:hAnsi="Times New Roman"/>
          <w:sz w:val="24"/>
          <w:szCs w:val="24"/>
          <w:lang w:eastAsia="ar-SA"/>
        </w:rPr>
      </w:pPr>
      <w:r w:rsidRPr="00F660AC">
        <w:rPr>
          <w:rFonts w:ascii="Times New Roman" w:hAnsi="Times New Roman"/>
          <w:sz w:val="24"/>
          <w:szCs w:val="24"/>
          <w:lang w:eastAsia="ar-SA"/>
        </w:rPr>
        <w:t>4.  Organizacjami społecznymi i stowarzyszeniami.</w:t>
      </w:r>
    </w:p>
    <w:p w:rsidR="00976989" w:rsidRPr="00F660AC" w:rsidRDefault="00976989" w:rsidP="00F660AC">
      <w:pPr>
        <w:tabs>
          <w:tab w:val="left" w:pos="255"/>
          <w:tab w:val="left" w:pos="538"/>
        </w:tabs>
        <w:spacing w:after="0"/>
        <w:ind w:left="255" w:hanging="255"/>
        <w:rPr>
          <w:rFonts w:ascii="Times New Roman" w:hAnsi="Times New Roman"/>
          <w:sz w:val="24"/>
          <w:szCs w:val="24"/>
          <w:lang w:eastAsia="ar-SA"/>
        </w:rPr>
      </w:pPr>
      <w:r w:rsidRPr="00F660AC">
        <w:rPr>
          <w:rFonts w:ascii="Times New Roman" w:hAnsi="Times New Roman"/>
          <w:sz w:val="24"/>
          <w:szCs w:val="24"/>
          <w:lang w:eastAsia="ar-SA"/>
        </w:rPr>
        <w:t>5.  Władzami administracyjnymi i lokalnymi samorządami.</w:t>
      </w:r>
    </w:p>
    <w:p w:rsidR="00976989" w:rsidRPr="00F660AC" w:rsidRDefault="00976989" w:rsidP="00F660AC">
      <w:pPr>
        <w:spacing w:after="0"/>
        <w:rPr>
          <w:sz w:val="24"/>
          <w:szCs w:val="24"/>
          <w:lang w:eastAsia="ar-SA"/>
        </w:rPr>
      </w:pPr>
    </w:p>
    <w:p w:rsidR="00976989" w:rsidRPr="00D75923" w:rsidRDefault="00976989" w:rsidP="00F660AC">
      <w:pPr>
        <w:jc w:val="center"/>
        <w:rPr>
          <w:rFonts w:ascii="Times New Roman" w:hAnsi="Times New Roman"/>
          <w:b/>
          <w:sz w:val="24"/>
          <w:szCs w:val="24"/>
          <w:lang w:eastAsia="ar-SA"/>
        </w:rPr>
      </w:pPr>
      <w:r w:rsidRPr="00D75923">
        <w:rPr>
          <w:rFonts w:ascii="Times New Roman" w:hAnsi="Times New Roman"/>
          <w:b/>
          <w:sz w:val="24"/>
          <w:szCs w:val="24"/>
          <w:lang w:eastAsia="ar-SA"/>
        </w:rPr>
        <w:t>§ 7.</w:t>
      </w:r>
    </w:p>
    <w:p w:rsidR="00976989" w:rsidRPr="00F660AC" w:rsidRDefault="00976989" w:rsidP="00F660AC">
      <w:pPr>
        <w:spacing w:after="0"/>
        <w:jc w:val="both"/>
        <w:rPr>
          <w:rFonts w:ascii="Times New Roman" w:hAnsi="Times New Roman"/>
          <w:sz w:val="24"/>
          <w:szCs w:val="24"/>
          <w:lang w:eastAsia="ar-SA"/>
        </w:rPr>
      </w:pPr>
      <w:r w:rsidRPr="00F660AC">
        <w:rPr>
          <w:rFonts w:ascii="Times New Roman" w:hAnsi="Times New Roman"/>
          <w:sz w:val="24"/>
          <w:szCs w:val="24"/>
          <w:lang w:eastAsia="ar-SA"/>
        </w:rPr>
        <w:t>Cele Zakładu:</w:t>
      </w:r>
    </w:p>
    <w:p w:rsidR="00976989" w:rsidRPr="00F660AC" w:rsidRDefault="00976989" w:rsidP="00F660AC">
      <w:pPr>
        <w:tabs>
          <w:tab w:val="left" w:pos="284"/>
        </w:tabs>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1</w:t>
      </w:r>
      <w:r w:rsidRPr="00F660AC">
        <w:rPr>
          <w:rFonts w:ascii="Times New Roman" w:hAnsi="Times New Roman"/>
          <w:i/>
          <w:sz w:val="24"/>
          <w:szCs w:val="24"/>
          <w:lang w:eastAsia="ar-SA"/>
        </w:rPr>
        <w:t>.</w:t>
      </w:r>
      <w:r w:rsidRPr="00F660AC">
        <w:rPr>
          <w:rFonts w:ascii="Times New Roman" w:hAnsi="Times New Roman"/>
          <w:sz w:val="24"/>
          <w:szCs w:val="24"/>
          <w:lang w:eastAsia="ar-SA"/>
        </w:rPr>
        <w:t>Udzielanie świadczeń zdrowotnych na rzecz ubezpieczonych oraz innych osób  uprawnionych. Osobie, która zgłasza się do Zakładu potrzebując natychmiastowego udzielenia świadczeń zdrowotnych ze względu na stan zagrożenia zdrowia lub życia, pomoc medyczna udzielana jest niezwłocznie, a żadne okoliczności nie mogą stanowić podstawy do odmowy udzielenia świadczeń.</w:t>
      </w:r>
    </w:p>
    <w:p w:rsidR="00976989" w:rsidRPr="00F660AC" w:rsidRDefault="00976989" w:rsidP="00F660AC">
      <w:pPr>
        <w:tabs>
          <w:tab w:val="left" w:pos="284"/>
        </w:tabs>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2</w:t>
      </w:r>
      <w:r>
        <w:rPr>
          <w:rFonts w:ascii="Times New Roman" w:hAnsi="Times New Roman"/>
          <w:sz w:val="24"/>
          <w:szCs w:val="24"/>
          <w:lang w:eastAsia="ar-SA"/>
        </w:rPr>
        <w:t xml:space="preserve">. </w:t>
      </w:r>
      <w:r w:rsidRPr="00F660AC">
        <w:rPr>
          <w:rFonts w:ascii="Times New Roman" w:hAnsi="Times New Roman"/>
          <w:sz w:val="24"/>
          <w:szCs w:val="24"/>
          <w:lang w:eastAsia="ar-SA"/>
        </w:rPr>
        <w:t>Realizacja profilaktycznych programów zdrowotnych lub programów polityki zdrowotnej zlecanych przez Ministra Zdrowia i finansowanych z budżetu państwa lub podejmowanych i finansowanych przez Narodowy Fundusz Zdrowia lub inne instytucje.</w:t>
      </w:r>
    </w:p>
    <w:p w:rsidR="00976989" w:rsidRPr="00F660AC" w:rsidRDefault="00976989" w:rsidP="00F660AC">
      <w:pPr>
        <w:tabs>
          <w:tab w:val="left" w:pos="0"/>
        </w:tabs>
        <w:spacing w:after="0"/>
        <w:jc w:val="both"/>
        <w:rPr>
          <w:rFonts w:ascii="Times New Roman" w:hAnsi="Times New Roman"/>
          <w:sz w:val="24"/>
          <w:szCs w:val="24"/>
          <w:lang w:eastAsia="ar-SA"/>
        </w:rPr>
      </w:pPr>
      <w:r w:rsidRPr="00F660AC">
        <w:rPr>
          <w:rFonts w:ascii="Times New Roman" w:hAnsi="Times New Roman"/>
          <w:sz w:val="24"/>
          <w:szCs w:val="24"/>
          <w:lang w:eastAsia="ar-SA"/>
        </w:rPr>
        <w:t>3.  Integracja zasobów ochrony zdrowia w obrębie działania Zakładu.</w:t>
      </w:r>
    </w:p>
    <w:p w:rsidR="00976989" w:rsidRPr="00F660AC" w:rsidRDefault="00976989" w:rsidP="00F660AC">
      <w:pPr>
        <w:spacing w:after="0"/>
        <w:ind w:left="315" w:hanging="300"/>
        <w:jc w:val="both"/>
        <w:rPr>
          <w:rFonts w:ascii="Times New Roman" w:hAnsi="Times New Roman"/>
          <w:sz w:val="24"/>
          <w:szCs w:val="24"/>
          <w:lang w:eastAsia="ar-SA"/>
        </w:rPr>
      </w:pPr>
      <w:r>
        <w:rPr>
          <w:rFonts w:ascii="Times New Roman" w:hAnsi="Times New Roman"/>
          <w:sz w:val="24"/>
          <w:szCs w:val="24"/>
          <w:lang w:eastAsia="ar-SA"/>
        </w:rPr>
        <w:t xml:space="preserve">4. </w:t>
      </w:r>
      <w:r w:rsidRPr="00F660AC">
        <w:rPr>
          <w:rFonts w:ascii="Times New Roman" w:hAnsi="Times New Roman"/>
          <w:sz w:val="24"/>
          <w:szCs w:val="24"/>
          <w:lang w:eastAsia="ar-SA"/>
        </w:rPr>
        <w:t>Efektywne wykorzystanie publicznych środków finansowych dla wykonywania zadań Zakładu.</w:t>
      </w:r>
    </w:p>
    <w:p w:rsidR="00976989" w:rsidRPr="00F660AC" w:rsidRDefault="00976989" w:rsidP="00F660AC">
      <w:pPr>
        <w:spacing w:after="0"/>
        <w:rPr>
          <w:rFonts w:ascii="Times New Roman" w:hAnsi="Times New Roman"/>
          <w:sz w:val="24"/>
          <w:szCs w:val="24"/>
          <w:lang w:eastAsia="ar-SA"/>
        </w:rPr>
      </w:pPr>
      <w:r>
        <w:rPr>
          <w:rFonts w:ascii="Times New Roman" w:hAnsi="Times New Roman"/>
          <w:sz w:val="24"/>
          <w:szCs w:val="24"/>
          <w:lang w:eastAsia="ar-SA"/>
        </w:rPr>
        <w:t xml:space="preserve">5.  </w:t>
      </w:r>
      <w:r w:rsidRPr="00F660AC">
        <w:rPr>
          <w:rFonts w:ascii="Times New Roman" w:hAnsi="Times New Roman"/>
          <w:sz w:val="24"/>
          <w:szCs w:val="24"/>
          <w:lang w:eastAsia="ar-SA"/>
        </w:rPr>
        <w:t>Zapewnienie odpowiedniej jakości świadczeń zdrowotnych..</w:t>
      </w:r>
    </w:p>
    <w:p w:rsidR="00976989" w:rsidRPr="00F660AC" w:rsidRDefault="00976989" w:rsidP="00F660AC">
      <w:pPr>
        <w:spacing w:after="0"/>
        <w:ind w:left="284" w:hanging="284"/>
        <w:rPr>
          <w:rFonts w:ascii="Times New Roman" w:hAnsi="Times New Roman"/>
          <w:sz w:val="24"/>
          <w:szCs w:val="24"/>
          <w:lang w:eastAsia="ar-SA"/>
        </w:rPr>
      </w:pPr>
      <w:r w:rsidRPr="00F660AC">
        <w:rPr>
          <w:rFonts w:ascii="Times New Roman" w:hAnsi="Times New Roman"/>
          <w:sz w:val="24"/>
          <w:szCs w:val="24"/>
          <w:lang w:eastAsia="ar-SA"/>
        </w:rPr>
        <w:t xml:space="preserve">6.  Promocja zdrowia.  </w:t>
      </w:r>
    </w:p>
    <w:p w:rsidR="00976989" w:rsidRPr="00F660AC" w:rsidRDefault="00976989" w:rsidP="00F660AC">
      <w:pPr>
        <w:spacing w:after="0"/>
        <w:rPr>
          <w:rFonts w:ascii="Times New Roman" w:hAnsi="Times New Roman"/>
          <w:sz w:val="24"/>
          <w:szCs w:val="24"/>
          <w:lang w:eastAsia="ar-SA"/>
        </w:rPr>
      </w:pPr>
    </w:p>
    <w:p w:rsidR="00976989" w:rsidRDefault="00976989" w:rsidP="00F660AC">
      <w:pPr>
        <w:spacing w:after="0"/>
        <w:jc w:val="center"/>
        <w:rPr>
          <w:rFonts w:ascii="Times New Roman" w:hAnsi="Times New Roman"/>
          <w:b/>
          <w:sz w:val="24"/>
          <w:szCs w:val="24"/>
          <w:lang w:eastAsia="ar-SA"/>
        </w:rPr>
      </w:pPr>
      <w:r w:rsidRPr="00B30575">
        <w:rPr>
          <w:rFonts w:ascii="Times New Roman" w:hAnsi="Times New Roman"/>
          <w:b/>
          <w:sz w:val="24"/>
          <w:szCs w:val="24"/>
          <w:lang w:eastAsia="ar-SA"/>
        </w:rPr>
        <w:t>§ 8.</w:t>
      </w:r>
    </w:p>
    <w:p w:rsidR="00976989" w:rsidRPr="00B30575" w:rsidRDefault="00976989" w:rsidP="00F660AC">
      <w:pPr>
        <w:spacing w:after="0"/>
        <w:jc w:val="center"/>
        <w:rPr>
          <w:rFonts w:ascii="Times New Roman" w:hAnsi="Times New Roman"/>
          <w:b/>
          <w:sz w:val="24"/>
          <w:szCs w:val="24"/>
          <w:lang w:eastAsia="ar-SA"/>
        </w:rPr>
      </w:pP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Zadania Zakładu:</w:t>
      </w:r>
    </w:p>
    <w:p w:rsidR="00976989" w:rsidRPr="00F660AC" w:rsidRDefault="00976989" w:rsidP="00F660AC">
      <w:pPr>
        <w:tabs>
          <w:tab w:val="left" w:pos="285"/>
          <w:tab w:val="left" w:pos="568"/>
        </w:tabs>
        <w:spacing w:after="0"/>
        <w:ind w:left="285" w:hanging="300"/>
        <w:rPr>
          <w:rFonts w:ascii="Times New Roman" w:hAnsi="Times New Roman"/>
          <w:sz w:val="24"/>
          <w:szCs w:val="24"/>
          <w:lang w:eastAsia="ar-SA"/>
        </w:rPr>
      </w:pPr>
      <w:r w:rsidRPr="00F660AC">
        <w:rPr>
          <w:rFonts w:ascii="Times New Roman" w:hAnsi="Times New Roman"/>
          <w:sz w:val="24"/>
          <w:szCs w:val="24"/>
          <w:lang w:eastAsia="ar-SA"/>
        </w:rPr>
        <w:t>1.  Udzielanie świadczeń zdrowotnych oraz zawodowe postępowanie służące zachowaniu, przywróceniu lub poprawie zdrowia a w szczególności:</w:t>
      </w:r>
    </w:p>
    <w:p w:rsidR="00976989" w:rsidRPr="00F660AC" w:rsidRDefault="00976989" w:rsidP="00F660AC">
      <w:pPr>
        <w:spacing w:after="0"/>
        <w:ind w:left="405" w:hanging="345"/>
        <w:rPr>
          <w:rFonts w:ascii="Times New Roman" w:hAnsi="Times New Roman"/>
          <w:sz w:val="24"/>
          <w:szCs w:val="24"/>
          <w:lang w:eastAsia="ar-SA"/>
        </w:rPr>
      </w:pPr>
      <w:r w:rsidRPr="00F660AC">
        <w:rPr>
          <w:rFonts w:ascii="Times New Roman" w:hAnsi="Times New Roman"/>
          <w:sz w:val="24"/>
          <w:szCs w:val="24"/>
          <w:lang w:eastAsia="ar-SA"/>
        </w:rPr>
        <w:t xml:space="preserve">     1)   badanie i porada lekarska,</w:t>
      </w:r>
    </w:p>
    <w:p w:rsidR="00976989" w:rsidRPr="00F660AC" w:rsidRDefault="00976989" w:rsidP="00F660AC">
      <w:pPr>
        <w:tabs>
          <w:tab w:val="left" w:pos="709"/>
        </w:tabs>
        <w:spacing w:after="0"/>
        <w:ind w:left="405" w:hanging="345"/>
        <w:rPr>
          <w:rFonts w:ascii="Times New Roman" w:hAnsi="Times New Roman"/>
          <w:sz w:val="24"/>
          <w:szCs w:val="24"/>
          <w:lang w:eastAsia="ar-SA"/>
        </w:rPr>
      </w:pPr>
      <w:r w:rsidRPr="00F660AC">
        <w:rPr>
          <w:rFonts w:ascii="Times New Roman" w:hAnsi="Times New Roman"/>
          <w:sz w:val="24"/>
          <w:szCs w:val="24"/>
          <w:lang w:eastAsia="ar-SA"/>
        </w:rPr>
        <w:t xml:space="preserve">     2)   leczenie,</w:t>
      </w:r>
    </w:p>
    <w:p w:rsidR="00976989" w:rsidRPr="00F660AC" w:rsidRDefault="00976989" w:rsidP="00F660AC">
      <w:pPr>
        <w:spacing w:after="0"/>
        <w:ind w:left="405" w:hanging="345"/>
        <w:rPr>
          <w:rFonts w:ascii="Times New Roman" w:hAnsi="Times New Roman"/>
          <w:sz w:val="24"/>
          <w:szCs w:val="24"/>
          <w:lang w:eastAsia="ar-SA"/>
        </w:rPr>
      </w:pPr>
      <w:r w:rsidRPr="00F660AC">
        <w:rPr>
          <w:rFonts w:ascii="Times New Roman" w:hAnsi="Times New Roman"/>
          <w:sz w:val="24"/>
          <w:szCs w:val="24"/>
          <w:lang w:eastAsia="ar-SA"/>
        </w:rPr>
        <w:t xml:space="preserve">     3)   badanie i terapia psychologiczna,</w:t>
      </w:r>
    </w:p>
    <w:p w:rsidR="00976989" w:rsidRPr="00F660AC" w:rsidRDefault="00976989" w:rsidP="00F660AC">
      <w:pPr>
        <w:spacing w:after="0"/>
        <w:ind w:left="405" w:hanging="345"/>
        <w:rPr>
          <w:rFonts w:ascii="Times New Roman" w:hAnsi="Times New Roman"/>
          <w:sz w:val="24"/>
          <w:szCs w:val="24"/>
        </w:rPr>
      </w:pPr>
      <w:r w:rsidRPr="00F660AC">
        <w:rPr>
          <w:rFonts w:ascii="Times New Roman" w:hAnsi="Times New Roman"/>
          <w:sz w:val="24"/>
          <w:szCs w:val="24"/>
        </w:rPr>
        <w:t xml:space="preserve">     4)   rehabilitacja lecznicza,</w:t>
      </w:r>
    </w:p>
    <w:p w:rsidR="00976989" w:rsidRPr="00F660AC" w:rsidRDefault="00976989" w:rsidP="00F660AC">
      <w:pPr>
        <w:spacing w:after="0"/>
        <w:ind w:left="405" w:hanging="345"/>
        <w:rPr>
          <w:rFonts w:ascii="Times New Roman" w:hAnsi="Times New Roman"/>
          <w:sz w:val="24"/>
          <w:szCs w:val="24"/>
          <w:lang w:eastAsia="ar-SA"/>
        </w:rPr>
      </w:pPr>
      <w:r w:rsidRPr="00F660AC">
        <w:rPr>
          <w:rFonts w:ascii="Times New Roman" w:hAnsi="Times New Roman"/>
          <w:sz w:val="24"/>
          <w:szCs w:val="24"/>
          <w:lang w:eastAsia="ar-SA"/>
        </w:rPr>
        <w:t xml:space="preserve">     5)   opieka nad kobietą ciężarną i jej płodem, porodem, połogiem oraz nad noworodkiem,</w:t>
      </w:r>
    </w:p>
    <w:p w:rsidR="00976989" w:rsidRPr="00F660AC" w:rsidRDefault="00976989" w:rsidP="00F660AC">
      <w:pPr>
        <w:spacing w:after="0"/>
        <w:ind w:left="405" w:hanging="345"/>
        <w:rPr>
          <w:rFonts w:ascii="Times New Roman" w:hAnsi="Times New Roman"/>
          <w:sz w:val="24"/>
          <w:szCs w:val="24"/>
          <w:lang w:eastAsia="ar-SA"/>
        </w:rPr>
      </w:pPr>
      <w:r w:rsidRPr="00F660AC">
        <w:rPr>
          <w:rFonts w:ascii="Times New Roman" w:hAnsi="Times New Roman"/>
          <w:sz w:val="24"/>
          <w:szCs w:val="24"/>
          <w:lang w:eastAsia="ar-SA"/>
        </w:rPr>
        <w:t xml:space="preserve">     6)   opieka nad zdrowym dzieckiem,</w:t>
      </w:r>
    </w:p>
    <w:p w:rsidR="00976989" w:rsidRPr="00F660AC" w:rsidRDefault="00976989" w:rsidP="00F660AC">
      <w:pPr>
        <w:spacing w:after="0"/>
        <w:ind w:left="405" w:hanging="345"/>
        <w:rPr>
          <w:rFonts w:ascii="Times New Roman" w:hAnsi="Times New Roman"/>
          <w:sz w:val="24"/>
          <w:szCs w:val="24"/>
          <w:lang w:eastAsia="ar-SA"/>
        </w:rPr>
      </w:pPr>
      <w:r w:rsidRPr="00F660AC">
        <w:rPr>
          <w:rFonts w:ascii="Times New Roman" w:hAnsi="Times New Roman"/>
          <w:sz w:val="24"/>
          <w:szCs w:val="24"/>
          <w:lang w:eastAsia="ar-SA"/>
        </w:rPr>
        <w:t xml:space="preserve">     7)    badanie diagnostyczne w tym  z analityką medyczną,</w:t>
      </w:r>
    </w:p>
    <w:p w:rsidR="00976989" w:rsidRPr="00F660AC" w:rsidRDefault="00976989" w:rsidP="00F660AC">
      <w:pPr>
        <w:spacing w:after="0"/>
        <w:ind w:left="405" w:hanging="345"/>
        <w:rPr>
          <w:rFonts w:ascii="Times New Roman" w:hAnsi="Times New Roman"/>
          <w:sz w:val="24"/>
          <w:szCs w:val="24"/>
          <w:lang w:eastAsia="ar-SA"/>
        </w:rPr>
      </w:pPr>
      <w:r w:rsidRPr="00F660AC">
        <w:rPr>
          <w:rFonts w:ascii="Times New Roman" w:hAnsi="Times New Roman"/>
          <w:sz w:val="24"/>
          <w:szCs w:val="24"/>
          <w:lang w:eastAsia="ar-SA"/>
        </w:rPr>
        <w:t xml:space="preserve">     8)    pielęgnacja chorych,</w:t>
      </w:r>
    </w:p>
    <w:p w:rsidR="00976989" w:rsidRPr="00F660AC" w:rsidRDefault="00976989" w:rsidP="00F660AC">
      <w:pPr>
        <w:spacing w:after="0"/>
        <w:ind w:left="405" w:hanging="345"/>
        <w:rPr>
          <w:rFonts w:ascii="Times New Roman" w:hAnsi="Times New Roman"/>
          <w:sz w:val="24"/>
          <w:szCs w:val="24"/>
          <w:lang w:eastAsia="ar-SA"/>
        </w:rPr>
      </w:pPr>
      <w:r w:rsidRPr="00F660AC">
        <w:rPr>
          <w:rFonts w:ascii="Times New Roman" w:hAnsi="Times New Roman"/>
          <w:sz w:val="24"/>
          <w:szCs w:val="24"/>
          <w:lang w:eastAsia="ar-SA"/>
        </w:rPr>
        <w:t xml:space="preserve">     9)    pielęgnacja niepełnosprawnych i opieka nad nimi</w:t>
      </w:r>
    </w:p>
    <w:p w:rsidR="00976989" w:rsidRPr="00F660AC" w:rsidRDefault="00976989" w:rsidP="00F660AC">
      <w:pPr>
        <w:spacing w:after="0"/>
        <w:ind w:left="405" w:hanging="345"/>
        <w:rPr>
          <w:rFonts w:ascii="Times New Roman" w:hAnsi="Times New Roman"/>
          <w:sz w:val="24"/>
          <w:szCs w:val="24"/>
          <w:lang w:eastAsia="ar-SA"/>
        </w:rPr>
      </w:pPr>
      <w:r w:rsidRPr="00F660AC">
        <w:rPr>
          <w:rFonts w:ascii="Times New Roman" w:hAnsi="Times New Roman"/>
          <w:sz w:val="24"/>
          <w:szCs w:val="24"/>
          <w:lang w:eastAsia="ar-SA"/>
        </w:rPr>
        <w:t xml:space="preserve">     10) opieka paliatywno - hospicyjna , </w:t>
      </w:r>
    </w:p>
    <w:p w:rsidR="00976989" w:rsidRPr="00F660AC" w:rsidRDefault="00976989" w:rsidP="00F660AC">
      <w:pPr>
        <w:tabs>
          <w:tab w:val="left" w:pos="709"/>
        </w:tabs>
        <w:spacing w:after="0"/>
        <w:ind w:left="405" w:hanging="345"/>
        <w:rPr>
          <w:rFonts w:ascii="Times New Roman" w:hAnsi="Times New Roman"/>
          <w:sz w:val="24"/>
          <w:szCs w:val="24"/>
          <w:lang w:eastAsia="ar-SA"/>
        </w:rPr>
      </w:pPr>
      <w:r w:rsidRPr="00F660AC">
        <w:rPr>
          <w:rFonts w:ascii="Times New Roman" w:hAnsi="Times New Roman"/>
          <w:sz w:val="24"/>
          <w:szCs w:val="24"/>
          <w:lang w:eastAsia="ar-SA"/>
        </w:rPr>
        <w:t xml:space="preserve">     11) zapobieganie powstawaniu urazów i chorób poprzez działanie profilaktyczne oraz szczepienia  ochronne,</w:t>
      </w:r>
    </w:p>
    <w:p w:rsidR="00976989" w:rsidRPr="00F660AC" w:rsidRDefault="00976989" w:rsidP="00F660AC">
      <w:pPr>
        <w:spacing w:after="0"/>
        <w:ind w:left="405" w:hanging="345"/>
        <w:rPr>
          <w:rFonts w:ascii="Times New Roman" w:hAnsi="Times New Roman"/>
          <w:sz w:val="24"/>
          <w:szCs w:val="24"/>
          <w:lang w:eastAsia="ar-SA"/>
        </w:rPr>
      </w:pPr>
      <w:r w:rsidRPr="00F660AC">
        <w:rPr>
          <w:rFonts w:ascii="Times New Roman" w:hAnsi="Times New Roman"/>
          <w:sz w:val="24"/>
          <w:szCs w:val="24"/>
          <w:lang w:eastAsia="ar-SA"/>
        </w:rPr>
        <w:t xml:space="preserve">    12)  czynności z zakresu zaopatrzenia w przedmioty ortopedyczne i środki pomocnicze.</w:t>
      </w: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2.  Analiza stanu zdrowia populacji  z terenu działania.</w:t>
      </w: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3.  Uczestniczenie w kształceniu ustawicznym fachowym pracowników medycznych.</w:t>
      </w: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4.  Promocja zdrowia.</w:t>
      </w: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5.  Działalność logistyczna zapewniająca prawidłowe funkcjonowanie Zakładu.</w:t>
      </w:r>
    </w:p>
    <w:p w:rsidR="00976989" w:rsidRPr="00F660AC" w:rsidRDefault="00976989" w:rsidP="00F660AC">
      <w:pPr>
        <w:spacing w:after="0"/>
        <w:ind w:left="285" w:hanging="270"/>
        <w:rPr>
          <w:rFonts w:ascii="Times New Roman" w:hAnsi="Times New Roman"/>
          <w:sz w:val="24"/>
          <w:szCs w:val="24"/>
          <w:lang w:eastAsia="ar-SA"/>
        </w:rPr>
      </w:pPr>
      <w:r w:rsidRPr="00F660AC">
        <w:rPr>
          <w:rFonts w:ascii="Times New Roman" w:hAnsi="Times New Roman"/>
          <w:sz w:val="24"/>
          <w:szCs w:val="24"/>
          <w:lang w:eastAsia="ar-SA"/>
        </w:rPr>
        <w:t>6.  Wykonywanie innych świadczeń wynikających z dodatkowych umów i programów zdrowotnych.</w:t>
      </w:r>
    </w:p>
    <w:p w:rsidR="00976989" w:rsidRPr="00F660AC" w:rsidRDefault="00976989" w:rsidP="00F660AC">
      <w:pPr>
        <w:spacing w:after="0"/>
        <w:rPr>
          <w:rFonts w:ascii="Times New Roman" w:hAnsi="Times New Roman"/>
          <w:sz w:val="24"/>
          <w:szCs w:val="24"/>
          <w:lang w:eastAsia="ar-SA"/>
        </w:rPr>
      </w:pPr>
    </w:p>
    <w:p w:rsidR="00976989" w:rsidRPr="00F660AC" w:rsidRDefault="00976989" w:rsidP="00F660AC">
      <w:pPr>
        <w:jc w:val="center"/>
        <w:rPr>
          <w:rFonts w:ascii="Times New Roman" w:hAnsi="Times New Roman"/>
          <w:b/>
          <w:sz w:val="24"/>
          <w:szCs w:val="24"/>
          <w:lang w:eastAsia="ar-SA"/>
        </w:rPr>
      </w:pPr>
      <w:r w:rsidRPr="00F660AC">
        <w:rPr>
          <w:rFonts w:ascii="Times New Roman" w:hAnsi="Times New Roman"/>
          <w:b/>
          <w:sz w:val="24"/>
          <w:szCs w:val="24"/>
          <w:lang w:eastAsia="ar-SA"/>
        </w:rPr>
        <w:t>§ 9.</w:t>
      </w: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Zakład wykonuje świadczenia zdrowotne w zakresie:</w:t>
      </w: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1.  Podstawowej opieki zdrowotnej.</w:t>
      </w: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2.  Specjalistycznej opieki ambulatoryjnej.</w:t>
      </w:r>
    </w:p>
    <w:p w:rsidR="00976989" w:rsidRPr="00F660AC" w:rsidRDefault="00976989" w:rsidP="00F660AC">
      <w:pPr>
        <w:spacing w:after="0"/>
        <w:ind w:left="270" w:hanging="255"/>
        <w:rPr>
          <w:rFonts w:ascii="Times New Roman" w:hAnsi="Times New Roman"/>
          <w:sz w:val="24"/>
          <w:szCs w:val="24"/>
          <w:lang w:eastAsia="ar-SA"/>
        </w:rPr>
      </w:pPr>
      <w:r w:rsidRPr="00F660AC">
        <w:rPr>
          <w:rFonts w:ascii="Times New Roman" w:hAnsi="Times New Roman"/>
          <w:sz w:val="24"/>
          <w:szCs w:val="24"/>
          <w:lang w:eastAsia="ar-SA"/>
        </w:rPr>
        <w:t>3. Hospitalizacji osób potrzebujących całodobowych lub całodziennych świadczeń zdrowotnych w ramach leczenia szpitalnego</w:t>
      </w:r>
      <w:r w:rsidRPr="00F660AC">
        <w:rPr>
          <w:rFonts w:ascii="Times New Roman" w:hAnsi="Times New Roman"/>
          <w:i/>
          <w:sz w:val="24"/>
          <w:szCs w:val="24"/>
          <w:lang w:eastAsia="ar-SA"/>
        </w:rPr>
        <w:t>.</w:t>
      </w:r>
      <w:r w:rsidRPr="00F660AC">
        <w:rPr>
          <w:rFonts w:ascii="Times New Roman" w:hAnsi="Times New Roman"/>
          <w:sz w:val="24"/>
          <w:szCs w:val="24"/>
          <w:lang w:eastAsia="ar-SA"/>
        </w:rPr>
        <w:t xml:space="preserve">        </w:t>
      </w: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4.  Pogotowia i pomocy doraźnej.</w:t>
      </w: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5.  Przeprowadzania  badań profilaktycznych.</w:t>
      </w: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 xml:space="preserve">6.  Anestezjologii i intensywnej terapii.        </w:t>
      </w: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7.  Ratownictwa medycznego.</w:t>
      </w: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8.  Medycyny w środowisku nauczania i wychowania (szkolna).</w:t>
      </w: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9.  Rehabilitacji medycznej.</w:t>
      </w: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10. Wykonywania badań diagnostycznych.</w:t>
      </w: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11. Transportu medycznego.</w:t>
      </w:r>
    </w:p>
    <w:p w:rsidR="00976989" w:rsidRPr="00F660AC" w:rsidRDefault="00976989" w:rsidP="00F660AC">
      <w:pPr>
        <w:spacing w:after="0"/>
        <w:jc w:val="center"/>
        <w:rPr>
          <w:sz w:val="24"/>
          <w:szCs w:val="24"/>
          <w:lang w:eastAsia="ar-SA"/>
        </w:rPr>
      </w:pPr>
    </w:p>
    <w:p w:rsidR="00976989" w:rsidRPr="00B30575" w:rsidRDefault="00976989" w:rsidP="00F660AC">
      <w:pPr>
        <w:spacing w:after="0"/>
        <w:jc w:val="center"/>
        <w:rPr>
          <w:rFonts w:ascii="Times New Roman" w:hAnsi="Times New Roman"/>
          <w:b/>
          <w:sz w:val="24"/>
          <w:szCs w:val="24"/>
          <w:lang w:eastAsia="ar-SA"/>
        </w:rPr>
      </w:pPr>
      <w:r w:rsidRPr="00B30575">
        <w:rPr>
          <w:rFonts w:ascii="Times New Roman" w:hAnsi="Times New Roman"/>
          <w:b/>
          <w:sz w:val="24"/>
          <w:szCs w:val="24"/>
          <w:lang w:eastAsia="ar-SA"/>
        </w:rPr>
        <w:t xml:space="preserve">Rozdział II </w:t>
      </w:r>
    </w:p>
    <w:p w:rsidR="00976989" w:rsidRPr="00B30575" w:rsidRDefault="00976989" w:rsidP="00F660AC">
      <w:pPr>
        <w:spacing w:after="0"/>
        <w:jc w:val="center"/>
        <w:rPr>
          <w:rFonts w:ascii="Times New Roman" w:hAnsi="Times New Roman"/>
          <w:b/>
          <w:sz w:val="24"/>
          <w:szCs w:val="24"/>
          <w:lang w:eastAsia="ar-SA"/>
        </w:rPr>
      </w:pPr>
      <w:r w:rsidRPr="00B30575">
        <w:rPr>
          <w:rFonts w:ascii="Times New Roman" w:hAnsi="Times New Roman"/>
          <w:b/>
          <w:sz w:val="24"/>
          <w:szCs w:val="24"/>
          <w:lang w:eastAsia="ar-SA"/>
        </w:rPr>
        <w:t>Organizacja i Zarządzanie Zakładem</w:t>
      </w:r>
    </w:p>
    <w:p w:rsidR="00976989" w:rsidRPr="00B30575" w:rsidRDefault="00976989" w:rsidP="00F660AC">
      <w:pPr>
        <w:spacing w:after="0"/>
        <w:jc w:val="center"/>
        <w:rPr>
          <w:rFonts w:ascii="Times New Roman" w:hAnsi="Times New Roman"/>
          <w:b/>
          <w:color w:val="FF0000"/>
          <w:sz w:val="24"/>
          <w:szCs w:val="24"/>
          <w:lang w:eastAsia="ar-SA"/>
        </w:rPr>
      </w:pPr>
    </w:p>
    <w:p w:rsidR="00976989" w:rsidRPr="00F660AC" w:rsidRDefault="00976989" w:rsidP="00F660AC">
      <w:pPr>
        <w:spacing w:after="0"/>
        <w:jc w:val="center"/>
        <w:rPr>
          <w:rFonts w:ascii="Times New Roman" w:hAnsi="Times New Roman"/>
          <w:b/>
          <w:sz w:val="24"/>
          <w:szCs w:val="24"/>
          <w:lang w:eastAsia="ar-SA"/>
        </w:rPr>
      </w:pPr>
      <w:r w:rsidRPr="00F660AC">
        <w:rPr>
          <w:rFonts w:ascii="Times New Roman" w:hAnsi="Times New Roman"/>
          <w:b/>
          <w:sz w:val="24"/>
          <w:szCs w:val="24"/>
          <w:lang w:eastAsia="ar-SA"/>
        </w:rPr>
        <w:t>§ 10.</w:t>
      </w:r>
    </w:p>
    <w:p w:rsidR="00976989" w:rsidRPr="00F660AC" w:rsidRDefault="00976989" w:rsidP="00F660AC">
      <w:pPr>
        <w:spacing w:after="0"/>
        <w:jc w:val="center"/>
        <w:rPr>
          <w:rFonts w:ascii="Times New Roman" w:hAnsi="Times New Roman"/>
          <w:sz w:val="24"/>
          <w:szCs w:val="24"/>
          <w:lang w:eastAsia="ar-SA"/>
        </w:rPr>
      </w:pPr>
    </w:p>
    <w:p w:rsidR="00976989" w:rsidRPr="00F660AC" w:rsidRDefault="00976989" w:rsidP="00F660AC">
      <w:pPr>
        <w:spacing w:after="0"/>
        <w:rPr>
          <w:rFonts w:ascii="Times New Roman" w:hAnsi="Times New Roman"/>
          <w:sz w:val="24"/>
          <w:szCs w:val="24"/>
          <w:lang w:eastAsia="ar-SA"/>
        </w:rPr>
      </w:pPr>
      <w:r w:rsidRPr="00F660AC">
        <w:rPr>
          <w:rFonts w:ascii="Times New Roman" w:hAnsi="Times New Roman"/>
          <w:sz w:val="24"/>
          <w:szCs w:val="24"/>
          <w:lang w:eastAsia="ar-SA"/>
        </w:rPr>
        <w:t>1.  Zakładem kieruje i reprezentuje go na zewnątrz Dyrektor Zakładu.</w:t>
      </w:r>
    </w:p>
    <w:p w:rsidR="00976989" w:rsidRPr="00F660AC" w:rsidRDefault="00976989" w:rsidP="00B30575">
      <w:pPr>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 xml:space="preserve">     Dyrektor samodzielnie podejmuje decyzje dotyczące zakładu i ponosi za nie odpowiedzialność.</w:t>
      </w:r>
    </w:p>
    <w:p w:rsidR="00976989" w:rsidRPr="00F660AC" w:rsidRDefault="00976989" w:rsidP="00F660AC">
      <w:pPr>
        <w:tabs>
          <w:tab w:val="left" w:pos="15"/>
          <w:tab w:val="left" w:pos="553"/>
        </w:tabs>
        <w:spacing w:after="0"/>
        <w:ind w:left="270" w:hanging="285"/>
        <w:rPr>
          <w:rFonts w:ascii="Times New Roman" w:hAnsi="Times New Roman"/>
          <w:sz w:val="24"/>
          <w:szCs w:val="24"/>
          <w:lang w:eastAsia="ar-SA"/>
        </w:rPr>
      </w:pPr>
      <w:r w:rsidRPr="00F660AC">
        <w:rPr>
          <w:rFonts w:ascii="Times New Roman" w:hAnsi="Times New Roman"/>
          <w:sz w:val="24"/>
          <w:szCs w:val="24"/>
          <w:lang w:eastAsia="ar-SA"/>
        </w:rPr>
        <w:t>2.  W czasie nieobecności Dyrektora Zakładu z powodu choroby, urlopu czy innych przyczyn, czynności    należące do jego obowiązków wykonuje zastępca przez niego wyznaczony.</w:t>
      </w:r>
    </w:p>
    <w:p w:rsidR="00976989" w:rsidRPr="00F660AC" w:rsidRDefault="00976989" w:rsidP="00F660AC">
      <w:pPr>
        <w:spacing w:after="0"/>
        <w:rPr>
          <w:rFonts w:ascii="Times New Roman" w:hAnsi="Times New Roman"/>
          <w:sz w:val="24"/>
          <w:szCs w:val="24"/>
          <w:lang w:eastAsia="ar-SA"/>
        </w:rPr>
      </w:pPr>
    </w:p>
    <w:p w:rsidR="00976989" w:rsidRDefault="00976989" w:rsidP="00F660AC">
      <w:pPr>
        <w:spacing w:after="0"/>
        <w:jc w:val="center"/>
        <w:rPr>
          <w:rFonts w:ascii="Times New Roman" w:hAnsi="Times New Roman"/>
          <w:b/>
          <w:sz w:val="24"/>
          <w:szCs w:val="24"/>
          <w:lang w:eastAsia="ar-SA"/>
        </w:rPr>
      </w:pPr>
      <w:r w:rsidRPr="00F660AC">
        <w:rPr>
          <w:rFonts w:ascii="Times New Roman" w:hAnsi="Times New Roman"/>
          <w:b/>
          <w:sz w:val="24"/>
          <w:szCs w:val="24"/>
          <w:lang w:eastAsia="ar-SA"/>
        </w:rPr>
        <w:t>§ 11.</w:t>
      </w:r>
    </w:p>
    <w:p w:rsidR="00976989" w:rsidRPr="00F660AC" w:rsidRDefault="00976989" w:rsidP="00F660AC">
      <w:pPr>
        <w:spacing w:after="0"/>
        <w:jc w:val="center"/>
        <w:rPr>
          <w:rFonts w:ascii="Times New Roman" w:hAnsi="Times New Roman"/>
          <w:b/>
          <w:sz w:val="24"/>
          <w:szCs w:val="24"/>
          <w:lang w:eastAsia="ar-SA"/>
        </w:rPr>
      </w:pPr>
    </w:p>
    <w:p w:rsidR="00976989" w:rsidRPr="00F660AC" w:rsidRDefault="00976989" w:rsidP="00F660AC">
      <w:pPr>
        <w:rPr>
          <w:rFonts w:ascii="Times New Roman" w:hAnsi="Times New Roman"/>
          <w:sz w:val="24"/>
          <w:szCs w:val="24"/>
          <w:lang w:eastAsia="ar-SA"/>
        </w:rPr>
      </w:pPr>
      <w:r w:rsidRPr="00F660AC">
        <w:rPr>
          <w:rFonts w:ascii="Times New Roman" w:hAnsi="Times New Roman"/>
          <w:sz w:val="24"/>
          <w:szCs w:val="24"/>
          <w:lang w:eastAsia="ar-SA"/>
        </w:rPr>
        <w:t>Dyrektor jest przełożonym wszystkich pracowników Zakładu.</w:t>
      </w:r>
    </w:p>
    <w:p w:rsidR="00976989" w:rsidRPr="00D75923" w:rsidRDefault="00976989" w:rsidP="00F660AC">
      <w:pPr>
        <w:jc w:val="center"/>
        <w:rPr>
          <w:rFonts w:ascii="Times New Roman" w:hAnsi="Times New Roman"/>
          <w:b/>
          <w:sz w:val="24"/>
          <w:szCs w:val="24"/>
          <w:lang w:eastAsia="ar-SA"/>
        </w:rPr>
      </w:pPr>
      <w:r w:rsidRPr="00D75923">
        <w:rPr>
          <w:rFonts w:ascii="Times New Roman" w:hAnsi="Times New Roman"/>
          <w:b/>
          <w:sz w:val="24"/>
          <w:szCs w:val="24"/>
          <w:lang w:eastAsia="ar-SA"/>
        </w:rPr>
        <w:t>§ 12.</w:t>
      </w:r>
    </w:p>
    <w:p w:rsidR="00976989" w:rsidRDefault="00976989" w:rsidP="00F660AC">
      <w:pPr>
        <w:rPr>
          <w:rFonts w:ascii="Times New Roman" w:hAnsi="Times New Roman"/>
          <w:sz w:val="24"/>
          <w:szCs w:val="24"/>
          <w:lang w:eastAsia="ar-SA"/>
        </w:rPr>
      </w:pPr>
      <w:r w:rsidRPr="00D75923">
        <w:rPr>
          <w:rFonts w:ascii="Times New Roman" w:hAnsi="Times New Roman"/>
          <w:sz w:val="24"/>
          <w:szCs w:val="24"/>
          <w:lang w:eastAsia="ar-SA"/>
        </w:rPr>
        <w:t>Podmiot tworzący  nawiązuje z Dyrektorem Zakładu stosunek pracy na podstawie powołania lub umowy o pracę albo zawiera umowę cywilno prawną.</w:t>
      </w:r>
    </w:p>
    <w:p w:rsidR="00976989" w:rsidRPr="00D75923" w:rsidRDefault="00976989" w:rsidP="00F660AC">
      <w:pPr>
        <w:rPr>
          <w:rFonts w:ascii="Times New Roman" w:hAnsi="Times New Roman"/>
          <w:sz w:val="24"/>
          <w:szCs w:val="24"/>
          <w:lang w:eastAsia="ar-SA"/>
        </w:rPr>
      </w:pPr>
    </w:p>
    <w:p w:rsidR="00976989" w:rsidRPr="00D75923" w:rsidRDefault="00976989" w:rsidP="00F660AC">
      <w:pPr>
        <w:jc w:val="center"/>
        <w:rPr>
          <w:rFonts w:ascii="Times New Roman" w:hAnsi="Times New Roman"/>
          <w:b/>
          <w:sz w:val="24"/>
          <w:szCs w:val="24"/>
          <w:lang w:eastAsia="ar-SA"/>
        </w:rPr>
      </w:pPr>
      <w:r w:rsidRPr="00D75923">
        <w:rPr>
          <w:rFonts w:ascii="Times New Roman" w:hAnsi="Times New Roman"/>
          <w:b/>
          <w:sz w:val="24"/>
          <w:szCs w:val="24"/>
          <w:lang w:eastAsia="ar-SA"/>
        </w:rPr>
        <w:t>§ 13.</w:t>
      </w:r>
    </w:p>
    <w:p w:rsidR="00976989" w:rsidRPr="00D75923" w:rsidRDefault="00976989" w:rsidP="00D75923">
      <w:pPr>
        <w:spacing w:after="0"/>
        <w:rPr>
          <w:rFonts w:ascii="Times New Roman" w:hAnsi="Times New Roman"/>
          <w:sz w:val="24"/>
          <w:szCs w:val="24"/>
          <w:lang w:eastAsia="ar-SA"/>
        </w:rPr>
      </w:pPr>
      <w:r w:rsidRPr="00D75923">
        <w:rPr>
          <w:rFonts w:ascii="Times New Roman" w:hAnsi="Times New Roman"/>
          <w:sz w:val="24"/>
          <w:szCs w:val="24"/>
          <w:lang w:eastAsia="ar-SA"/>
        </w:rPr>
        <w:t>Do wyłącznej kompetencji Dyrektora należy:</w:t>
      </w:r>
    </w:p>
    <w:p w:rsidR="00976989" w:rsidRPr="00D75923" w:rsidRDefault="00976989" w:rsidP="00D75923">
      <w:pPr>
        <w:tabs>
          <w:tab w:val="left" w:pos="0"/>
          <w:tab w:val="left" w:pos="283"/>
        </w:tabs>
        <w:spacing w:after="0"/>
        <w:rPr>
          <w:rFonts w:ascii="Times New Roman" w:hAnsi="Times New Roman"/>
          <w:sz w:val="24"/>
          <w:szCs w:val="24"/>
          <w:lang w:eastAsia="ar-SA"/>
        </w:rPr>
      </w:pPr>
      <w:r w:rsidRPr="00D75923">
        <w:rPr>
          <w:rFonts w:ascii="Times New Roman" w:hAnsi="Times New Roman"/>
          <w:sz w:val="24"/>
          <w:szCs w:val="24"/>
          <w:lang w:eastAsia="ar-SA"/>
        </w:rPr>
        <w:t>1.  Aprobata analiz, planów i programów Zakładu.</w:t>
      </w:r>
    </w:p>
    <w:p w:rsidR="00976989" w:rsidRPr="00D75923" w:rsidRDefault="00976989" w:rsidP="00D75923">
      <w:pPr>
        <w:tabs>
          <w:tab w:val="left" w:pos="0"/>
          <w:tab w:val="left" w:pos="283"/>
        </w:tabs>
        <w:spacing w:after="0"/>
        <w:rPr>
          <w:rFonts w:ascii="Times New Roman" w:hAnsi="Times New Roman"/>
          <w:sz w:val="24"/>
          <w:szCs w:val="24"/>
          <w:lang w:eastAsia="ar-SA"/>
        </w:rPr>
      </w:pPr>
      <w:r w:rsidRPr="00D75923">
        <w:rPr>
          <w:rFonts w:ascii="Times New Roman" w:hAnsi="Times New Roman"/>
          <w:sz w:val="24"/>
          <w:szCs w:val="24"/>
          <w:lang w:eastAsia="ar-SA"/>
        </w:rPr>
        <w:t>2.  Reprezentowanie Zakładu na zewnątrz.</w:t>
      </w:r>
    </w:p>
    <w:p w:rsidR="00976989" w:rsidRPr="00D75923" w:rsidRDefault="00976989" w:rsidP="00D75923">
      <w:pPr>
        <w:tabs>
          <w:tab w:val="left" w:pos="0"/>
          <w:tab w:val="left" w:pos="283"/>
        </w:tabs>
        <w:spacing w:after="0"/>
        <w:rPr>
          <w:rFonts w:ascii="Times New Roman" w:hAnsi="Times New Roman"/>
          <w:sz w:val="24"/>
          <w:szCs w:val="24"/>
          <w:lang w:eastAsia="ar-SA"/>
        </w:rPr>
      </w:pPr>
      <w:r w:rsidRPr="00D75923">
        <w:rPr>
          <w:rFonts w:ascii="Times New Roman" w:hAnsi="Times New Roman"/>
          <w:sz w:val="24"/>
          <w:szCs w:val="24"/>
          <w:lang w:eastAsia="ar-SA"/>
        </w:rPr>
        <w:t>3.  Wydawanie zarządzeń.</w:t>
      </w:r>
    </w:p>
    <w:p w:rsidR="00976989" w:rsidRPr="00D75923" w:rsidRDefault="00976989" w:rsidP="00D75923">
      <w:pPr>
        <w:tabs>
          <w:tab w:val="left" w:pos="0"/>
          <w:tab w:val="left" w:pos="283"/>
        </w:tabs>
        <w:spacing w:after="0"/>
        <w:rPr>
          <w:rFonts w:ascii="Times New Roman" w:hAnsi="Times New Roman"/>
          <w:sz w:val="24"/>
          <w:szCs w:val="24"/>
          <w:lang w:eastAsia="ar-SA"/>
        </w:rPr>
      </w:pPr>
      <w:r w:rsidRPr="00D75923">
        <w:rPr>
          <w:rFonts w:ascii="Times New Roman" w:hAnsi="Times New Roman"/>
          <w:sz w:val="24"/>
          <w:szCs w:val="24"/>
          <w:lang w:eastAsia="ar-SA"/>
        </w:rPr>
        <w:t>4.  Decyzje finansowe, kadrowe i płacowe.</w:t>
      </w:r>
    </w:p>
    <w:p w:rsidR="00976989" w:rsidRPr="00D75923" w:rsidRDefault="00976989" w:rsidP="00D75923">
      <w:pPr>
        <w:tabs>
          <w:tab w:val="left" w:pos="0"/>
          <w:tab w:val="left" w:pos="283"/>
        </w:tabs>
        <w:spacing w:after="0"/>
        <w:rPr>
          <w:rFonts w:ascii="Times New Roman" w:hAnsi="Times New Roman"/>
          <w:i/>
          <w:sz w:val="24"/>
          <w:szCs w:val="24"/>
          <w:lang w:eastAsia="ar-SA"/>
        </w:rPr>
      </w:pPr>
      <w:r w:rsidRPr="00D75923">
        <w:rPr>
          <w:rFonts w:ascii="Times New Roman" w:hAnsi="Times New Roman"/>
          <w:sz w:val="24"/>
          <w:szCs w:val="24"/>
          <w:lang w:eastAsia="ar-SA"/>
        </w:rPr>
        <w:t>5.  Zatrudnienie swoich zastępców, po zasięgnięciu opinii Zarządu Powiatu</w:t>
      </w:r>
      <w:r w:rsidRPr="00D75923">
        <w:rPr>
          <w:rFonts w:ascii="Times New Roman" w:hAnsi="Times New Roman"/>
          <w:i/>
          <w:sz w:val="24"/>
          <w:szCs w:val="24"/>
          <w:lang w:eastAsia="ar-SA"/>
        </w:rPr>
        <w:t>.</w:t>
      </w:r>
    </w:p>
    <w:p w:rsidR="00976989" w:rsidRPr="00F660AC" w:rsidRDefault="00976989" w:rsidP="00F660AC">
      <w:pPr>
        <w:ind w:left="16"/>
        <w:rPr>
          <w:i/>
          <w:sz w:val="24"/>
          <w:szCs w:val="24"/>
          <w:lang w:eastAsia="ar-SA"/>
        </w:rPr>
      </w:pPr>
    </w:p>
    <w:p w:rsidR="00976989" w:rsidRPr="00D75923" w:rsidRDefault="00976989" w:rsidP="00F660AC">
      <w:pPr>
        <w:ind w:left="16"/>
        <w:jc w:val="center"/>
        <w:rPr>
          <w:rFonts w:ascii="Times New Roman" w:hAnsi="Times New Roman"/>
          <w:b/>
          <w:sz w:val="24"/>
          <w:szCs w:val="24"/>
          <w:lang w:eastAsia="ar-SA"/>
        </w:rPr>
      </w:pPr>
      <w:r w:rsidRPr="00D75923">
        <w:rPr>
          <w:rFonts w:ascii="Times New Roman" w:hAnsi="Times New Roman"/>
          <w:b/>
          <w:sz w:val="24"/>
          <w:szCs w:val="24"/>
          <w:lang w:eastAsia="ar-SA"/>
        </w:rPr>
        <w:t>§ 14.</w:t>
      </w:r>
    </w:p>
    <w:p w:rsidR="00976989" w:rsidRPr="00D75923" w:rsidRDefault="00976989" w:rsidP="00D75923">
      <w:pPr>
        <w:spacing w:after="0"/>
        <w:rPr>
          <w:rFonts w:ascii="Times New Roman" w:hAnsi="Times New Roman"/>
          <w:sz w:val="24"/>
          <w:szCs w:val="24"/>
        </w:rPr>
      </w:pPr>
      <w:r w:rsidRPr="00D75923">
        <w:rPr>
          <w:rFonts w:ascii="Times New Roman" w:hAnsi="Times New Roman"/>
          <w:sz w:val="24"/>
          <w:szCs w:val="24"/>
        </w:rPr>
        <w:t>Dyrektorowi bezpośrednio podlegają:</w:t>
      </w:r>
    </w:p>
    <w:p w:rsidR="00976989" w:rsidRPr="00D75923" w:rsidRDefault="00976989" w:rsidP="00F660AC">
      <w:pPr>
        <w:widowControl w:val="0"/>
        <w:numPr>
          <w:ilvl w:val="0"/>
          <w:numId w:val="1"/>
        </w:numPr>
        <w:tabs>
          <w:tab w:val="left" w:pos="0"/>
          <w:tab w:val="left" w:pos="285"/>
          <w:tab w:val="left" w:pos="570"/>
        </w:tabs>
        <w:suppressAutoHyphens/>
        <w:spacing w:after="0" w:line="240" w:lineRule="auto"/>
        <w:rPr>
          <w:rFonts w:ascii="Times New Roman" w:hAnsi="Times New Roman"/>
          <w:sz w:val="24"/>
          <w:szCs w:val="24"/>
        </w:rPr>
      </w:pPr>
      <w:r w:rsidRPr="00D75923">
        <w:rPr>
          <w:rFonts w:ascii="Times New Roman" w:hAnsi="Times New Roman"/>
          <w:sz w:val="24"/>
          <w:szCs w:val="24"/>
        </w:rPr>
        <w:t xml:space="preserve"> Zastępca Dyrektora d/s. Opieki Zdrowotnej.</w:t>
      </w:r>
    </w:p>
    <w:p w:rsidR="00976989" w:rsidRPr="00D75923" w:rsidRDefault="00976989" w:rsidP="00F660AC">
      <w:pPr>
        <w:widowControl w:val="0"/>
        <w:numPr>
          <w:ilvl w:val="0"/>
          <w:numId w:val="1"/>
        </w:numPr>
        <w:tabs>
          <w:tab w:val="left" w:pos="0"/>
          <w:tab w:val="left" w:pos="285"/>
          <w:tab w:val="left" w:pos="570"/>
        </w:tabs>
        <w:suppressAutoHyphens/>
        <w:spacing w:after="0" w:line="240" w:lineRule="auto"/>
        <w:rPr>
          <w:rFonts w:ascii="Times New Roman" w:hAnsi="Times New Roman"/>
          <w:sz w:val="24"/>
          <w:szCs w:val="24"/>
        </w:rPr>
      </w:pPr>
      <w:r w:rsidRPr="00D75923">
        <w:rPr>
          <w:rFonts w:ascii="Times New Roman" w:hAnsi="Times New Roman"/>
          <w:sz w:val="24"/>
          <w:szCs w:val="24"/>
        </w:rPr>
        <w:t xml:space="preserve"> Główny Księgowy.</w:t>
      </w:r>
    </w:p>
    <w:p w:rsidR="00976989" w:rsidRPr="00D75923" w:rsidRDefault="00976989" w:rsidP="00F660AC">
      <w:pPr>
        <w:widowControl w:val="0"/>
        <w:numPr>
          <w:ilvl w:val="0"/>
          <w:numId w:val="1"/>
        </w:numPr>
        <w:tabs>
          <w:tab w:val="left" w:pos="0"/>
          <w:tab w:val="left" w:pos="285"/>
          <w:tab w:val="left" w:pos="570"/>
        </w:tabs>
        <w:suppressAutoHyphens/>
        <w:spacing w:after="0" w:line="240" w:lineRule="auto"/>
        <w:rPr>
          <w:rFonts w:ascii="Times New Roman" w:hAnsi="Times New Roman"/>
          <w:sz w:val="24"/>
          <w:szCs w:val="24"/>
        </w:rPr>
      </w:pPr>
      <w:r w:rsidRPr="00D75923">
        <w:rPr>
          <w:rFonts w:ascii="Times New Roman" w:hAnsi="Times New Roman"/>
          <w:sz w:val="24"/>
          <w:szCs w:val="24"/>
        </w:rPr>
        <w:t xml:space="preserve"> Zastępca Dyrektora d/s. Administracyjno – Eksploatacyjnych.</w:t>
      </w:r>
    </w:p>
    <w:p w:rsidR="00976989" w:rsidRPr="00D75923" w:rsidRDefault="00976989" w:rsidP="00F660AC">
      <w:pPr>
        <w:widowControl w:val="0"/>
        <w:numPr>
          <w:ilvl w:val="0"/>
          <w:numId w:val="1"/>
        </w:numPr>
        <w:tabs>
          <w:tab w:val="left" w:pos="0"/>
          <w:tab w:val="left" w:pos="285"/>
          <w:tab w:val="left" w:pos="570"/>
        </w:tabs>
        <w:suppressAutoHyphens/>
        <w:spacing w:after="0" w:line="240" w:lineRule="auto"/>
        <w:rPr>
          <w:rFonts w:ascii="Times New Roman" w:hAnsi="Times New Roman"/>
          <w:sz w:val="24"/>
          <w:szCs w:val="24"/>
        </w:rPr>
      </w:pPr>
      <w:r w:rsidRPr="00D75923">
        <w:rPr>
          <w:rFonts w:ascii="Times New Roman" w:hAnsi="Times New Roman"/>
          <w:sz w:val="24"/>
          <w:szCs w:val="24"/>
        </w:rPr>
        <w:t xml:space="preserve"> </w:t>
      </w:r>
      <w:r>
        <w:rPr>
          <w:rFonts w:ascii="Times New Roman" w:hAnsi="Times New Roman"/>
          <w:sz w:val="24"/>
          <w:szCs w:val="24"/>
        </w:rPr>
        <w:t>Zastępca Dyrektora d/s. Pielęgniarstwa / Naczelna Pielęgniarka</w:t>
      </w:r>
    </w:p>
    <w:p w:rsidR="00976989" w:rsidRPr="00D75923" w:rsidRDefault="00976989" w:rsidP="00F660AC">
      <w:pPr>
        <w:widowControl w:val="0"/>
        <w:numPr>
          <w:ilvl w:val="0"/>
          <w:numId w:val="1"/>
        </w:numPr>
        <w:tabs>
          <w:tab w:val="left" w:pos="0"/>
          <w:tab w:val="left" w:pos="285"/>
          <w:tab w:val="left" w:pos="570"/>
        </w:tabs>
        <w:suppressAutoHyphens/>
        <w:spacing w:after="0" w:line="240" w:lineRule="auto"/>
        <w:rPr>
          <w:rFonts w:ascii="Times New Roman" w:hAnsi="Times New Roman"/>
          <w:sz w:val="24"/>
          <w:szCs w:val="24"/>
        </w:rPr>
      </w:pPr>
      <w:r w:rsidRPr="00D75923">
        <w:rPr>
          <w:rFonts w:ascii="Times New Roman" w:hAnsi="Times New Roman"/>
          <w:sz w:val="24"/>
          <w:szCs w:val="24"/>
        </w:rPr>
        <w:t xml:space="preserve"> Pracownik administracyjny sekretariatu.</w:t>
      </w:r>
    </w:p>
    <w:p w:rsidR="00976989" w:rsidRPr="00D75923" w:rsidRDefault="00976989" w:rsidP="00F660AC">
      <w:pPr>
        <w:widowControl w:val="0"/>
        <w:numPr>
          <w:ilvl w:val="0"/>
          <w:numId w:val="1"/>
        </w:numPr>
        <w:tabs>
          <w:tab w:val="clear" w:pos="0"/>
          <w:tab w:val="left" w:pos="284"/>
        </w:tabs>
        <w:suppressAutoHyphens/>
        <w:spacing w:after="0" w:line="240" w:lineRule="auto"/>
        <w:ind w:left="284" w:hanging="284"/>
        <w:rPr>
          <w:rFonts w:ascii="Times New Roman" w:hAnsi="Times New Roman"/>
          <w:sz w:val="24"/>
          <w:szCs w:val="24"/>
        </w:rPr>
      </w:pPr>
      <w:r w:rsidRPr="00D75923">
        <w:rPr>
          <w:rFonts w:ascii="Times New Roman" w:hAnsi="Times New Roman"/>
          <w:sz w:val="24"/>
          <w:szCs w:val="24"/>
        </w:rPr>
        <w:t xml:space="preserve"> Kierownicy jednostek organizacyjnych: Kierownik Sekcji Służby Pracowniczej i Płac, Kierownik Apteki Zakładowej, Kierownik Sekcji Statystyki Medycznej i Dokumentacji Chorych.</w:t>
      </w:r>
    </w:p>
    <w:p w:rsidR="00976989" w:rsidRPr="00D75923" w:rsidRDefault="00976989" w:rsidP="00F660AC">
      <w:pPr>
        <w:widowControl w:val="0"/>
        <w:numPr>
          <w:ilvl w:val="0"/>
          <w:numId w:val="1"/>
        </w:numPr>
        <w:tabs>
          <w:tab w:val="left" w:pos="0"/>
          <w:tab w:val="left" w:pos="285"/>
          <w:tab w:val="left" w:pos="570"/>
          <w:tab w:val="left" w:pos="1083"/>
        </w:tabs>
        <w:suppressAutoHyphens/>
        <w:spacing w:after="0" w:line="240" w:lineRule="auto"/>
        <w:rPr>
          <w:rFonts w:ascii="Times New Roman" w:hAnsi="Times New Roman"/>
          <w:sz w:val="24"/>
          <w:szCs w:val="24"/>
        </w:rPr>
      </w:pPr>
      <w:r w:rsidRPr="00D75923">
        <w:rPr>
          <w:rFonts w:ascii="Times New Roman" w:hAnsi="Times New Roman"/>
          <w:sz w:val="24"/>
          <w:szCs w:val="24"/>
        </w:rPr>
        <w:t xml:space="preserve"> Samodzielne stanowiska pracy:</w:t>
      </w:r>
    </w:p>
    <w:p w:rsidR="00976989" w:rsidRPr="00D75923" w:rsidRDefault="00976989" w:rsidP="00D75923">
      <w:pPr>
        <w:tabs>
          <w:tab w:val="left" w:pos="735"/>
          <w:tab w:val="left" w:pos="1590"/>
          <w:tab w:val="left" w:pos="1989"/>
          <w:tab w:val="left" w:pos="2790"/>
          <w:tab w:val="left" w:pos="3090"/>
          <w:tab w:val="left" w:pos="4020"/>
          <w:tab w:val="left" w:pos="5355"/>
        </w:tabs>
        <w:spacing w:after="0"/>
        <w:ind w:left="300"/>
        <w:rPr>
          <w:rFonts w:ascii="Times New Roman" w:hAnsi="Times New Roman"/>
          <w:sz w:val="24"/>
          <w:szCs w:val="24"/>
        </w:rPr>
      </w:pPr>
      <w:r w:rsidRPr="00D75923">
        <w:rPr>
          <w:rFonts w:ascii="Times New Roman" w:hAnsi="Times New Roman"/>
          <w:sz w:val="24"/>
          <w:szCs w:val="24"/>
        </w:rPr>
        <w:t>1)  Radca Prawny</w:t>
      </w:r>
    </w:p>
    <w:p w:rsidR="00976989" w:rsidRPr="00D75923" w:rsidRDefault="00976989" w:rsidP="00D75923">
      <w:pPr>
        <w:tabs>
          <w:tab w:val="left" w:pos="465"/>
          <w:tab w:val="left" w:pos="735"/>
          <w:tab w:val="left" w:pos="1020"/>
          <w:tab w:val="left" w:pos="1305"/>
          <w:tab w:val="left" w:pos="1989"/>
        </w:tabs>
        <w:spacing w:after="0"/>
        <w:ind w:left="300"/>
        <w:rPr>
          <w:rFonts w:ascii="Times New Roman" w:hAnsi="Times New Roman"/>
          <w:sz w:val="24"/>
          <w:szCs w:val="24"/>
        </w:rPr>
      </w:pPr>
      <w:r w:rsidRPr="00D75923">
        <w:rPr>
          <w:rFonts w:ascii="Times New Roman" w:hAnsi="Times New Roman"/>
          <w:sz w:val="24"/>
          <w:szCs w:val="24"/>
        </w:rPr>
        <w:t>2)  Inspektor d/s p. poż.</w:t>
      </w:r>
    </w:p>
    <w:p w:rsidR="00976989" w:rsidRPr="00D75923" w:rsidRDefault="00976989" w:rsidP="00D75923">
      <w:pPr>
        <w:tabs>
          <w:tab w:val="left" w:pos="735"/>
          <w:tab w:val="left" w:pos="1020"/>
          <w:tab w:val="left" w:pos="1305"/>
          <w:tab w:val="left" w:pos="1989"/>
        </w:tabs>
        <w:spacing w:after="0"/>
        <w:ind w:left="300"/>
        <w:rPr>
          <w:rFonts w:ascii="Times New Roman" w:hAnsi="Times New Roman"/>
          <w:sz w:val="24"/>
          <w:szCs w:val="24"/>
        </w:rPr>
      </w:pPr>
      <w:r w:rsidRPr="00D75923">
        <w:rPr>
          <w:rFonts w:ascii="Times New Roman" w:hAnsi="Times New Roman"/>
          <w:sz w:val="24"/>
          <w:szCs w:val="24"/>
        </w:rPr>
        <w:t>3)  Inspektor d/s. Obronności</w:t>
      </w:r>
    </w:p>
    <w:p w:rsidR="00976989" w:rsidRPr="00D75923" w:rsidRDefault="00976989" w:rsidP="00D75923">
      <w:pPr>
        <w:tabs>
          <w:tab w:val="left" w:pos="735"/>
          <w:tab w:val="left" w:pos="1020"/>
          <w:tab w:val="left" w:pos="1305"/>
          <w:tab w:val="left" w:pos="1989"/>
        </w:tabs>
        <w:spacing w:after="0"/>
        <w:ind w:left="300"/>
        <w:rPr>
          <w:rFonts w:ascii="Times New Roman" w:hAnsi="Times New Roman"/>
          <w:sz w:val="24"/>
          <w:szCs w:val="24"/>
        </w:rPr>
      </w:pPr>
      <w:r w:rsidRPr="00D75923">
        <w:rPr>
          <w:rFonts w:ascii="Times New Roman" w:hAnsi="Times New Roman"/>
          <w:sz w:val="24"/>
          <w:szCs w:val="24"/>
        </w:rPr>
        <w:t>4)  Koordynator d/s. Epidemiologicznych</w:t>
      </w:r>
    </w:p>
    <w:p w:rsidR="00976989" w:rsidRPr="00D75923" w:rsidRDefault="00976989" w:rsidP="00D75923">
      <w:pPr>
        <w:tabs>
          <w:tab w:val="left" w:pos="735"/>
          <w:tab w:val="left" w:pos="1020"/>
          <w:tab w:val="left" w:pos="1305"/>
          <w:tab w:val="left" w:pos="1989"/>
        </w:tabs>
        <w:spacing w:after="0"/>
        <w:ind w:left="300"/>
        <w:rPr>
          <w:rFonts w:ascii="Times New Roman" w:hAnsi="Times New Roman"/>
          <w:sz w:val="24"/>
          <w:szCs w:val="24"/>
        </w:rPr>
      </w:pPr>
      <w:r w:rsidRPr="00D75923">
        <w:rPr>
          <w:rFonts w:ascii="Times New Roman" w:hAnsi="Times New Roman"/>
          <w:sz w:val="24"/>
          <w:szCs w:val="24"/>
        </w:rPr>
        <w:t>5)  Kapelan Szpitalny</w:t>
      </w:r>
    </w:p>
    <w:p w:rsidR="00976989" w:rsidRPr="00D75923" w:rsidRDefault="00976989" w:rsidP="00D75923">
      <w:pPr>
        <w:tabs>
          <w:tab w:val="left" w:pos="735"/>
          <w:tab w:val="left" w:pos="1020"/>
          <w:tab w:val="left" w:pos="1305"/>
          <w:tab w:val="left" w:pos="1989"/>
        </w:tabs>
        <w:spacing w:after="0"/>
        <w:ind w:left="300"/>
        <w:rPr>
          <w:rFonts w:ascii="Times New Roman" w:hAnsi="Times New Roman"/>
          <w:sz w:val="24"/>
          <w:szCs w:val="24"/>
          <w:lang w:eastAsia="ar-SA"/>
        </w:rPr>
      </w:pPr>
      <w:r w:rsidRPr="00D75923">
        <w:rPr>
          <w:rFonts w:ascii="Times New Roman" w:hAnsi="Times New Roman"/>
          <w:sz w:val="24"/>
          <w:szCs w:val="24"/>
          <w:lang w:eastAsia="ar-SA"/>
        </w:rPr>
        <w:t>6)  Pełnomocnik d/s. Systemu Zarządzania Jakością</w:t>
      </w:r>
    </w:p>
    <w:p w:rsidR="00976989" w:rsidRDefault="00976989" w:rsidP="00D75923">
      <w:pPr>
        <w:tabs>
          <w:tab w:val="left" w:pos="735"/>
          <w:tab w:val="left" w:pos="1020"/>
          <w:tab w:val="left" w:pos="1305"/>
          <w:tab w:val="left" w:pos="1989"/>
        </w:tabs>
        <w:spacing w:after="0"/>
        <w:ind w:left="300"/>
        <w:rPr>
          <w:rFonts w:ascii="Times New Roman" w:hAnsi="Times New Roman"/>
          <w:sz w:val="24"/>
          <w:szCs w:val="24"/>
          <w:lang w:eastAsia="ar-SA"/>
        </w:rPr>
      </w:pPr>
      <w:r w:rsidRPr="00D75923">
        <w:rPr>
          <w:rFonts w:ascii="Times New Roman" w:hAnsi="Times New Roman"/>
          <w:sz w:val="24"/>
          <w:szCs w:val="24"/>
          <w:lang w:eastAsia="ar-SA"/>
        </w:rPr>
        <w:t>7) Specjalista ds. BHP</w:t>
      </w:r>
    </w:p>
    <w:p w:rsidR="00976989" w:rsidRPr="00D75923" w:rsidRDefault="00976989" w:rsidP="00D75923">
      <w:pPr>
        <w:tabs>
          <w:tab w:val="left" w:pos="735"/>
          <w:tab w:val="left" w:pos="1020"/>
          <w:tab w:val="left" w:pos="1305"/>
          <w:tab w:val="left" w:pos="1989"/>
        </w:tabs>
        <w:spacing w:after="0"/>
        <w:ind w:left="300"/>
        <w:rPr>
          <w:rFonts w:ascii="Times New Roman" w:hAnsi="Times New Roman"/>
          <w:sz w:val="24"/>
          <w:szCs w:val="24"/>
          <w:lang w:eastAsia="ar-SA"/>
        </w:rPr>
      </w:pPr>
    </w:p>
    <w:p w:rsidR="00976989" w:rsidRPr="00D75923" w:rsidRDefault="00976989" w:rsidP="00D75923">
      <w:pPr>
        <w:tabs>
          <w:tab w:val="left" w:pos="299"/>
        </w:tabs>
        <w:jc w:val="center"/>
        <w:rPr>
          <w:rFonts w:ascii="Times New Roman" w:hAnsi="Times New Roman"/>
          <w:b/>
          <w:bCs/>
          <w:sz w:val="24"/>
          <w:szCs w:val="24"/>
          <w:lang w:eastAsia="ar-SA"/>
        </w:rPr>
      </w:pPr>
      <w:r w:rsidRPr="00D75923">
        <w:rPr>
          <w:rFonts w:ascii="Times New Roman" w:hAnsi="Times New Roman"/>
          <w:b/>
          <w:bCs/>
          <w:sz w:val="24"/>
          <w:szCs w:val="24"/>
          <w:lang w:eastAsia="ar-SA"/>
        </w:rPr>
        <w:t>§ 15.</w:t>
      </w:r>
    </w:p>
    <w:p w:rsidR="00976989" w:rsidRDefault="00976989" w:rsidP="00F660AC">
      <w:pPr>
        <w:ind w:left="16"/>
        <w:rPr>
          <w:rFonts w:ascii="Times New Roman" w:hAnsi="Times New Roman"/>
          <w:sz w:val="24"/>
          <w:szCs w:val="24"/>
          <w:lang w:eastAsia="ar-SA"/>
        </w:rPr>
      </w:pPr>
      <w:r w:rsidRPr="00D75923">
        <w:rPr>
          <w:rFonts w:ascii="Times New Roman" w:hAnsi="Times New Roman"/>
          <w:sz w:val="24"/>
          <w:szCs w:val="24"/>
          <w:lang w:eastAsia="ar-SA"/>
        </w:rPr>
        <w:t xml:space="preserve">Dyrektor jest odpowiedzialny za zapewnienie udzielania świadczeń zdrowotnych zgodnie z zawartymi umowami. </w:t>
      </w:r>
    </w:p>
    <w:p w:rsidR="00976989" w:rsidRDefault="00976989" w:rsidP="00F660AC">
      <w:pPr>
        <w:ind w:left="16"/>
        <w:rPr>
          <w:rFonts w:ascii="Times New Roman" w:hAnsi="Times New Roman"/>
          <w:sz w:val="24"/>
          <w:szCs w:val="24"/>
          <w:lang w:eastAsia="ar-SA"/>
        </w:rPr>
      </w:pPr>
    </w:p>
    <w:p w:rsidR="00976989" w:rsidRDefault="00976989" w:rsidP="00F660AC">
      <w:pPr>
        <w:ind w:left="16"/>
        <w:rPr>
          <w:rFonts w:ascii="Times New Roman" w:hAnsi="Times New Roman"/>
          <w:sz w:val="24"/>
          <w:szCs w:val="24"/>
          <w:lang w:eastAsia="ar-SA"/>
        </w:rPr>
      </w:pPr>
    </w:p>
    <w:p w:rsidR="00976989" w:rsidRPr="00D75923" w:rsidRDefault="00976989" w:rsidP="00F660AC">
      <w:pPr>
        <w:ind w:left="16"/>
        <w:rPr>
          <w:rFonts w:ascii="Times New Roman" w:hAnsi="Times New Roman"/>
          <w:sz w:val="24"/>
          <w:szCs w:val="24"/>
          <w:lang w:eastAsia="ar-SA"/>
        </w:rPr>
      </w:pPr>
    </w:p>
    <w:p w:rsidR="00976989" w:rsidRPr="00B30575" w:rsidRDefault="00976989" w:rsidP="00F660AC">
      <w:pPr>
        <w:ind w:left="16"/>
        <w:jc w:val="center"/>
        <w:rPr>
          <w:rFonts w:ascii="Times New Roman" w:hAnsi="Times New Roman"/>
          <w:b/>
          <w:sz w:val="24"/>
          <w:szCs w:val="24"/>
          <w:lang w:eastAsia="ar-SA"/>
        </w:rPr>
      </w:pPr>
      <w:r w:rsidRPr="00B30575">
        <w:rPr>
          <w:rFonts w:ascii="Times New Roman" w:hAnsi="Times New Roman"/>
          <w:b/>
          <w:sz w:val="24"/>
          <w:szCs w:val="24"/>
          <w:lang w:eastAsia="ar-SA"/>
        </w:rPr>
        <w:t xml:space="preserve">§ 16. </w:t>
      </w:r>
    </w:p>
    <w:p w:rsidR="00976989" w:rsidRPr="00F660AC" w:rsidRDefault="00976989" w:rsidP="00F660AC">
      <w:pPr>
        <w:pStyle w:val="Tekstpodstawowywcity31"/>
        <w:tabs>
          <w:tab w:val="left" w:pos="285"/>
          <w:tab w:val="left" w:pos="570"/>
          <w:tab w:val="left" w:pos="855"/>
          <w:tab w:val="left" w:pos="1140"/>
        </w:tabs>
        <w:ind w:left="0"/>
      </w:pPr>
      <w:r w:rsidRPr="00F660AC">
        <w:t>1.Zakład składa się z trzech Przedsiębiorstw, zwanych Działami, w których Zakład wykonuje działalność leczniczą:</w:t>
      </w:r>
    </w:p>
    <w:p w:rsidR="00976989" w:rsidRPr="00F660AC" w:rsidRDefault="00976989" w:rsidP="00F660AC">
      <w:pPr>
        <w:pStyle w:val="Tekstpodstawowywcity31"/>
        <w:tabs>
          <w:tab w:val="left" w:pos="-1881"/>
          <w:tab w:val="left" w:pos="285"/>
        </w:tabs>
        <w:ind w:left="0"/>
      </w:pPr>
      <w:r w:rsidRPr="00F660AC">
        <w:t>1) Dział Świadczeń Szpitalnych</w:t>
      </w:r>
    </w:p>
    <w:p w:rsidR="00976989" w:rsidRPr="00F660AC" w:rsidRDefault="00976989" w:rsidP="00F660AC">
      <w:pPr>
        <w:pStyle w:val="Tekstpodstawowywcity31"/>
        <w:tabs>
          <w:tab w:val="left" w:pos="-1881"/>
          <w:tab w:val="left" w:pos="285"/>
        </w:tabs>
        <w:ind w:left="0"/>
      </w:pPr>
      <w:r w:rsidRPr="00F660AC">
        <w:t>2) Dział Świadczeń Ambulatoryjnych</w:t>
      </w:r>
    </w:p>
    <w:p w:rsidR="00976989" w:rsidRPr="00F660AC" w:rsidRDefault="00976989" w:rsidP="00F660AC">
      <w:pPr>
        <w:pStyle w:val="Tekstpodstawowywcity31"/>
        <w:tabs>
          <w:tab w:val="left" w:pos="-1881"/>
          <w:tab w:val="left" w:pos="285"/>
        </w:tabs>
        <w:ind w:left="0"/>
      </w:pPr>
      <w:r w:rsidRPr="00F660AC">
        <w:t>3) Dział Świadczeń Opieki Długoterminowej.</w:t>
      </w:r>
    </w:p>
    <w:p w:rsidR="00976989" w:rsidRPr="00F660AC" w:rsidRDefault="00976989" w:rsidP="00B30575">
      <w:pPr>
        <w:pStyle w:val="Tekstpodstawowywcity31"/>
        <w:tabs>
          <w:tab w:val="left" w:pos="-1881"/>
          <w:tab w:val="left" w:pos="285"/>
        </w:tabs>
        <w:ind w:left="284" w:hanging="284"/>
      </w:pPr>
      <w:r w:rsidRPr="00F660AC">
        <w:t>2. Sprawnej działalności Przedsiębiorstw służy kadra zarządzająca oraz kadra administracyjna i pracowników obsługi.</w:t>
      </w:r>
    </w:p>
    <w:p w:rsidR="00976989" w:rsidRPr="00F660AC" w:rsidRDefault="00976989" w:rsidP="00F660AC">
      <w:pPr>
        <w:pStyle w:val="Tekstpodstawowywcity31"/>
        <w:tabs>
          <w:tab w:val="left" w:pos="-1881"/>
          <w:tab w:val="left" w:pos="285"/>
        </w:tabs>
        <w:ind w:left="0"/>
      </w:pPr>
      <w:r w:rsidRPr="00F660AC">
        <w:tab/>
      </w:r>
    </w:p>
    <w:p w:rsidR="00976989" w:rsidRPr="00D75923" w:rsidRDefault="00976989" w:rsidP="00B30575">
      <w:pPr>
        <w:tabs>
          <w:tab w:val="left" w:pos="16"/>
          <w:tab w:val="left" w:pos="299"/>
        </w:tabs>
        <w:ind w:left="16"/>
        <w:jc w:val="center"/>
        <w:rPr>
          <w:rFonts w:ascii="Times New Roman" w:hAnsi="Times New Roman"/>
          <w:b/>
          <w:sz w:val="24"/>
          <w:szCs w:val="24"/>
          <w:lang w:eastAsia="ar-SA"/>
        </w:rPr>
      </w:pPr>
      <w:r w:rsidRPr="00D75923">
        <w:rPr>
          <w:rFonts w:ascii="Times New Roman" w:hAnsi="Times New Roman"/>
          <w:b/>
          <w:sz w:val="24"/>
          <w:szCs w:val="24"/>
          <w:lang w:eastAsia="ar-SA"/>
        </w:rPr>
        <w:t>§ 17.</w:t>
      </w:r>
    </w:p>
    <w:p w:rsidR="00976989" w:rsidRPr="00D75923" w:rsidRDefault="00976989" w:rsidP="00B30575">
      <w:pPr>
        <w:tabs>
          <w:tab w:val="left" w:pos="240"/>
          <w:tab w:val="left" w:pos="523"/>
        </w:tabs>
        <w:jc w:val="both"/>
        <w:rPr>
          <w:rFonts w:ascii="Times New Roman" w:hAnsi="Times New Roman"/>
          <w:sz w:val="24"/>
          <w:szCs w:val="24"/>
          <w:lang w:eastAsia="ar-SA"/>
        </w:rPr>
      </w:pPr>
      <w:r w:rsidRPr="00D75923">
        <w:rPr>
          <w:rFonts w:ascii="Times New Roman" w:hAnsi="Times New Roman"/>
          <w:sz w:val="24"/>
          <w:szCs w:val="24"/>
          <w:lang w:eastAsia="ar-SA"/>
        </w:rPr>
        <w:t>Szczegółową strukturę organizacyjną poszczególnych Działów oraz skład i zadania kadry zarządzającej, administracyjnej i pracowników obsługi określa Regulamin Organizacyjny Samodzielnego Publicznego Zakładu Opieki Zdrowotnej w Mławie.</w:t>
      </w:r>
    </w:p>
    <w:p w:rsidR="00976989" w:rsidRPr="007019A5" w:rsidRDefault="00976989" w:rsidP="00F660AC">
      <w:pPr>
        <w:pStyle w:val="Heading2"/>
        <w:rPr>
          <w:sz w:val="24"/>
        </w:rPr>
      </w:pPr>
      <w:r w:rsidRPr="007019A5">
        <w:rPr>
          <w:sz w:val="24"/>
        </w:rPr>
        <w:t>Rozdział III</w:t>
      </w:r>
    </w:p>
    <w:p w:rsidR="00976989" w:rsidRPr="007019A5" w:rsidRDefault="00976989" w:rsidP="00F660AC">
      <w:pPr>
        <w:jc w:val="center"/>
        <w:rPr>
          <w:rFonts w:ascii="Times New Roman" w:hAnsi="Times New Roman"/>
          <w:b/>
          <w:bCs/>
          <w:sz w:val="24"/>
          <w:szCs w:val="24"/>
        </w:rPr>
      </w:pPr>
      <w:r w:rsidRPr="007019A5">
        <w:rPr>
          <w:rFonts w:ascii="Times New Roman" w:hAnsi="Times New Roman"/>
          <w:b/>
          <w:bCs/>
          <w:sz w:val="24"/>
          <w:szCs w:val="24"/>
        </w:rPr>
        <w:t>Rada Społeczna Zakładu</w:t>
      </w:r>
    </w:p>
    <w:p w:rsidR="00976989" w:rsidRPr="00D75923" w:rsidRDefault="00976989" w:rsidP="00F660AC">
      <w:pPr>
        <w:jc w:val="center"/>
        <w:rPr>
          <w:rFonts w:ascii="Times New Roman" w:hAnsi="Times New Roman"/>
          <w:b/>
          <w:bCs/>
          <w:sz w:val="24"/>
          <w:szCs w:val="24"/>
        </w:rPr>
      </w:pPr>
      <w:r w:rsidRPr="00D75923">
        <w:rPr>
          <w:rFonts w:ascii="Times New Roman" w:hAnsi="Times New Roman"/>
          <w:b/>
          <w:bCs/>
          <w:sz w:val="24"/>
          <w:szCs w:val="24"/>
        </w:rPr>
        <w:t>§ 18.</w:t>
      </w:r>
    </w:p>
    <w:p w:rsidR="00976989" w:rsidRPr="00F660AC" w:rsidRDefault="00976989" w:rsidP="00F660AC">
      <w:pPr>
        <w:pStyle w:val="BodyText"/>
        <w:tabs>
          <w:tab w:val="left" w:pos="180"/>
        </w:tabs>
        <w:ind w:left="180" w:hanging="180"/>
        <w:jc w:val="both"/>
      </w:pPr>
      <w:r w:rsidRPr="00F660AC">
        <w:t xml:space="preserve"> 1.Rada Społeczna jest organem inicjującym i opiniodawczym Rady Powiatu Mławskiego </w:t>
      </w:r>
      <w:r>
        <w:br/>
      </w:r>
      <w:r w:rsidRPr="00F660AC">
        <w:t>w kluczowych sprawach  funkcjonowania Zakładu.</w:t>
      </w:r>
    </w:p>
    <w:p w:rsidR="00976989" w:rsidRDefault="00976989" w:rsidP="00F660AC">
      <w:pPr>
        <w:pStyle w:val="BodyText"/>
        <w:tabs>
          <w:tab w:val="left" w:pos="180"/>
        </w:tabs>
        <w:ind w:left="180" w:hanging="180"/>
      </w:pPr>
      <w:r w:rsidRPr="00F660AC">
        <w:t>2.</w:t>
      </w:r>
      <w:r w:rsidRPr="00F660AC">
        <w:rPr>
          <w:i/>
        </w:rPr>
        <w:t xml:space="preserve"> </w:t>
      </w:r>
      <w:r w:rsidRPr="00F660AC">
        <w:t>Rada Społeczna jest organem doradczym Dyrektora Zakładu.</w:t>
      </w:r>
    </w:p>
    <w:p w:rsidR="00976989" w:rsidRPr="00D75923" w:rsidRDefault="00976989" w:rsidP="00F660AC">
      <w:pPr>
        <w:jc w:val="center"/>
        <w:rPr>
          <w:rFonts w:ascii="Times New Roman" w:hAnsi="Times New Roman"/>
          <w:b/>
          <w:bCs/>
          <w:sz w:val="24"/>
          <w:szCs w:val="24"/>
        </w:rPr>
      </w:pPr>
      <w:r w:rsidRPr="00D75923">
        <w:rPr>
          <w:rFonts w:ascii="Times New Roman" w:hAnsi="Times New Roman"/>
          <w:b/>
          <w:bCs/>
          <w:sz w:val="24"/>
          <w:szCs w:val="24"/>
        </w:rPr>
        <w:t>§ 19.</w:t>
      </w:r>
    </w:p>
    <w:p w:rsidR="00976989" w:rsidRPr="00D75923" w:rsidRDefault="00976989" w:rsidP="00F660AC">
      <w:pPr>
        <w:jc w:val="both"/>
        <w:rPr>
          <w:rFonts w:ascii="Times New Roman" w:hAnsi="Times New Roman"/>
          <w:sz w:val="24"/>
          <w:szCs w:val="24"/>
        </w:rPr>
      </w:pPr>
      <w:r w:rsidRPr="00F660AC">
        <w:rPr>
          <w:sz w:val="24"/>
          <w:szCs w:val="24"/>
        </w:rPr>
        <w:t xml:space="preserve"> </w:t>
      </w:r>
      <w:r w:rsidRPr="00D75923">
        <w:rPr>
          <w:rFonts w:ascii="Times New Roman" w:hAnsi="Times New Roman"/>
          <w:sz w:val="24"/>
          <w:szCs w:val="24"/>
        </w:rPr>
        <w:t>Radę Społeczną powołuje i odwołuje Rada Powiatu Mławskiego.</w:t>
      </w:r>
    </w:p>
    <w:p w:rsidR="00976989" w:rsidRPr="00D75923" w:rsidRDefault="00976989" w:rsidP="00F660AC">
      <w:pPr>
        <w:jc w:val="center"/>
        <w:rPr>
          <w:rFonts w:ascii="Times New Roman" w:hAnsi="Times New Roman"/>
          <w:b/>
          <w:bCs/>
          <w:sz w:val="24"/>
          <w:szCs w:val="24"/>
        </w:rPr>
      </w:pPr>
      <w:r w:rsidRPr="00D75923">
        <w:rPr>
          <w:rFonts w:ascii="Times New Roman" w:hAnsi="Times New Roman"/>
          <w:b/>
          <w:bCs/>
          <w:sz w:val="24"/>
          <w:szCs w:val="24"/>
        </w:rPr>
        <w:t>§ 20.</w:t>
      </w:r>
    </w:p>
    <w:p w:rsidR="00976989" w:rsidRPr="00D75923" w:rsidRDefault="00976989" w:rsidP="00D75923">
      <w:pPr>
        <w:pStyle w:val="BodyText"/>
        <w:spacing w:after="0"/>
      </w:pPr>
      <w:r w:rsidRPr="00D75923">
        <w:t>Do zadań Rady Społecznej należy:</w:t>
      </w:r>
    </w:p>
    <w:p w:rsidR="00976989" w:rsidRPr="00D75923" w:rsidRDefault="00976989" w:rsidP="00D75923">
      <w:pPr>
        <w:numPr>
          <w:ilvl w:val="0"/>
          <w:numId w:val="2"/>
        </w:numPr>
        <w:tabs>
          <w:tab w:val="clear" w:pos="720"/>
          <w:tab w:val="num" w:pos="0"/>
          <w:tab w:val="num" w:pos="284"/>
        </w:tabs>
        <w:spacing w:after="0" w:line="240" w:lineRule="auto"/>
        <w:ind w:left="180" w:hanging="180"/>
        <w:rPr>
          <w:rFonts w:ascii="Times New Roman" w:hAnsi="Times New Roman"/>
          <w:sz w:val="24"/>
          <w:szCs w:val="24"/>
        </w:rPr>
      </w:pPr>
      <w:r w:rsidRPr="00D75923">
        <w:rPr>
          <w:rFonts w:ascii="Times New Roman" w:hAnsi="Times New Roman"/>
          <w:sz w:val="24"/>
          <w:szCs w:val="24"/>
        </w:rPr>
        <w:t xml:space="preserve"> Przedstawienie Radzie Powiatu Mławskiego wniosków i opinii w sprawach:</w:t>
      </w:r>
    </w:p>
    <w:p w:rsidR="00976989" w:rsidRPr="00D75923" w:rsidRDefault="00976989" w:rsidP="00D75923">
      <w:pPr>
        <w:spacing w:after="0"/>
        <w:ind w:left="567" w:hanging="360"/>
        <w:jc w:val="both"/>
        <w:rPr>
          <w:rFonts w:ascii="Times New Roman" w:hAnsi="Times New Roman"/>
          <w:sz w:val="24"/>
          <w:szCs w:val="24"/>
        </w:rPr>
      </w:pPr>
      <w:r w:rsidRPr="00D75923">
        <w:rPr>
          <w:rFonts w:ascii="Times New Roman" w:hAnsi="Times New Roman"/>
          <w:sz w:val="24"/>
          <w:szCs w:val="24"/>
        </w:rPr>
        <w:t xml:space="preserve"> 1) zbycia aktywów trwałych oraz zakupu lub przyjęcia darowizny nowej aparatury </w:t>
      </w:r>
      <w:r>
        <w:rPr>
          <w:rFonts w:ascii="Times New Roman" w:hAnsi="Times New Roman"/>
          <w:sz w:val="24"/>
          <w:szCs w:val="24"/>
        </w:rPr>
        <w:br/>
      </w:r>
      <w:r w:rsidRPr="00D75923">
        <w:rPr>
          <w:rFonts w:ascii="Times New Roman" w:hAnsi="Times New Roman"/>
          <w:sz w:val="24"/>
          <w:szCs w:val="24"/>
        </w:rPr>
        <w:t xml:space="preserve">i sprzętu  medycznego,        </w:t>
      </w:r>
    </w:p>
    <w:p w:rsidR="00976989" w:rsidRPr="00D75923" w:rsidRDefault="00976989" w:rsidP="00D75923">
      <w:pPr>
        <w:spacing w:after="0"/>
        <w:ind w:left="284"/>
        <w:jc w:val="both"/>
        <w:rPr>
          <w:rFonts w:ascii="Times New Roman" w:hAnsi="Times New Roman"/>
          <w:sz w:val="24"/>
          <w:szCs w:val="24"/>
        </w:rPr>
      </w:pPr>
      <w:r w:rsidRPr="00D75923">
        <w:rPr>
          <w:rFonts w:ascii="Times New Roman" w:hAnsi="Times New Roman"/>
          <w:sz w:val="24"/>
          <w:szCs w:val="24"/>
        </w:rPr>
        <w:t>2</w:t>
      </w:r>
      <w:r>
        <w:rPr>
          <w:rFonts w:ascii="Times New Roman" w:hAnsi="Times New Roman"/>
          <w:sz w:val="24"/>
          <w:szCs w:val="24"/>
        </w:rPr>
        <w:t xml:space="preserve">) </w:t>
      </w:r>
      <w:r w:rsidRPr="00D75923">
        <w:rPr>
          <w:rFonts w:ascii="Times New Roman" w:hAnsi="Times New Roman"/>
          <w:sz w:val="24"/>
          <w:szCs w:val="24"/>
        </w:rPr>
        <w:t>związanych z przekształceniem lub likwidacją Zakładu, rozszerzeniem lub ograniczeniem jego działalności,</w:t>
      </w:r>
    </w:p>
    <w:p w:rsidR="00976989" w:rsidRPr="00D75923" w:rsidRDefault="00976989" w:rsidP="00D75923">
      <w:pPr>
        <w:spacing w:after="0"/>
        <w:ind w:left="720" w:hanging="436"/>
        <w:jc w:val="both"/>
        <w:rPr>
          <w:rFonts w:ascii="Times New Roman" w:hAnsi="Times New Roman"/>
          <w:sz w:val="24"/>
          <w:szCs w:val="24"/>
        </w:rPr>
      </w:pPr>
      <w:r w:rsidRPr="00D75923">
        <w:rPr>
          <w:rFonts w:ascii="Times New Roman" w:hAnsi="Times New Roman"/>
          <w:sz w:val="24"/>
          <w:szCs w:val="24"/>
        </w:rPr>
        <w:t>3)  przyznawania Dyrektorowi Zakładu nagród,</w:t>
      </w:r>
    </w:p>
    <w:p w:rsidR="00976989" w:rsidRPr="00D75923" w:rsidRDefault="00976989" w:rsidP="00D75923">
      <w:pPr>
        <w:spacing w:after="0"/>
        <w:jc w:val="both"/>
        <w:rPr>
          <w:rFonts w:ascii="Times New Roman" w:hAnsi="Times New Roman"/>
          <w:sz w:val="24"/>
          <w:szCs w:val="24"/>
        </w:rPr>
      </w:pPr>
      <w:r w:rsidRPr="00D75923">
        <w:rPr>
          <w:rFonts w:ascii="Times New Roman" w:hAnsi="Times New Roman"/>
          <w:sz w:val="24"/>
          <w:szCs w:val="24"/>
        </w:rPr>
        <w:t xml:space="preserve">     4)  rozwiązania stosunku pracy lub umowy cywilnoprawnej z Dyrektorem Zakładu,</w:t>
      </w:r>
    </w:p>
    <w:p w:rsidR="00976989" w:rsidRPr="00D75923" w:rsidRDefault="00976989" w:rsidP="00D75923">
      <w:pPr>
        <w:tabs>
          <w:tab w:val="left" w:pos="284"/>
        </w:tabs>
        <w:spacing w:after="0"/>
        <w:jc w:val="both"/>
        <w:rPr>
          <w:rFonts w:ascii="Times New Roman" w:hAnsi="Times New Roman"/>
          <w:sz w:val="24"/>
          <w:szCs w:val="24"/>
        </w:rPr>
      </w:pPr>
      <w:r w:rsidRPr="00D75923">
        <w:rPr>
          <w:rFonts w:ascii="Times New Roman" w:hAnsi="Times New Roman"/>
          <w:sz w:val="24"/>
          <w:szCs w:val="24"/>
        </w:rPr>
        <w:t xml:space="preserve">     5)  regulaminu organizacyjnego</w:t>
      </w:r>
    </w:p>
    <w:p w:rsidR="00976989" w:rsidRPr="00D75923" w:rsidRDefault="00976989" w:rsidP="00D75923">
      <w:pPr>
        <w:spacing w:after="0"/>
        <w:jc w:val="both"/>
        <w:rPr>
          <w:rFonts w:ascii="Times New Roman" w:hAnsi="Times New Roman"/>
          <w:sz w:val="24"/>
          <w:szCs w:val="24"/>
        </w:rPr>
      </w:pPr>
      <w:r w:rsidRPr="00D75923">
        <w:rPr>
          <w:rFonts w:ascii="Times New Roman" w:hAnsi="Times New Roman"/>
          <w:sz w:val="24"/>
          <w:szCs w:val="24"/>
        </w:rPr>
        <w:t>2.  Przedstawienie Dyrektorowi Zakładu wniosków i opinii w sprawach:</w:t>
      </w:r>
    </w:p>
    <w:p w:rsidR="00976989" w:rsidRPr="00D75923" w:rsidRDefault="00976989" w:rsidP="00D75923">
      <w:pPr>
        <w:spacing w:after="0"/>
        <w:jc w:val="both"/>
        <w:rPr>
          <w:rFonts w:ascii="Times New Roman" w:hAnsi="Times New Roman"/>
          <w:sz w:val="24"/>
          <w:szCs w:val="24"/>
        </w:rPr>
      </w:pPr>
      <w:r w:rsidRPr="00D75923">
        <w:rPr>
          <w:rFonts w:ascii="Times New Roman" w:hAnsi="Times New Roman"/>
          <w:sz w:val="24"/>
          <w:szCs w:val="24"/>
        </w:rPr>
        <w:t xml:space="preserve">     1) planu finansowego w tym planu inwestycyjnego,</w:t>
      </w:r>
    </w:p>
    <w:p w:rsidR="00976989" w:rsidRPr="00D75923" w:rsidRDefault="00976989" w:rsidP="00D75923">
      <w:pPr>
        <w:spacing w:after="0"/>
        <w:jc w:val="both"/>
        <w:rPr>
          <w:rFonts w:ascii="Times New Roman" w:hAnsi="Times New Roman"/>
          <w:sz w:val="24"/>
          <w:szCs w:val="24"/>
        </w:rPr>
      </w:pPr>
      <w:r w:rsidRPr="00D75923">
        <w:rPr>
          <w:rFonts w:ascii="Times New Roman" w:hAnsi="Times New Roman"/>
          <w:sz w:val="24"/>
          <w:szCs w:val="24"/>
        </w:rPr>
        <w:t xml:space="preserve">     2) rocznego sprawozdania z realizacji planu finansowego w tym planu inwestycyjnego,</w:t>
      </w:r>
    </w:p>
    <w:p w:rsidR="00976989" w:rsidRPr="00D75923" w:rsidRDefault="00976989" w:rsidP="00D75923">
      <w:pPr>
        <w:spacing w:after="0"/>
        <w:jc w:val="both"/>
        <w:rPr>
          <w:rFonts w:ascii="Times New Roman" w:hAnsi="Times New Roman"/>
          <w:sz w:val="24"/>
          <w:szCs w:val="24"/>
        </w:rPr>
      </w:pPr>
      <w:r w:rsidRPr="00D75923">
        <w:rPr>
          <w:rFonts w:ascii="Times New Roman" w:hAnsi="Times New Roman"/>
          <w:sz w:val="24"/>
          <w:szCs w:val="24"/>
        </w:rPr>
        <w:t xml:space="preserve">     3) kredytów bankowych lub dotacji,</w:t>
      </w:r>
    </w:p>
    <w:p w:rsidR="00976989" w:rsidRPr="00D75923" w:rsidRDefault="00976989" w:rsidP="00D75923">
      <w:pPr>
        <w:spacing w:after="0"/>
        <w:jc w:val="both"/>
        <w:rPr>
          <w:rFonts w:ascii="Times New Roman" w:hAnsi="Times New Roman"/>
          <w:sz w:val="24"/>
          <w:szCs w:val="24"/>
        </w:rPr>
      </w:pPr>
      <w:r w:rsidRPr="00D75923">
        <w:rPr>
          <w:rFonts w:ascii="Times New Roman" w:hAnsi="Times New Roman"/>
          <w:sz w:val="24"/>
          <w:szCs w:val="24"/>
        </w:rPr>
        <w:t xml:space="preserve">     4) podziału zysku.</w:t>
      </w:r>
    </w:p>
    <w:p w:rsidR="00976989" w:rsidRPr="00D75923" w:rsidRDefault="00976989" w:rsidP="00D75923">
      <w:pPr>
        <w:spacing w:after="0"/>
        <w:ind w:left="284" w:hanging="284"/>
        <w:jc w:val="both"/>
        <w:rPr>
          <w:rFonts w:ascii="Times New Roman" w:hAnsi="Times New Roman"/>
          <w:sz w:val="24"/>
          <w:szCs w:val="24"/>
        </w:rPr>
      </w:pPr>
      <w:r w:rsidRPr="00D75923">
        <w:rPr>
          <w:rFonts w:ascii="Times New Roman" w:hAnsi="Times New Roman"/>
          <w:sz w:val="24"/>
          <w:szCs w:val="24"/>
        </w:rPr>
        <w:t>3</w:t>
      </w:r>
      <w:r>
        <w:rPr>
          <w:rFonts w:ascii="Times New Roman" w:hAnsi="Times New Roman"/>
          <w:sz w:val="24"/>
          <w:szCs w:val="24"/>
        </w:rPr>
        <w:t xml:space="preserve">. </w:t>
      </w:r>
      <w:r w:rsidRPr="00D75923">
        <w:rPr>
          <w:rFonts w:ascii="Times New Roman" w:hAnsi="Times New Roman"/>
          <w:sz w:val="24"/>
          <w:szCs w:val="24"/>
        </w:rPr>
        <w:t xml:space="preserve">Dokonanie okresowych analiz skarg i wniosków wnoszonych przez pacjentów, </w:t>
      </w:r>
      <w:r>
        <w:rPr>
          <w:rFonts w:ascii="Times New Roman" w:hAnsi="Times New Roman"/>
          <w:sz w:val="24"/>
          <w:szCs w:val="24"/>
        </w:rPr>
        <w:br/>
      </w:r>
      <w:r w:rsidRPr="00D75923">
        <w:rPr>
          <w:rFonts w:ascii="Times New Roman" w:hAnsi="Times New Roman"/>
          <w:sz w:val="24"/>
          <w:szCs w:val="24"/>
        </w:rPr>
        <w:t>z wyłączeniem spraw podlegających nadzorowi medycznemu.</w:t>
      </w:r>
    </w:p>
    <w:p w:rsidR="00976989" w:rsidRPr="00D75923" w:rsidRDefault="00976989" w:rsidP="00D75923">
      <w:pPr>
        <w:spacing w:after="0"/>
        <w:jc w:val="both"/>
        <w:rPr>
          <w:rFonts w:ascii="Times New Roman" w:hAnsi="Times New Roman"/>
          <w:sz w:val="24"/>
          <w:szCs w:val="24"/>
        </w:rPr>
      </w:pPr>
      <w:r w:rsidRPr="00D75923">
        <w:rPr>
          <w:rFonts w:ascii="Times New Roman" w:hAnsi="Times New Roman"/>
          <w:sz w:val="24"/>
          <w:szCs w:val="24"/>
        </w:rPr>
        <w:t>4.  Opiniowanie wniosku w sprawie czasowego zaprzestania działalności leczniczej.</w:t>
      </w:r>
    </w:p>
    <w:p w:rsidR="00976989" w:rsidRPr="00D75923" w:rsidRDefault="00976989" w:rsidP="00D75923">
      <w:pPr>
        <w:spacing w:after="0"/>
        <w:ind w:left="284" w:hanging="284"/>
        <w:jc w:val="both"/>
        <w:rPr>
          <w:rFonts w:ascii="Times New Roman" w:hAnsi="Times New Roman"/>
          <w:sz w:val="24"/>
          <w:szCs w:val="24"/>
        </w:rPr>
      </w:pPr>
      <w:r w:rsidRPr="00D75923">
        <w:rPr>
          <w:rFonts w:ascii="Times New Roman" w:hAnsi="Times New Roman"/>
          <w:sz w:val="24"/>
          <w:szCs w:val="24"/>
        </w:rPr>
        <w:t>5</w:t>
      </w:r>
      <w:r>
        <w:rPr>
          <w:rFonts w:ascii="Times New Roman" w:hAnsi="Times New Roman"/>
          <w:sz w:val="24"/>
          <w:szCs w:val="24"/>
        </w:rPr>
        <w:t xml:space="preserve">. </w:t>
      </w:r>
      <w:r w:rsidRPr="00D75923">
        <w:rPr>
          <w:rFonts w:ascii="Times New Roman" w:hAnsi="Times New Roman"/>
          <w:sz w:val="24"/>
          <w:szCs w:val="24"/>
        </w:rPr>
        <w:t>Uchwalanie regulaminu swojej działalności oraz przedkładanie regulaminu do zatwierdzenia Radzie Powiatu Mławskiego.</w:t>
      </w:r>
    </w:p>
    <w:p w:rsidR="00976989" w:rsidRPr="00D75923" w:rsidRDefault="00976989" w:rsidP="00D75923">
      <w:pPr>
        <w:spacing w:after="0"/>
        <w:jc w:val="both"/>
        <w:rPr>
          <w:rFonts w:ascii="Times New Roman" w:hAnsi="Times New Roman"/>
          <w:sz w:val="24"/>
          <w:szCs w:val="24"/>
        </w:rPr>
      </w:pPr>
      <w:r w:rsidRPr="00D75923">
        <w:rPr>
          <w:rFonts w:ascii="Times New Roman" w:hAnsi="Times New Roman"/>
          <w:sz w:val="24"/>
          <w:szCs w:val="24"/>
        </w:rPr>
        <w:t>6.  Wykonanie innych zadań określonych w ustawie i niniejszym Statucie.</w:t>
      </w:r>
    </w:p>
    <w:p w:rsidR="00976989" w:rsidRPr="00D75923" w:rsidRDefault="00976989" w:rsidP="00D75923">
      <w:pPr>
        <w:spacing w:after="0"/>
        <w:ind w:left="360"/>
        <w:jc w:val="both"/>
        <w:rPr>
          <w:rFonts w:ascii="Times New Roman" w:hAnsi="Times New Roman"/>
          <w:sz w:val="24"/>
          <w:szCs w:val="24"/>
        </w:rPr>
      </w:pPr>
    </w:p>
    <w:p w:rsidR="00976989" w:rsidRPr="00D75923" w:rsidRDefault="00976989" w:rsidP="00F660AC">
      <w:pPr>
        <w:jc w:val="center"/>
        <w:rPr>
          <w:rFonts w:ascii="Times New Roman" w:hAnsi="Times New Roman"/>
          <w:b/>
          <w:bCs/>
          <w:sz w:val="24"/>
          <w:szCs w:val="24"/>
        </w:rPr>
      </w:pPr>
      <w:r w:rsidRPr="00D75923">
        <w:rPr>
          <w:rFonts w:ascii="Times New Roman" w:hAnsi="Times New Roman"/>
          <w:b/>
          <w:bCs/>
          <w:sz w:val="24"/>
          <w:szCs w:val="24"/>
        </w:rPr>
        <w:t>§ 21.</w:t>
      </w:r>
    </w:p>
    <w:p w:rsidR="00976989" w:rsidRPr="00F660AC" w:rsidRDefault="00976989" w:rsidP="00F660AC">
      <w:pPr>
        <w:pStyle w:val="ListParagraph"/>
        <w:numPr>
          <w:ilvl w:val="0"/>
          <w:numId w:val="4"/>
        </w:numPr>
        <w:ind w:left="284" w:hanging="284"/>
        <w:jc w:val="both"/>
        <w:rPr>
          <w:rFonts w:ascii="Times New Roman" w:hAnsi="Times New Roman"/>
          <w:sz w:val="24"/>
          <w:szCs w:val="24"/>
        </w:rPr>
      </w:pPr>
      <w:r w:rsidRPr="00F660AC">
        <w:rPr>
          <w:rFonts w:ascii="Times New Roman" w:hAnsi="Times New Roman"/>
          <w:sz w:val="24"/>
          <w:szCs w:val="24"/>
        </w:rPr>
        <w:t>Rada Społeczna składa się z 7 osób.</w:t>
      </w:r>
    </w:p>
    <w:p w:rsidR="00976989" w:rsidRPr="00F660AC" w:rsidRDefault="00976989" w:rsidP="00F660AC">
      <w:pPr>
        <w:pStyle w:val="ListParagraph"/>
        <w:numPr>
          <w:ilvl w:val="0"/>
          <w:numId w:val="4"/>
        </w:numPr>
        <w:ind w:left="284" w:hanging="284"/>
        <w:jc w:val="both"/>
        <w:rPr>
          <w:rFonts w:ascii="Times New Roman" w:hAnsi="Times New Roman"/>
          <w:sz w:val="24"/>
          <w:szCs w:val="24"/>
        </w:rPr>
      </w:pPr>
      <w:r w:rsidRPr="00F660AC">
        <w:rPr>
          <w:rFonts w:ascii="Times New Roman" w:hAnsi="Times New Roman"/>
          <w:sz w:val="24"/>
          <w:szCs w:val="24"/>
        </w:rPr>
        <w:t>W skład Rady Społecznej wchodzą:</w:t>
      </w:r>
    </w:p>
    <w:p w:rsidR="00976989" w:rsidRPr="00F660AC" w:rsidRDefault="00976989" w:rsidP="00F660AC">
      <w:pPr>
        <w:pStyle w:val="ListParagraph"/>
        <w:numPr>
          <w:ilvl w:val="0"/>
          <w:numId w:val="5"/>
        </w:numPr>
        <w:jc w:val="both"/>
        <w:rPr>
          <w:rFonts w:ascii="Times New Roman" w:hAnsi="Times New Roman"/>
          <w:sz w:val="24"/>
          <w:szCs w:val="24"/>
        </w:rPr>
      </w:pPr>
      <w:r w:rsidRPr="00F660AC">
        <w:rPr>
          <w:rFonts w:ascii="Times New Roman" w:hAnsi="Times New Roman"/>
          <w:sz w:val="24"/>
          <w:szCs w:val="24"/>
        </w:rPr>
        <w:t>Przewodniczący – Starosta Mławski lub wyznaczona przez niego osoba.</w:t>
      </w:r>
    </w:p>
    <w:p w:rsidR="00976989" w:rsidRPr="00F660AC" w:rsidRDefault="00976989" w:rsidP="00F660AC">
      <w:pPr>
        <w:pStyle w:val="ListParagraph"/>
        <w:numPr>
          <w:ilvl w:val="0"/>
          <w:numId w:val="5"/>
        </w:numPr>
        <w:jc w:val="both"/>
        <w:rPr>
          <w:rFonts w:ascii="Times New Roman" w:hAnsi="Times New Roman"/>
          <w:sz w:val="24"/>
          <w:szCs w:val="24"/>
        </w:rPr>
      </w:pPr>
      <w:r w:rsidRPr="00F660AC">
        <w:rPr>
          <w:rFonts w:ascii="Times New Roman" w:hAnsi="Times New Roman"/>
          <w:sz w:val="24"/>
          <w:szCs w:val="24"/>
        </w:rPr>
        <w:t>Przedstawiciel Wojewody Mazowieckiego</w:t>
      </w:r>
    </w:p>
    <w:p w:rsidR="00976989" w:rsidRPr="00F660AC" w:rsidRDefault="00976989" w:rsidP="00F660AC">
      <w:pPr>
        <w:pStyle w:val="ListParagraph"/>
        <w:numPr>
          <w:ilvl w:val="0"/>
          <w:numId w:val="5"/>
        </w:numPr>
        <w:jc w:val="both"/>
        <w:rPr>
          <w:rFonts w:ascii="Times New Roman" w:hAnsi="Times New Roman"/>
          <w:sz w:val="24"/>
          <w:szCs w:val="24"/>
        </w:rPr>
      </w:pPr>
      <w:r w:rsidRPr="00F660AC">
        <w:rPr>
          <w:rFonts w:ascii="Times New Roman" w:hAnsi="Times New Roman"/>
          <w:sz w:val="24"/>
          <w:szCs w:val="24"/>
        </w:rPr>
        <w:t>Przedstawiciele wybrani przez Radę Powiatu Mławskiego w liczbie 5</w:t>
      </w:r>
    </w:p>
    <w:p w:rsidR="00976989" w:rsidRPr="00F660AC" w:rsidRDefault="00976989" w:rsidP="00F660AC">
      <w:pPr>
        <w:pStyle w:val="ListParagraph"/>
        <w:numPr>
          <w:ilvl w:val="0"/>
          <w:numId w:val="4"/>
        </w:numPr>
        <w:ind w:left="284" w:hanging="284"/>
        <w:jc w:val="both"/>
        <w:rPr>
          <w:rFonts w:ascii="Times New Roman" w:hAnsi="Times New Roman"/>
          <w:sz w:val="24"/>
          <w:szCs w:val="24"/>
        </w:rPr>
      </w:pPr>
      <w:r w:rsidRPr="00F660AC">
        <w:rPr>
          <w:rFonts w:ascii="Times New Roman" w:hAnsi="Times New Roman"/>
          <w:sz w:val="24"/>
          <w:szCs w:val="24"/>
        </w:rPr>
        <w:t>Członkiem Rady Społecznej nie może być osoba zatrudniona w  Zakładzie.</w:t>
      </w:r>
    </w:p>
    <w:p w:rsidR="00976989" w:rsidRPr="00F660AC" w:rsidRDefault="00976989" w:rsidP="00F660AC">
      <w:pPr>
        <w:pStyle w:val="ListParagraph"/>
        <w:numPr>
          <w:ilvl w:val="0"/>
          <w:numId w:val="4"/>
        </w:numPr>
        <w:ind w:left="284" w:hanging="284"/>
        <w:jc w:val="both"/>
        <w:rPr>
          <w:rFonts w:ascii="Times New Roman" w:hAnsi="Times New Roman"/>
          <w:sz w:val="24"/>
          <w:szCs w:val="24"/>
        </w:rPr>
      </w:pPr>
      <w:r w:rsidRPr="00F660AC">
        <w:rPr>
          <w:rFonts w:ascii="Times New Roman" w:hAnsi="Times New Roman"/>
          <w:sz w:val="24"/>
          <w:szCs w:val="24"/>
        </w:rPr>
        <w:t>Członek Rady Społecznej może być odwołany w każdym czasie z następujących przyczyn:</w:t>
      </w:r>
    </w:p>
    <w:p w:rsidR="00976989" w:rsidRPr="00F660AC" w:rsidRDefault="00976989" w:rsidP="00D75923">
      <w:pPr>
        <w:pStyle w:val="ListParagraph"/>
        <w:numPr>
          <w:ilvl w:val="2"/>
          <w:numId w:val="2"/>
        </w:numPr>
        <w:tabs>
          <w:tab w:val="clear" w:pos="2204"/>
          <w:tab w:val="num" w:pos="993"/>
        </w:tabs>
        <w:ind w:left="993" w:hanging="284"/>
        <w:jc w:val="both"/>
        <w:rPr>
          <w:rFonts w:ascii="Times New Roman" w:hAnsi="Times New Roman"/>
          <w:sz w:val="24"/>
          <w:szCs w:val="24"/>
        </w:rPr>
      </w:pPr>
      <w:r w:rsidRPr="00F660AC">
        <w:rPr>
          <w:rFonts w:ascii="Times New Roman" w:hAnsi="Times New Roman"/>
          <w:sz w:val="24"/>
          <w:szCs w:val="24"/>
        </w:rPr>
        <w:t xml:space="preserve">w przypadku długotrwałej choroby uniemożliwiającej udział w posiedzeniach Rady, </w:t>
      </w:r>
    </w:p>
    <w:p w:rsidR="00976989" w:rsidRPr="00F660AC" w:rsidRDefault="00976989" w:rsidP="00F660AC">
      <w:pPr>
        <w:pStyle w:val="ListParagraph"/>
        <w:numPr>
          <w:ilvl w:val="2"/>
          <w:numId w:val="2"/>
        </w:numPr>
        <w:tabs>
          <w:tab w:val="clear" w:pos="2204"/>
          <w:tab w:val="num" w:pos="993"/>
        </w:tabs>
        <w:ind w:hanging="1495"/>
        <w:jc w:val="both"/>
        <w:rPr>
          <w:rFonts w:ascii="Times New Roman" w:hAnsi="Times New Roman"/>
          <w:sz w:val="24"/>
          <w:szCs w:val="24"/>
        </w:rPr>
      </w:pPr>
      <w:r w:rsidRPr="00F660AC">
        <w:rPr>
          <w:rFonts w:ascii="Times New Roman" w:hAnsi="Times New Roman"/>
          <w:sz w:val="24"/>
          <w:szCs w:val="24"/>
        </w:rPr>
        <w:t>na wniosek organu desygnującego do Rady Społecznej,</w:t>
      </w:r>
    </w:p>
    <w:p w:rsidR="00976989" w:rsidRPr="00F660AC" w:rsidRDefault="00976989" w:rsidP="00F660AC">
      <w:pPr>
        <w:pStyle w:val="ListParagraph"/>
        <w:numPr>
          <w:ilvl w:val="2"/>
          <w:numId w:val="2"/>
        </w:numPr>
        <w:tabs>
          <w:tab w:val="clear" w:pos="2204"/>
          <w:tab w:val="num" w:pos="993"/>
        </w:tabs>
        <w:ind w:hanging="1495"/>
        <w:jc w:val="both"/>
        <w:rPr>
          <w:rFonts w:ascii="Times New Roman" w:hAnsi="Times New Roman"/>
          <w:sz w:val="24"/>
          <w:szCs w:val="24"/>
        </w:rPr>
      </w:pPr>
      <w:r w:rsidRPr="00F660AC">
        <w:rPr>
          <w:rFonts w:ascii="Times New Roman" w:hAnsi="Times New Roman"/>
          <w:sz w:val="24"/>
          <w:szCs w:val="24"/>
        </w:rPr>
        <w:t>opuszczenia nieusprawiedliwionego 3 posiedzeń Rady,</w:t>
      </w:r>
    </w:p>
    <w:p w:rsidR="00976989" w:rsidRPr="00F660AC" w:rsidRDefault="00976989" w:rsidP="00F660AC">
      <w:pPr>
        <w:pStyle w:val="ListParagraph"/>
        <w:numPr>
          <w:ilvl w:val="2"/>
          <w:numId w:val="2"/>
        </w:numPr>
        <w:tabs>
          <w:tab w:val="clear" w:pos="2204"/>
          <w:tab w:val="num" w:pos="993"/>
        </w:tabs>
        <w:ind w:hanging="1495"/>
        <w:jc w:val="both"/>
        <w:rPr>
          <w:rFonts w:ascii="Times New Roman" w:hAnsi="Times New Roman"/>
          <w:sz w:val="24"/>
          <w:szCs w:val="24"/>
        </w:rPr>
      </w:pPr>
      <w:r w:rsidRPr="00F660AC">
        <w:rPr>
          <w:rFonts w:ascii="Times New Roman" w:hAnsi="Times New Roman"/>
          <w:sz w:val="24"/>
          <w:szCs w:val="24"/>
        </w:rPr>
        <w:t>na własną prośbę</w:t>
      </w:r>
    </w:p>
    <w:p w:rsidR="00976989" w:rsidRPr="00F660AC" w:rsidRDefault="00976989" w:rsidP="00F660AC">
      <w:pPr>
        <w:pStyle w:val="ListParagraph"/>
        <w:numPr>
          <w:ilvl w:val="2"/>
          <w:numId w:val="2"/>
        </w:numPr>
        <w:tabs>
          <w:tab w:val="clear" w:pos="2204"/>
          <w:tab w:val="num" w:pos="993"/>
        </w:tabs>
        <w:ind w:hanging="1495"/>
        <w:jc w:val="both"/>
        <w:rPr>
          <w:rFonts w:ascii="Times New Roman" w:hAnsi="Times New Roman"/>
          <w:sz w:val="24"/>
          <w:szCs w:val="24"/>
        </w:rPr>
      </w:pPr>
      <w:r w:rsidRPr="00F660AC">
        <w:rPr>
          <w:rFonts w:ascii="Times New Roman" w:hAnsi="Times New Roman"/>
          <w:sz w:val="24"/>
          <w:szCs w:val="24"/>
        </w:rPr>
        <w:t>odbywania kary pozbawienia wolności za przestępstwo umyślne lub nieumyślne,</w:t>
      </w:r>
    </w:p>
    <w:p w:rsidR="00976989" w:rsidRPr="00F660AC" w:rsidRDefault="00976989" w:rsidP="00F660AC">
      <w:pPr>
        <w:pStyle w:val="ListParagraph"/>
        <w:numPr>
          <w:ilvl w:val="2"/>
          <w:numId w:val="2"/>
        </w:numPr>
        <w:tabs>
          <w:tab w:val="clear" w:pos="2204"/>
          <w:tab w:val="num" w:pos="993"/>
        </w:tabs>
        <w:ind w:hanging="1495"/>
        <w:jc w:val="both"/>
        <w:rPr>
          <w:rFonts w:ascii="Times New Roman" w:hAnsi="Times New Roman"/>
          <w:sz w:val="24"/>
          <w:szCs w:val="24"/>
        </w:rPr>
      </w:pPr>
      <w:r w:rsidRPr="00F660AC">
        <w:rPr>
          <w:rFonts w:ascii="Times New Roman" w:hAnsi="Times New Roman"/>
          <w:sz w:val="24"/>
          <w:szCs w:val="24"/>
        </w:rPr>
        <w:t>tymczasowego aresztowania.</w:t>
      </w:r>
    </w:p>
    <w:p w:rsidR="00976989" w:rsidRPr="00F660AC" w:rsidRDefault="00976989" w:rsidP="00CD6628">
      <w:pPr>
        <w:pStyle w:val="ListParagraph"/>
        <w:ind w:left="426" w:hanging="426"/>
        <w:jc w:val="both"/>
        <w:rPr>
          <w:rFonts w:ascii="Times New Roman" w:hAnsi="Times New Roman"/>
          <w:sz w:val="24"/>
          <w:szCs w:val="24"/>
        </w:rPr>
      </w:pPr>
      <w:r w:rsidRPr="00F660AC">
        <w:rPr>
          <w:rFonts w:ascii="Times New Roman" w:hAnsi="Times New Roman"/>
          <w:sz w:val="24"/>
          <w:szCs w:val="24"/>
        </w:rPr>
        <w:t>5. W przypadku odwołania członka Rady Społecznej lub jego śmierci Rada Powiatu Mławskiego dokonuje wyboru uzupełniającego do składu Rady Społecznej.</w:t>
      </w:r>
    </w:p>
    <w:p w:rsidR="00976989" w:rsidRPr="00F660AC" w:rsidRDefault="00976989" w:rsidP="00F660AC">
      <w:pPr>
        <w:pStyle w:val="ListParagraph"/>
        <w:ind w:left="284" w:hanging="284"/>
        <w:jc w:val="both"/>
        <w:rPr>
          <w:rFonts w:ascii="Times New Roman" w:hAnsi="Times New Roman"/>
          <w:sz w:val="24"/>
          <w:szCs w:val="24"/>
        </w:rPr>
      </w:pPr>
      <w:r w:rsidRPr="00F660AC">
        <w:rPr>
          <w:rFonts w:ascii="Times New Roman" w:hAnsi="Times New Roman"/>
          <w:sz w:val="24"/>
          <w:szCs w:val="24"/>
        </w:rPr>
        <w:t>6. Członkowi Rady Społecznej przysługuje zwolnienie z wykonywania obowiązków w ramach stosunku pracy na czas uczestnictwa w posiedzeniach Rady Społecznej.</w:t>
      </w:r>
    </w:p>
    <w:p w:rsidR="00976989" w:rsidRPr="00F660AC" w:rsidRDefault="00976989" w:rsidP="00CD6628">
      <w:pPr>
        <w:pStyle w:val="ListParagraph"/>
        <w:ind w:left="426" w:hanging="426"/>
        <w:jc w:val="both"/>
        <w:rPr>
          <w:sz w:val="24"/>
          <w:szCs w:val="24"/>
        </w:rPr>
      </w:pPr>
      <w:r w:rsidRPr="00F660AC">
        <w:rPr>
          <w:rFonts w:ascii="Times New Roman" w:hAnsi="Times New Roman"/>
          <w:sz w:val="24"/>
          <w:szCs w:val="24"/>
        </w:rPr>
        <w:t xml:space="preserve">7. Za udział w posiedzeniach Rady Społecznej jej członkowi przysługuje od Rady Powiatu Mławskiego rekompensata w wysokości utraconych zarobków, jeżeli z powodu uczestnictwa w posiedzeniu Rady pracodawca udzielił członkowi na ten czas zwolnienia z wykonywania obowiązków pracowniczych bez zachowania prawa do wynagrodzenia. </w:t>
      </w:r>
    </w:p>
    <w:p w:rsidR="00976989" w:rsidRPr="00F660AC" w:rsidRDefault="00976989" w:rsidP="00CD6628">
      <w:pPr>
        <w:pStyle w:val="ListParagraph"/>
        <w:spacing w:after="0" w:line="240" w:lineRule="auto"/>
        <w:ind w:left="284" w:hanging="284"/>
        <w:jc w:val="both"/>
        <w:rPr>
          <w:rFonts w:ascii="Times New Roman" w:hAnsi="Times New Roman"/>
          <w:sz w:val="24"/>
          <w:szCs w:val="24"/>
        </w:rPr>
      </w:pPr>
      <w:r w:rsidRPr="00F660AC">
        <w:rPr>
          <w:rFonts w:ascii="Times New Roman" w:hAnsi="Times New Roman"/>
          <w:sz w:val="24"/>
          <w:szCs w:val="24"/>
        </w:rPr>
        <w:t>8. Przewodniczący Rady Społecznej inicjuje i organizuje pracę Rady oraz reprezentuje ją na zewnątrz.</w:t>
      </w:r>
    </w:p>
    <w:p w:rsidR="00976989" w:rsidRPr="00D75923" w:rsidRDefault="00976989" w:rsidP="00D75923">
      <w:pPr>
        <w:tabs>
          <w:tab w:val="left" w:pos="0"/>
        </w:tabs>
        <w:spacing w:after="0"/>
        <w:jc w:val="both"/>
        <w:rPr>
          <w:rFonts w:ascii="Times New Roman" w:hAnsi="Times New Roman"/>
          <w:sz w:val="24"/>
          <w:szCs w:val="24"/>
        </w:rPr>
      </w:pPr>
      <w:r w:rsidRPr="00D75923">
        <w:rPr>
          <w:rFonts w:ascii="Times New Roman" w:hAnsi="Times New Roman"/>
          <w:sz w:val="24"/>
          <w:szCs w:val="24"/>
        </w:rPr>
        <w:t>9. Kadencja Rady Społecznej trwa 4 lata z tym, że działa do czasu powołania nowej Rady</w:t>
      </w:r>
      <w:r w:rsidRPr="00D75923">
        <w:rPr>
          <w:rFonts w:ascii="Times New Roman" w:hAnsi="Times New Roman"/>
          <w:sz w:val="24"/>
          <w:szCs w:val="24"/>
        </w:rPr>
        <w:br/>
        <w:t xml:space="preserve">10. Pierwsze posiedzenie Rady Społecznej zwołuje Rada Powiatu Mławskiego. </w:t>
      </w:r>
    </w:p>
    <w:p w:rsidR="00976989" w:rsidRPr="00D75923" w:rsidRDefault="00976989" w:rsidP="00D75923">
      <w:pPr>
        <w:spacing w:after="0"/>
        <w:ind w:left="284" w:hanging="284"/>
        <w:jc w:val="both"/>
        <w:rPr>
          <w:rFonts w:ascii="Times New Roman" w:hAnsi="Times New Roman"/>
          <w:sz w:val="24"/>
          <w:szCs w:val="24"/>
        </w:rPr>
      </w:pPr>
      <w:r w:rsidRPr="00D75923">
        <w:rPr>
          <w:rFonts w:ascii="Times New Roman" w:hAnsi="Times New Roman"/>
          <w:sz w:val="24"/>
          <w:szCs w:val="24"/>
        </w:rPr>
        <w:t>11. Sposób zwołania posiedzeń Rady Społecznej, tryb pracy i podejmowania uchwał określa regulamin Rady Społecznej zatwierdzony przez Radę Powiatu Mławskiego.</w:t>
      </w:r>
    </w:p>
    <w:p w:rsidR="00976989" w:rsidRPr="00F660AC" w:rsidRDefault="00976989" w:rsidP="00D75923">
      <w:pPr>
        <w:spacing w:after="0"/>
        <w:ind w:left="360"/>
        <w:jc w:val="both"/>
        <w:rPr>
          <w:sz w:val="24"/>
          <w:szCs w:val="24"/>
        </w:rPr>
      </w:pPr>
    </w:p>
    <w:p w:rsidR="00976989" w:rsidRPr="00B30575" w:rsidRDefault="00976989" w:rsidP="00F660AC">
      <w:pPr>
        <w:jc w:val="center"/>
        <w:rPr>
          <w:rFonts w:ascii="Times New Roman" w:hAnsi="Times New Roman"/>
          <w:b/>
          <w:bCs/>
          <w:sz w:val="24"/>
          <w:szCs w:val="24"/>
        </w:rPr>
      </w:pPr>
      <w:r w:rsidRPr="00B30575">
        <w:rPr>
          <w:rFonts w:ascii="Times New Roman" w:hAnsi="Times New Roman"/>
          <w:b/>
          <w:bCs/>
          <w:sz w:val="24"/>
          <w:szCs w:val="24"/>
        </w:rPr>
        <w:t>§ 22.</w:t>
      </w:r>
    </w:p>
    <w:p w:rsidR="00976989" w:rsidRPr="00D75923" w:rsidRDefault="00976989" w:rsidP="00F660AC">
      <w:pPr>
        <w:pStyle w:val="BodyText"/>
        <w:widowControl/>
        <w:numPr>
          <w:ilvl w:val="0"/>
          <w:numId w:val="3"/>
        </w:numPr>
        <w:tabs>
          <w:tab w:val="num" w:pos="180"/>
        </w:tabs>
        <w:suppressAutoHyphens w:val="0"/>
        <w:spacing w:after="0"/>
        <w:ind w:left="360"/>
        <w:jc w:val="both"/>
      </w:pPr>
      <w:r w:rsidRPr="00D75923">
        <w:t>W posiedzeniach Rady Społecznej uczestniczy Dyrektor Zakładu.</w:t>
      </w:r>
    </w:p>
    <w:p w:rsidR="00976989" w:rsidRPr="00D75923" w:rsidRDefault="00976989" w:rsidP="00F660AC">
      <w:pPr>
        <w:numPr>
          <w:ilvl w:val="0"/>
          <w:numId w:val="3"/>
        </w:numPr>
        <w:tabs>
          <w:tab w:val="num" w:pos="180"/>
        </w:tabs>
        <w:spacing w:after="0" w:line="240" w:lineRule="auto"/>
        <w:ind w:left="360"/>
        <w:jc w:val="both"/>
        <w:rPr>
          <w:rFonts w:ascii="Times New Roman" w:hAnsi="Times New Roman"/>
          <w:sz w:val="24"/>
          <w:szCs w:val="24"/>
        </w:rPr>
      </w:pPr>
      <w:r w:rsidRPr="00D75923">
        <w:rPr>
          <w:rFonts w:ascii="Times New Roman" w:hAnsi="Times New Roman"/>
          <w:sz w:val="24"/>
          <w:szCs w:val="24"/>
        </w:rPr>
        <w:t>W posiedzeniach Rady Społecznej mają prawo uczestniczyć z głosem doradczym przedstawiciele samorządów medycznych:</w:t>
      </w:r>
    </w:p>
    <w:p w:rsidR="00976989" w:rsidRPr="00D75923" w:rsidRDefault="00976989" w:rsidP="00D75923">
      <w:pPr>
        <w:tabs>
          <w:tab w:val="num" w:pos="1260"/>
        </w:tabs>
        <w:spacing w:after="0"/>
        <w:ind w:left="284"/>
        <w:jc w:val="both"/>
        <w:rPr>
          <w:rFonts w:ascii="Times New Roman" w:hAnsi="Times New Roman"/>
          <w:sz w:val="24"/>
          <w:szCs w:val="24"/>
        </w:rPr>
      </w:pPr>
      <w:r w:rsidRPr="00D75923">
        <w:rPr>
          <w:rFonts w:ascii="Times New Roman" w:hAnsi="Times New Roman"/>
          <w:sz w:val="24"/>
          <w:szCs w:val="24"/>
        </w:rPr>
        <w:t xml:space="preserve"> 1)   Okręgowej Izby Lekarskiej</w:t>
      </w:r>
    </w:p>
    <w:p w:rsidR="00976989" w:rsidRPr="00D75923" w:rsidRDefault="00976989" w:rsidP="00F660AC">
      <w:pPr>
        <w:pStyle w:val="ListParagraph"/>
        <w:numPr>
          <w:ilvl w:val="0"/>
          <w:numId w:val="6"/>
        </w:numPr>
        <w:jc w:val="both"/>
        <w:rPr>
          <w:rFonts w:ascii="Times New Roman" w:hAnsi="Times New Roman"/>
          <w:sz w:val="24"/>
          <w:szCs w:val="24"/>
        </w:rPr>
      </w:pPr>
      <w:r w:rsidRPr="00D75923">
        <w:rPr>
          <w:rFonts w:ascii="Times New Roman" w:hAnsi="Times New Roman"/>
          <w:sz w:val="24"/>
          <w:szCs w:val="24"/>
        </w:rPr>
        <w:t>Okręgowej Izby Pielęgniarek i Położnych</w:t>
      </w:r>
    </w:p>
    <w:p w:rsidR="00976989" w:rsidRPr="00D75923" w:rsidRDefault="00976989" w:rsidP="00F660AC">
      <w:pPr>
        <w:pStyle w:val="ListParagraph"/>
        <w:numPr>
          <w:ilvl w:val="0"/>
          <w:numId w:val="6"/>
        </w:numPr>
        <w:jc w:val="both"/>
        <w:rPr>
          <w:rFonts w:ascii="Times New Roman" w:hAnsi="Times New Roman"/>
          <w:sz w:val="24"/>
          <w:szCs w:val="24"/>
        </w:rPr>
      </w:pPr>
      <w:r w:rsidRPr="00D75923">
        <w:rPr>
          <w:rFonts w:ascii="Times New Roman" w:hAnsi="Times New Roman"/>
          <w:sz w:val="24"/>
          <w:szCs w:val="24"/>
        </w:rPr>
        <w:t>Okręgowej Izby Aptekarskiej</w:t>
      </w:r>
    </w:p>
    <w:p w:rsidR="00976989" w:rsidRPr="00D75923" w:rsidRDefault="00976989" w:rsidP="00F660AC">
      <w:pPr>
        <w:pStyle w:val="ListParagraph"/>
        <w:numPr>
          <w:ilvl w:val="0"/>
          <w:numId w:val="6"/>
        </w:numPr>
        <w:ind w:left="709" w:hanging="349"/>
        <w:jc w:val="both"/>
        <w:rPr>
          <w:rFonts w:ascii="Times New Roman" w:hAnsi="Times New Roman"/>
          <w:i/>
          <w:sz w:val="24"/>
          <w:szCs w:val="24"/>
        </w:rPr>
      </w:pPr>
      <w:r w:rsidRPr="00D75923">
        <w:rPr>
          <w:rFonts w:ascii="Times New Roman" w:hAnsi="Times New Roman"/>
          <w:sz w:val="24"/>
          <w:szCs w:val="24"/>
        </w:rPr>
        <w:t>Przedstawiciele organizacji związkowych działających przy Zakładzie</w:t>
      </w:r>
      <w:r w:rsidRPr="00D75923">
        <w:rPr>
          <w:rFonts w:ascii="Times New Roman" w:hAnsi="Times New Roman"/>
          <w:i/>
          <w:sz w:val="24"/>
          <w:szCs w:val="24"/>
        </w:rPr>
        <w:t>.</w:t>
      </w:r>
    </w:p>
    <w:p w:rsidR="00976989" w:rsidRPr="00D75923" w:rsidRDefault="00976989" w:rsidP="00F660AC">
      <w:pPr>
        <w:pStyle w:val="ListParagraph"/>
        <w:ind w:left="0"/>
        <w:jc w:val="both"/>
        <w:rPr>
          <w:rFonts w:ascii="Times New Roman" w:hAnsi="Times New Roman"/>
          <w:sz w:val="24"/>
          <w:szCs w:val="24"/>
        </w:rPr>
      </w:pPr>
      <w:r w:rsidRPr="00D75923">
        <w:rPr>
          <w:rFonts w:ascii="Times New Roman" w:hAnsi="Times New Roman"/>
          <w:sz w:val="24"/>
          <w:szCs w:val="24"/>
        </w:rPr>
        <w:t xml:space="preserve">3. Rada może zapraszać na swoje posiedzenia inne osoby.  </w:t>
      </w:r>
    </w:p>
    <w:p w:rsidR="00976989" w:rsidRPr="00F660AC" w:rsidRDefault="00976989" w:rsidP="00F660AC">
      <w:pPr>
        <w:jc w:val="center"/>
        <w:rPr>
          <w:rFonts w:ascii="Times New Roman" w:hAnsi="Times New Roman"/>
          <w:b/>
          <w:bCs/>
          <w:sz w:val="24"/>
          <w:szCs w:val="24"/>
        </w:rPr>
      </w:pPr>
      <w:r w:rsidRPr="00F660AC">
        <w:rPr>
          <w:rFonts w:ascii="Times New Roman" w:hAnsi="Times New Roman"/>
          <w:b/>
          <w:bCs/>
          <w:sz w:val="24"/>
          <w:szCs w:val="24"/>
        </w:rPr>
        <w:t>§ 23.</w:t>
      </w:r>
    </w:p>
    <w:p w:rsidR="00976989" w:rsidRPr="00F660AC" w:rsidRDefault="00976989" w:rsidP="00B30575">
      <w:pPr>
        <w:pStyle w:val="ListParagraph"/>
        <w:ind w:left="426" w:hanging="284"/>
        <w:jc w:val="both"/>
        <w:rPr>
          <w:rFonts w:ascii="Times New Roman" w:hAnsi="Times New Roman"/>
          <w:sz w:val="24"/>
          <w:szCs w:val="24"/>
        </w:rPr>
      </w:pPr>
      <w:r w:rsidRPr="00F660AC">
        <w:rPr>
          <w:rFonts w:ascii="Times New Roman" w:hAnsi="Times New Roman"/>
          <w:sz w:val="24"/>
          <w:szCs w:val="24"/>
        </w:rPr>
        <w:t>1. Od uchwały Rady Społecznej Dyrektorowi Zakładu przysługuje odwołanie do Rady Powiatu   Mławskiego.</w:t>
      </w:r>
    </w:p>
    <w:p w:rsidR="00976989" w:rsidRPr="00F660AC" w:rsidRDefault="00976989" w:rsidP="00B30575">
      <w:pPr>
        <w:pStyle w:val="ListParagraph"/>
        <w:ind w:left="426" w:hanging="284"/>
        <w:jc w:val="both"/>
        <w:rPr>
          <w:rFonts w:ascii="Times New Roman" w:hAnsi="Times New Roman"/>
          <w:sz w:val="24"/>
          <w:szCs w:val="24"/>
        </w:rPr>
      </w:pPr>
      <w:r w:rsidRPr="00F660AC">
        <w:rPr>
          <w:rFonts w:ascii="Times New Roman" w:hAnsi="Times New Roman"/>
          <w:sz w:val="24"/>
          <w:szCs w:val="24"/>
        </w:rPr>
        <w:t>2. Dyrektor Zakładu składa odwołanie do Rady Powiatu Mławskiego w terminie 7 dni od podjęcia uchwały przez Radę Społeczną.</w:t>
      </w:r>
    </w:p>
    <w:p w:rsidR="00976989" w:rsidRPr="00F660AC" w:rsidRDefault="00976989" w:rsidP="00B30575">
      <w:pPr>
        <w:pStyle w:val="ListParagraph"/>
        <w:ind w:left="426" w:hanging="284"/>
        <w:jc w:val="both"/>
        <w:rPr>
          <w:rFonts w:ascii="Times New Roman" w:hAnsi="Times New Roman"/>
          <w:sz w:val="24"/>
          <w:szCs w:val="24"/>
        </w:rPr>
      </w:pPr>
      <w:r w:rsidRPr="00F660AC">
        <w:rPr>
          <w:rFonts w:ascii="Times New Roman" w:hAnsi="Times New Roman"/>
          <w:sz w:val="24"/>
          <w:szCs w:val="24"/>
        </w:rPr>
        <w:t>3. Rada Powiatu Mławskiego rozpatruje odwołanie Dyrektora na najbliższym swoim posiedzeniu po otrzymaniu odwołania.</w:t>
      </w:r>
    </w:p>
    <w:p w:rsidR="00976989" w:rsidRPr="00F660AC" w:rsidRDefault="00976989" w:rsidP="00B30575">
      <w:pPr>
        <w:pStyle w:val="ListParagraph"/>
        <w:ind w:left="426" w:hanging="426"/>
        <w:jc w:val="both"/>
        <w:rPr>
          <w:rFonts w:ascii="Times New Roman" w:hAnsi="Times New Roman"/>
          <w:sz w:val="24"/>
          <w:szCs w:val="24"/>
        </w:rPr>
      </w:pPr>
      <w:r w:rsidRPr="00F660AC">
        <w:rPr>
          <w:rFonts w:ascii="Times New Roman" w:hAnsi="Times New Roman"/>
          <w:sz w:val="24"/>
          <w:szCs w:val="24"/>
        </w:rPr>
        <w:t xml:space="preserve">4. Odwołanie wstrzymuje wykonanie uchwały Rady Społecznej do czasu jego rozpatrzenia przez Radę Powiatu Mławskiego.  </w:t>
      </w:r>
    </w:p>
    <w:p w:rsidR="00976989" w:rsidRPr="00F660AC" w:rsidRDefault="00976989" w:rsidP="00F660AC">
      <w:pPr>
        <w:jc w:val="center"/>
        <w:rPr>
          <w:rFonts w:ascii="Times New Roman" w:hAnsi="Times New Roman"/>
          <w:b/>
          <w:sz w:val="24"/>
          <w:szCs w:val="24"/>
          <w:lang w:eastAsia="ar-SA"/>
        </w:rPr>
      </w:pPr>
      <w:r w:rsidRPr="00F660AC">
        <w:rPr>
          <w:rFonts w:ascii="Times New Roman" w:hAnsi="Times New Roman"/>
          <w:b/>
          <w:sz w:val="24"/>
          <w:szCs w:val="24"/>
          <w:lang w:eastAsia="ar-SA"/>
        </w:rPr>
        <w:t>Rozdział IV</w:t>
      </w:r>
    </w:p>
    <w:p w:rsidR="00976989" w:rsidRPr="00F660AC" w:rsidRDefault="00976989" w:rsidP="00F660AC">
      <w:pPr>
        <w:jc w:val="center"/>
        <w:rPr>
          <w:rFonts w:ascii="Times New Roman" w:hAnsi="Times New Roman"/>
          <w:b/>
          <w:sz w:val="24"/>
          <w:szCs w:val="24"/>
          <w:lang w:eastAsia="ar-SA"/>
        </w:rPr>
      </w:pPr>
      <w:r w:rsidRPr="00F660AC">
        <w:rPr>
          <w:rFonts w:ascii="Times New Roman" w:hAnsi="Times New Roman"/>
          <w:b/>
          <w:sz w:val="24"/>
          <w:szCs w:val="24"/>
          <w:lang w:eastAsia="ar-SA"/>
        </w:rPr>
        <w:t>Gospodarka Finansowa</w:t>
      </w:r>
    </w:p>
    <w:p w:rsidR="00976989" w:rsidRPr="00F660AC" w:rsidRDefault="00976989" w:rsidP="00F660AC">
      <w:pPr>
        <w:jc w:val="center"/>
        <w:rPr>
          <w:rFonts w:ascii="Times New Roman" w:hAnsi="Times New Roman"/>
          <w:b/>
          <w:sz w:val="24"/>
          <w:szCs w:val="24"/>
          <w:lang w:eastAsia="ar-SA"/>
        </w:rPr>
      </w:pPr>
      <w:r w:rsidRPr="00F660AC">
        <w:rPr>
          <w:rFonts w:ascii="Times New Roman" w:hAnsi="Times New Roman"/>
          <w:b/>
          <w:sz w:val="24"/>
          <w:szCs w:val="24"/>
          <w:lang w:eastAsia="ar-SA"/>
        </w:rPr>
        <w:t>§ 24.</w:t>
      </w:r>
    </w:p>
    <w:p w:rsidR="00976989" w:rsidRPr="00F660AC" w:rsidRDefault="00976989" w:rsidP="00B30575">
      <w:pPr>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1.  Podstawą gospodarki Zakładu jest plan finansowy, w tym plan inwestycyjny ustalony przez Dyrektora i zaopiniowany przez Radę Społeczną Zakładu.</w:t>
      </w:r>
    </w:p>
    <w:p w:rsidR="00976989" w:rsidRPr="00F660AC" w:rsidRDefault="00976989" w:rsidP="00B30575">
      <w:pPr>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 xml:space="preserve">2.  </w:t>
      </w:r>
      <w:r>
        <w:rPr>
          <w:rFonts w:ascii="Times New Roman" w:hAnsi="Times New Roman"/>
          <w:sz w:val="24"/>
          <w:szCs w:val="24"/>
          <w:lang w:eastAsia="ar-SA"/>
        </w:rPr>
        <w:t xml:space="preserve"> </w:t>
      </w:r>
      <w:r w:rsidRPr="00F660AC">
        <w:rPr>
          <w:rFonts w:ascii="Times New Roman" w:hAnsi="Times New Roman"/>
          <w:sz w:val="24"/>
          <w:szCs w:val="24"/>
          <w:lang w:eastAsia="ar-SA"/>
        </w:rPr>
        <w:t>Zakład pokrywa z posiadanych środków i uzyskiwanych przychodów koszty działalności i reguluje zobowiązania.</w:t>
      </w:r>
    </w:p>
    <w:p w:rsidR="00976989" w:rsidRDefault="00976989" w:rsidP="00B30575">
      <w:pPr>
        <w:spacing w:after="0"/>
        <w:ind w:left="284" w:hanging="284"/>
        <w:jc w:val="both"/>
        <w:rPr>
          <w:rFonts w:ascii="Times New Roman" w:hAnsi="Times New Roman"/>
          <w:sz w:val="24"/>
          <w:szCs w:val="24"/>
          <w:lang w:eastAsia="ar-SA"/>
        </w:rPr>
      </w:pPr>
      <w:r>
        <w:rPr>
          <w:rFonts w:ascii="Times New Roman" w:hAnsi="Times New Roman"/>
          <w:sz w:val="24"/>
          <w:szCs w:val="24"/>
          <w:lang w:eastAsia="ar-SA"/>
        </w:rPr>
        <w:t xml:space="preserve">3. </w:t>
      </w:r>
      <w:r w:rsidRPr="00F660AC">
        <w:rPr>
          <w:rFonts w:ascii="Times New Roman" w:hAnsi="Times New Roman"/>
          <w:sz w:val="24"/>
          <w:szCs w:val="24"/>
          <w:lang w:eastAsia="ar-SA"/>
        </w:rPr>
        <w:t xml:space="preserve">Zakład gospodaruje samodzielnie przekazanymi w nieodpłatne użytkowanie nieruchomościami i majątkiem Powiatu Mławskiego oraz majątkiem własnym </w:t>
      </w:r>
    </w:p>
    <w:p w:rsidR="00976989" w:rsidRPr="00F660AC" w:rsidRDefault="00976989" w:rsidP="00B30575">
      <w:pPr>
        <w:spacing w:after="0"/>
        <w:ind w:left="285" w:hanging="285"/>
        <w:jc w:val="both"/>
        <w:rPr>
          <w:rFonts w:ascii="Times New Roman" w:hAnsi="Times New Roman"/>
          <w:sz w:val="24"/>
          <w:szCs w:val="24"/>
          <w:lang w:eastAsia="ar-SA"/>
        </w:rPr>
      </w:pPr>
      <w:r>
        <w:rPr>
          <w:rFonts w:ascii="Times New Roman" w:hAnsi="Times New Roman"/>
          <w:sz w:val="24"/>
          <w:szCs w:val="24"/>
          <w:lang w:eastAsia="ar-SA"/>
        </w:rPr>
        <w:t xml:space="preserve">    </w:t>
      </w:r>
      <w:r w:rsidRPr="00F660AC">
        <w:rPr>
          <w:rFonts w:ascii="Times New Roman" w:hAnsi="Times New Roman"/>
          <w:sz w:val="24"/>
          <w:szCs w:val="24"/>
          <w:lang w:eastAsia="ar-SA"/>
        </w:rPr>
        <w:t>( otrzymanym lub zakupionym ).</w:t>
      </w:r>
    </w:p>
    <w:p w:rsidR="00976989" w:rsidRPr="00F660AC" w:rsidRDefault="00976989" w:rsidP="00B30575">
      <w:pPr>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4.  Zbycie aktywów trwałych Zakładu, oddanie ich w dzierżawę, najem, użytkowanie oraz użyczenie może nastąpić wyłącznie na zasadach określonych przez Radę Powiatu Mławskiego.</w:t>
      </w:r>
    </w:p>
    <w:p w:rsidR="00976989" w:rsidRPr="00F660AC" w:rsidRDefault="00976989" w:rsidP="00D75923">
      <w:pPr>
        <w:spacing w:after="0"/>
        <w:rPr>
          <w:rFonts w:ascii="Times New Roman" w:hAnsi="Times New Roman"/>
          <w:sz w:val="24"/>
          <w:szCs w:val="24"/>
          <w:lang w:eastAsia="ar-SA"/>
        </w:rPr>
      </w:pPr>
    </w:p>
    <w:p w:rsidR="00976989" w:rsidRPr="00F660AC" w:rsidRDefault="00976989" w:rsidP="00D75923">
      <w:pPr>
        <w:spacing w:after="0"/>
        <w:jc w:val="center"/>
        <w:rPr>
          <w:rFonts w:ascii="Times New Roman" w:hAnsi="Times New Roman"/>
          <w:b/>
          <w:sz w:val="24"/>
          <w:szCs w:val="24"/>
          <w:lang w:eastAsia="ar-SA"/>
        </w:rPr>
      </w:pPr>
      <w:r w:rsidRPr="00F660AC">
        <w:rPr>
          <w:rFonts w:ascii="Times New Roman" w:hAnsi="Times New Roman"/>
          <w:b/>
          <w:sz w:val="24"/>
          <w:szCs w:val="24"/>
          <w:lang w:eastAsia="ar-SA"/>
        </w:rPr>
        <w:t>§ 25.</w:t>
      </w:r>
    </w:p>
    <w:p w:rsidR="00976989" w:rsidRPr="00F660AC" w:rsidRDefault="00976989" w:rsidP="00D75923">
      <w:pPr>
        <w:spacing w:after="0"/>
        <w:rPr>
          <w:rFonts w:ascii="Times New Roman" w:hAnsi="Times New Roman"/>
          <w:sz w:val="24"/>
          <w:szCs w:val="24"/>
          <w:lang w:eastAsia="ar-SA"/>
        </w:rPr>
      </w:pPr>
    </w:p>
    <w:p w:rsidR="00976989" w:rsidRPr="00F660AC" w:rsidRDefault="00976989" w:rsidP="00D75923">
      <w:pPr>
        <w:tabs>
          <w:tab w:val="left" w:pos="0"/>
          <w:tab w:val="left" w:pos="283"/>
        </w:tabs>
        <w:spacing w:after="0"/>
        <w:rPr>
          <w:rFonts w:ascii="Times New Roman" w:hAnsi="Times New Roman"/>
          <w:sz w:val="24"/>
          <w:szCs w:val="24"/>
          <w:lang w:eastAsia="ar-SA"/>
        </w:rPr>
      </w:pPr>
      <w:r w:rsidRPr="00F660AC">
        <w:rPr>
          <w:rFonts w:ascii="Times New Roman" w:hAnsi="Times New Roman"/>
          <w:i/>
          <w:sz w:val="24"/>
          <w:szCs w:val="24"/>
          <w:lang w:eastAsia="ar-SA"/>
        </w:rPr>
        <w:t xml:space="preserve">  </w:t>
      </w:r>
      <w:r w:rsidRPr="00F660AC">
        <w:rPr>
          <w:rFonts w:ascii="Times New Roman" w:hAnsi="Times New Roman"/>
          <w:sz w:val="24"/>
          <w:szCs w:val="24"/>
          <w:lang w:eastAsia="ar-SA"/>
        </w:rPr>
        <w:t>1. Zakład może uzyskiwać środki finansowe:</w:t>
      </w:r>
    </w:p>
    <w:p w:rsidR="00976989" w:rsidRPr="00F660AC" w:rsidRDefault="00976989" w:rsidP="00D75923">
      <w:pPr>
        <w:spacing w:after="0"/>
        <w:rPr>
          <w:rFonts w:ascii="Times New Roman" w:hAnsi="Times New Roman"/>
          <w:sz w:val="24"/>
          <w:szCs w:val="24"/>
          <w:lang w:eastAsia="ar-SA"/>
        </w:rPr>
      </w:pPr>
      <w:r w:rsidRPr="00F660AC">
        <w:rPr>
          <w:rFonts w:ascii="Times New Roman" w:hAnsi="Times New Roman"/>
          <w:sz w:val="24"/>
          <w:szCs w:val="24"/>
          <w:lang w:eastAsia="ar-SA"/>
        </w:rPr>
        <w:t xml:space="preserve">    1)  z  umów zawieranych z Narodowym Funduszem Zdrowia</w:t>
      </w:r>
    </w:p>
    <w:p w:rsidR="00976989" w:rsidRPr="00F660AC" w:rsidRDefault="00976989" w:rsidP="00B30575">
      <w:pPr>
        <w:spacing w:after="0"/>
        <w:jc w:val="both"/>
        <w:rPr>
          <w:rFonts w:ascii="Times New Roman" w:hAnsi="Times New Roman"/>
          <w:sz w:val="24"/>
          <w:szCs w:val="24"/>
          <w:lang w:eastAsia="ar-SA"/>
        </w:rPr>
      </w:pPr>
      <w:r w:rsidRPr="00F660AC">
        <w:rPr>
          <w:rFonts w:ascii="Times New Roman" w:hAnsi="Times New Roman"/>
          <w:sz w:val="24"/>
          <w:szCs w:val="24"/>
          <w:lang w:eastAsia="ar-SA"/>
        </w:rPr>
        <w:t xml:space="preserve">    2)  z odpłatnych świadczeń zdrowotnych w szczególności na zlecenie:</w:t>
      </w:r>
    </w:p>
    <w:p w:rsidR="00976989" w:rsidRPr="00F660AC" w:rsidRDefault="00976989" w:rsidP="00B30575">
      <w:pPr>
        <w:tabs>
          <w:tab w:val="left" w:pos="2400"/>
        </w:tabs>
        <w:spacing w:after="0"/>
        <w:ind w:left="825" w:hanging="855"/>
        <w:jc w:val="both"/>
        <w:rPr>
          <w:rFonts w:ascii="Times New Roman" w:hAnsi="Times New Roman"/>
          <w:sz w:val="24"/>
          <w:szCs w:val="24"/>
          <w:lang w:eastAsia="ar-SA"/>
        </w:rPr>
      </w:pPr>
      <w:r>
        <w:rPr>
          <w:rFonts w:ascii="Times New Roman" w:hAnsi="Times New Roman"/>
          <w:sz w:val="24"/>
          <w:szCs w:val="24"/>
          <w:lang w:eastAsia="ar-SA"/>
        </w:rPr>
        <w:t xml:space="preserve">           </w:t>
      </w:r>
      <w:r w:rsidRPr="00F660AC">
        <w:rPr>
          <w:rFonts w:ascii="Times New Roman" w:hAnsi="Times New Roman"/>
          <w:sz w:val="24"/>
          <w:szCs w:val="24"/>
          <w:lang w:eastAsia="ar-SA"/>
        </w:rPr>
        <w:t xml:space="preserve"> a) Rady Powiatu Mławskiego lub innych organów uprawnionych na podstawie odrębnych     przepisów,</w:t>
      </w:r>
    </w:p>
    <w:p w:rsidR="00976989" w:rsidRPr="00F660AC" w:rsidRDefault="00976989" w:rsidP="00B30575">
      <w:pPr>
        <w:spacing w:after="0"/>
        <w:jc w:val="both"/>
        <w:rPr>
          <w:rFonts w:ascii="Times New Roman" w:hAnsi="Times New Roman"/>
          <w:sz w:val="24"/>
          <w:szCs w:val="24"/>
          <w:lang w:eastAsia="ar-SA"/>
        </w:rPr>
      </w:pPr>
      <w:r w:rsidRPr="00F660AC">
        <w:rPr>
          <w:rFonts w:ascii="Times New Roman" w:hAnsi="Times New Roman"/>
          <w:sz w:val="24"/>
          <w:szCs w:val="24"/>
          <w:lang w:eastAsia="ar-SA"/>
        </w:rPr>
        <w:tab/>
        <w:t>b) osób objętych ubezpieczeniem innym niż ubezpieczenie społeczne,</w:t>
      </w:r>
    </w:p>
    <w:p w:rsidR="00976989" w:rsidRPr="00F660AC" w:rsidRDefault="00976989" w:rsidP="00B30575">
      <w:pPr>
        <w:spacing w:after="0"/>
        <w:jc w:val="both"/>
        <w:rPr>
          <w:rFonts w:ascii="Times New Roman" w:hAnsi="Times New Roman"/>
          <w:sz w:val="24"/>
          <w:szCs w:val="24"/>
        </w:rPr>
      </w:pPr>
      <w:r w:rsidRPr="00F660AC">
        <w:rPr>
          <w:rFonts w:ascii="Times New Roman" w:hAnsi="Times New Roman"/>
          <w:sz w:val="24"/>
          <w:szCs w:val="24"/>
        </w:rPr>
        <w:t xml:space="preserve">     </w:t>
      </w:r>
      <w:r>
        <w:rPr>
          <w:rFonts w:ascii="Times New Roman" w:hAnsi="Times New Roman"/>
          <w:sz w:val="24"/>
          <w:szCs w:val="24"/>
        </w:rPr>
        <w:t xml:space="preserve">      </w:t>
      </w:r>
      <w:r w:rsidRPr="00F660AC">
        <w:rPr>
          <w:rFonts w:ascii="Times New Roman" w:hAnsi="Times New Roman"/>
          <w:sz w:val="24"/>
          <w:szCs w:val="24"/>
        </w:rPr>
        <w:t xml:space="preserve"> c) instytucji ubezpieczeniowych, </w:t>
      </w:r>
    </w:p>
    <w:p w:rsidR="00976989" w:rsidRPr="00F660AC" w:rsidRDefault="00976989" w:rsidP="00B30575">
      <w:pPr>
        <w:spacing w:after="0"/>
        <w:jc w:val="both"/>
        <w:rPr>
          <w:rFonts w:ascii="Times New Roman" w:hAnsi="Times New Roman"/>
          <w:sz w:val="24"/>
          <w:szCs w:val="24"/>
          <w:lang w:eastAsia="ar-SA"/>
        </w:rPr>
      </w:pPr>
      <w:r w:rsidRPr="00F660AC">
        <w:rPr>
          <w:rFonts w:ascii="Times New Roman" w:hAnsi="Times New Roman"/>
          <w:sz w:val="24"/>
          <w:szCs w:val="24"/>
          <w:lang w:eastAsia="ar-SA"/>
        </w:rPr>
        <w:tab/>
        <w:t>d) zakładów pracy, organizacji społecznych i innych instytucji,</w:t>
      </w:r>
    </w:p>
    <w:p w:rsidR="00976989" w:rsidRPr="00F660AC" w:rsidRDefault="00976989" w:rsidP="00B30575">
      <w:pPr>
        <w:spacing w:after="0"/>
        <w:ind w:left="330"/>
        <w:jc w:val="both"/>
        <w:rPr>
          <w:rFonts w:ascii="Times New Roman" w:hAnsi="Times New Roman"/>
          <w:sz w:val="24"/>
          <w:szCs w:val="24"/>
          <w:lang w:eastAsia="ar-SA"/>
        </w:rPr>
      </w:pPr>
      <w:r>
        <w:rPr>
          <w:rFonts w:ascii="Times New Roman" w:hAnsi="Times New Roman"/>
          <w:sz w:val="24"/>
          <w:szCs w:val="24"/>
          <w:lang w:eastAsia="ar-SA"/>
        </w:rPr>
        <w:t xml:space="preserve">     </w:t>
      </w:r>
      <w:r w:rsidRPr="00F660AC">
        <w:rPr>
          <w:rFonts w:ascii="Times New Roman" w:hAnsi="Times New Roman"/>
          <w:sz w:val="24"/>
          <w:szCs w:val="24"/>
          <w:lang w:eastAsia="ar-SA"/>
        </w:rPr>
        <w:t xml:space="preserve"> e) innych zakładów opieki zdrowotnej,</w:t>
      </w:r>
    </w:p>
    <w:p w:rsidR="00976989" w:rsidRPr="00F660AC" w:rsidRDefault="00976989" w:rsidP="00B30575">
      <w:pPr>
        <w:spacing w:after="0"/>
        <w:ind w:left="945" w:hanging="1215"/>
        <w:jc w:val="both"/>
        <w:rPr>
          <w:rFonts w:ascii="Times New Roman" w:hAnsi="Times New Roman"/>
          <w:sz w:val="24"/>
          <w:szCs w:val="24"/>
          <w:lang w:eastAsia="ar-SA"/>
        </w:rPr>
      </w:pPr>
      <w:r>
        <w:rPr>
          <w:rFonts w:ascii="Times New Roman" w:hAnsi="Times New Roman"/>
          <w:sz w:val="24"/>
          <w:szCs w:val="24"/>
          <w:lang w:eastAsia="ar-SA"/>
        </w:rPr>
        <w:t xml:space="preserve">                </w:t>
      </w:r>
      <w:r w:rsidRPr="00F660AC">
        <w:rPr>
          <w:rFonts w:ascii="Times New Roman" w:hAnsi="Times New Roman"/>
          <w:sz w:val="24"/>
          <w:szCs w:val="24"/>
          <w:lang w:eastAsia="ar-SA"/>
        </w:rPr>
        <w:t>f) osób fizycznych nie objętych ubezpieczeniem lub za świadczenia nie przysługujące w ramach  ubezpieczenia.</w:t>
      </w:r>
    </w:p>
    <w:p w:rsidR="00976989" w:rsidRPr="00F660AC" w:rsidRDefault="00976989" w:rsidP="00B30575">
      <w:pPr>
        <w:spacing w:after="0"/>
        <w:ind w:left="945" w:hanging="945"/>
        <w:jc w:val="both"/>
        <w:rPr>
          <w:rFonts w:ascii="Times New Roman" w:hAnsi="Times New Roman"/>
          <w:sz w:val="24"/>
          <w:szCs w:val="24"/>
          <w:lang w:eastAsia="ar-SA"/>
        </w:rPr>
      </w:pPr>
      <w:r w:rsidRPr="00F660AC">
        <w:rPr>
          <w:rFonts w:ascii="Times New Roman" w:hAnsi="Times New Roman"/>
          <w:sz w:val="24"/>
          <w:szCs w:val="24"/>
          <w:lang w:eastAsia="ar-SA"/>
        </w:rPr>
        <w:t xml:space="preserve">  3) Na realizację zadań i programów zdrowotnych.</w:t>
      </w:r>
    </w:p>
    <w:p w:rsidR="00976989" w:rsidRPr="00F660AC" w:rsidRDefault="00976989" w:rsidP="00B30575">
      <w:pPr>
        <w:spacing w:after="0"/>
        <w:ind w:left="426" w:hanging="426"/>
        <w:jc w:val="both"/>
        <w:rPr>
          <w:rFonts w:ascii="Times New Roman" w:hAnsi="Times New Roman"/>
          <w:sz w:val="24"/>
          <w:szCs w:val="24"/>
          <w:lang w:eastAsia="ar-SA"/>
        </w:rPr>
      </w:pPr>
      <w:r w:rsidRPr="00F660AC">
        <w:rPr>
          <w:rFonts w:ascii="Times New Roman" w:hAnsi="Times New Roman"/>
          <w:sz w:val="24"/>
          <w:szCs w:val="24"/>
          <w:lang w:eastAsia="ar-SA"/>
        </w:rPr>
        <w:t xml:space="preserve">  4) Z darowizn, zapisów, spadków oraz ofiarności publicznej, także pochodzenia zagranicznego.                             </w:t>
      </w:r>
    </w:p>
    <w:p w:rsidR="00976989" w:rsidRPr="00F660AC" w:rsidRDefault="00976989" w:rsidP="007019A5">
      <w:pPr>
        <w:spacing w:after="0"/>
        <w:jc w:val="both"/>
        <w:rPr>
          <w:rFonts w:ascii="Times New Roman" w:hAnsi="Times New Roman"/>
          <w:sz w:val="24"/>
          <w:szCs w:val="24"/>
          <w:lang w:eastAsia="ar-SA"/>
        </w:rPr>
      </w:pPr>
      <w:r w:rsidRPr="00F660AC">
        <w:rPr>
          <w:rFonts w:ascii="Times New Roman" w:hAnsi="Times New Roman"/>
          <w:sz w:val="24"/>
          <w:szCs w:val="24"/>
          <w:lang w:eastAsia="ar-SA"/>
        </w:rPr>
        <w:t xml:space="preserve">  5) Z zaciąganych  pożyczek.</w:t>
      </w:r>
    </w:p>
    <w:p w:rsidR="00976989" w:rsidRPr="00F660AC" w:rsidRDefault="00976989" w:rsidP="00D75923">
      <w:pPr>
        <w:spacing w:after="0"/>
        <w:rPr>
          <w:rFonts w:ascii="Times New Roman" w:hAnsi="Times New Roman"/>
          <w:sz w:val="24"/>
          <w:szCs w:val="24"/>
          <w:lang w:eastAsia="ar-SA"/>
        </w:rPr>
      </w:pPr>
      <w:r w:rsidRPr="00F660AC">
        <w:rPr>
          <w:rFonts w:ascii="Times New Roman" w:hAnsi="Times New Roman"/>
          <w:sz w:val="24"/>
          <w:szCs w:val="24"/>
          <w:lang w:eastAsia="ar-SA"/>
        </w:rPr>
        <w:t xml:space="preserve">  6) Z kredytu bankowego.</w:t>
      </w:r>
    </w:p>
    <w:p w:rsidR="00976989" w:rsidRPr="00F660AC" w:rsidRDefault="00976989" w:rsidP="00B30575">
      <w:pPr>
        <w:spacing w:after="0"/>
        <w:jc w:val="both"/>
        <w:rPr>
          <w:rFonts w:ascii="Times New Roman" w:hAnsi="Times New Roman"/>
          <w:sz w:val="24"/>
          <w:szCs w:val="24"/>
          <w:lang w:eastAsia="ar-SA"/>
        </w:rPr>
      </w:pPr>
      <w:r w:rsidRPr="00F660AC">
        <w:rPr>
          <w:rFonts w:ascii="Times New Roman" w:hAnsi="Times New Roman"/>
          <w:sz w:val="24"/>
          <w:szCs w:val="24"/>
          <w:lang w:eastAsia="ar-SA"/>
        </w:rPr>
        <w:t xml:space="preserve">  7) Z odpłatnych świadczeń zdrowotnych udzielanych w szczególnych przypadkach.</w:t>
      </w:r>
    </w:p>
    <w:p w:rsidR="00976989" w:rsidRPr="00F660AC" w:rsidRDefault="00976989" w:rsidP="00B30575">
      <w:pPr>
        <w:spacing w:after="0"/>
        <w:jc w:val="both"/>
        <w:rPr>
          <w:rFonts w:ascii="Times New Roman" w:hAnsi="Times New Roman"/>
          <w:sz w:val="24"/>
          <w:szCs w:val="24"/>
          <w:lang w:eastAsia="ar-SA"/>
        </w:rPr>
      </w:pPr>
      <w:r w:rsidRPr="00F660AC">
        <w:rPr>
          <w:rFonts w:ascii="Times New Roman" w:hAnsi="Times New Roman"/>
          <w:sz w:val="24"/>
          <w:szCs w:val="24"/>
          <w:lang w:eastAsia="ar-SA"/>
        </w:rPr>
        <w:t xml:space="preserve">  8) Z innych źródeł na zasadach przewidzianych prawem.</w:t>
      </w:r>
    </w:p>
    <w:p w:rsidR="00976989" w:rsidRPr="00F660AC" w:rsidRDefault="00976989" w:rsidP="00B30575">
      <w:pPr>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2. Zakład może uzyskiwać środki finansowe z wydzielonej działalności gospodarczej innej niż wymieniona w ust.1</w:t>
      </w:r>
    </w:p>
    <w:p w:rsidR="00976989" w:rsidRPr="00F660AC" w:rsidRDefault="00976989" w:rsidP="00B30575">
      <w:pPr>
        <w:spacing w:after="0"/>
        <w:jc w:val="both"/>
        <w:rPr>
          <w:rFonts w:ascii="Times New Roman" w:hAnsi="Times New Roman"/>
          <w:sz w:val="24"/>
          <w:szCs w:val="24"/>
          <w:lang w:eastAsia="ar-SA"/>
        </w:rPr>
      </w:pPr>
      <w:r w:rsidRPr="00F660AC">
        <w:rPr>
          <w:rFonts w:ascii="Times New Roman" w:hAnsi="Times New Roman"/>
          <w:sz w:val="24"/>
          <w:szCs w:val="24"/>
          <w:lang w:eastAsia="ar-SA"/>
        </w:rPr>
        <w:t>3.  Zakład może otrzymać dotacje budżetowe na:</w:t>
      </w:r>
    </w:p>
    <w:p w:rsidR="00976989" w:rsidRPr="00F660AC" w:rsidRDefault="00976989" w:rsidP="00B30575">
      <w:pPr>
        <w:spacing w:after="0"/>
        <w:ind w:left="570" w:hanging="585"/>
        <w:jc w:val="both"/>
        <w:rPr>
          <w:rFonts w:ascii="Times New Roman" w:hAnsi="Times New Roman"/>
          <w:sz w:val="24"/>
          <w:szCs w:val="24"/>
          <w:lang w:eastAsia="ar-SA"/>
        </w:rPr>
      </w:pPr>
      <w:r w:rsidRPr="00F660AC">
        <w:rPr>
          <w:rFonts w:ascii="Times New Roman" w:hAnsi="Times New Roman"/>
          <w:sz w:val="24"/>
          <w:szCs w:val="24"/>
          <w:lang w:eastAsia="ar-SA"/>
        </w:rPr>
        <w:t xml:space="preserve">     1)  realizację zadań w zakresie zapobiegania chorobom i urazom lub innych programów  zdrowotnych, oraz promocję zdrowia,</w:t>
      </w:r>
    </w:p>
    <w:p w:rsidR="00976989" w:rsidRPr="00F660AC" w:rsidRDefault="00976989" w:rsidP="00B30575">
      <w:pPr>
        <w:spacing w:after="0"/>
        <w:ind w:left="180"/>
        <w:jc w:val="both"/>
        <w:rPr>
          <w:rFonts w:ascii="Times New Roman" w:hAnsi="Times New Roman"/>
          <w:sz w:val="24"/>
          <w:szCs w:val="24"/>
          <w:lang w:eastAsia="ar-SA"/>
        </w:rPr>
      </w:pPr>
      <w:r w:rsidRPr="00F660AC">
        <w:rPr>
          <w:rFonts w:ascii="Times New Roman" w:hAnsi="Times New Roman"/>
          <w:sz w:val="24"/>
          <w:szCs w:val="24"/>
          <w:lang w:eastAsia="ar-SA"/>
        </w:rPr>
        <w:t xml:space="preserve">  2)  pokrycie kosztów kształcenia i podnoszenia kwalifikacji osób wykonujących zawody medyczne,</w:t>
      </w:r>
    </w:p>
    <w:p w:rsidR="00976989" w:rsidRPr="00F660AC" w:rsidRDefault="00976989" w:rsidP="00B30575">
      <w:pPr>
        <w:spacing w:after="0"/>
        <w:ind w:left="180"/>
        <w:jc w:val="both"/>
        <w:rPr>
          <w:rFonts w:ascii="Times New Roman" w:hAnsi="Times New Roman"/>
          <w:sz w:val="24"/>
          <w:szCs w:val="24"/>
          <w:lang w:eastAsia="ar-SA"/>
        </w:rPr>
      </w:pPr>
      <w:r w:rsidRPr="00F660AC">
        <w:rPr>
          <w:rFonts w:ascii="Times New Roman" w:hAnsi="Times New Roman"/>
          <w:sz w:val="24"/>
          <w:szCs w:val="24"/>
          <w:lang w:eastAsia="ar-SA"/>
        </w:rPr>
        <w:t xml:space="preserve">  3)  inwestycje, w tym zakup wysoko specjalistycznego sprzętu i aparatury medycznej,</w:t>
      </w:r>
    </w:p>
    <w:p w:rsidR="00976989" w:rsidRPr="00F660AC" w:rsidRDefault="00976989" w:rsidP="00B30575">
      <w:pPr>
        <w:spacing w:after="0"/>
        <w:ind w:left="180"/>
        <w:jc w:val="both"/>
        <w:rPr>
          <w:rFonts w:ascii="Times New Roman" w:hAnsi="Times New Roman"/>
          <w:sz w:val="24"/>
          <w:szCs w:val="24"/>
          <w:lang w:eastAsia="ar-SA"/>
        </w:rPr>
      </w:pPr>
      <w:r w:rsidRPr="00F660AC">
        <w:rPr>
          <w:rFonts w:ascii="Times New Roman" w:hAnsi="Times New Roman"/>
          <w:sz w:val="24"/>
          <w:szCs w:val="24"/>
          <w:lang w:eastAsia="ar-SA"/>
        </w:rPr>
        <w:t xml:space="preserve">  4)  cele szczególne, przyznawane na podstawie odrębnych przepisów,</w:t>
      </w:r>
    </w:p>
    <w:p w:rsidR="00976989" w:rsidRPr="00F660AC" w:rsidRDefault="00976989" w:rsidP="00B30575">
      <w:pPr>
        <w:tabs>
          <w:tab w:val="left" w:pos="0"/>
          <w:tab w:val="left" w:pos="283"/>
        </w:tabs>
        <w:spacing w:after="0"/>
        <w:jc w:val="both"/>
        <w:rPr>
          <w:rFonts w:ascii="Times New Roman" w:hAnsi="Times New Roman"/>
          <w:sz w:val="24"/>
          <w:szCs w:val="24"/>
          <w:lang w:eastAsia="ar-SA"/>
        </w:rPr>
      </w:pPr>
      <w:r w:rsidRPr="00F660AC">
        <w:rPr>
          <w:rFonts w:ascii="Times New Roman" w:hAnsi="Times New Roman"/>
          <w:sz w:val="24"/>
          <w:szCs w:val="24"/>
          <w:lang w:eastAsia="ar-SA"/>
        </w:rPr>
        <w:t>4.  Dotacje wymienione w ust. 3 przyznaje Rada Powiatu Mławskiego.</w:t>
      </w:r>
    </w:p>
    <w:p w:rsidR="00976989" w:rsidRPr="00F660AC" w:rsidRDefault="00976989" w:rsidP="00B30575">
      <w:pPr>
        <w:tabs>
          <w:tab w:val="left" w:pos="360"/>
          <w:tab w:val="left" w:pos="643"/>
        </w:tabs>
        <w:spacing w:after="0"/>
        <w:ind w:left="360" w:hanging="375"/>
        <w:jc w:val="both"/>
        <w:rPr>
          <w:rFonts w:ascii="Times New Roman" w:hAnsi="Times New Roman"/>
          <w:sz w:val="24"/>
          <w:szCs w:val="24"/>
          <w:lang w:eastAsia="ar-SA"/>
        </w:rPr>
      </w:pPr>
      <w:r>
        <w:rPr>
          <w:rFonts w:ascii="Times New Roman" w:hAnsi="Times New Roman"/>
          <w:sz w:val="24"/>
          <w:szCs w:val="24"/>
          <w:lang w:eastAsia="ar-SA"/>
        </w:rPr>
        <w:t xml:space="preserve">5. </w:t>
      </w:r>
      <w:r w:rsidRPr="00F660AC">
        <w:rPr>
          <w:rFonts w:ascii="Times New Roman" w:hAnsi="Times New Roman"/>
          <w:sz w:val="24"/>
          <w:szCs w:val="24"/>
          <w:lang w:eastAsia="ar-SA"/>
        </w:rPr>
        <w:t xml:space="preserve">Zakład może prowadzić działalność gospodarczą na rzecz osób trzecich inną niż wymieniona  w pkt.1 pozyskując dodatkowe środki. </w:t>
      </w:r>
    </w:p>
    <w:p w:rsidR="00976989" w:rsidRPr="00F660AC" w:rsidRDefault="00976989" w:rsidP="00D75923">
      <w:pPr>
        <w:spacing w:after="0"/>
        <w:jc w:val="center"/>
        <w:rPr>
          <w:rFonts w:ascii="Times New Roman" w:hAnsi="Times New Roman"/>
          <w:sz w:val="24"/>
          <w:szCs w:val="24"/>
          <w:lang w:eastAsia="ar-SA"/>
        </w:rPr>
      </w:pPr>
    </w:p>
    <w:p w:rsidR="00976989" w:rsidRPr="00F660AC" w:rsidRDefault="00976989" w:rsidP="00F660AC">
      <w:pPr>
        <w:jc w:val="center"/>
        <w:rPr>
          <w:rFonts w:ascii="Times New Roman" w:hAnsi="Times New Roman"/>
          <w:b/>
          <w:sz w:val="24"/>
          <w:szCs w:val="24"/>
          <w:lang w:eastAsia="ar-SA"/>
        </w:rPr>
      </w:pPr>
      <w:r w:rsidRPr="00F660AC">
        <w:rPr>
          <w:rFonts w:ascii="Times New Roman" w:hAnsi="Times New Roman"/>
          <w:b/>
          <w:sz w:val="24"/>
          <w:szCs w:val="24"/>
          <w:lang w:eastAsia="ar-SA"/>
        </w:rPr>
        <w:t>§ 26.</w:t>
      </w:r>
    </w:p>
    <w:p w:rsidR="00976989" w:rsidRPr="00F660AC" w:rsidRDefault="00976989" w:rsidP="00B30575">
      <w:pPr>
        <w:tabs>
          <w:tab w:val="left" w:pos="0"/>
          <w:tab w:val="left" w:pos="283"/>
        </w:tabs>
        <w:spacing w:after="0"/>
        <w:jc w:val="both"/>
        <w:rPr>
          <w:rFonts w:ascii="Times New Roman" w:hAnsi="Times New Roman"/>
          <w:sz w:val="24"/>
          <w:szCs w:val="24"/>
          <w:lang w:eastAsia="ar-SA"/>
        </w:rPr>
      </w:pPr>
      <w:r w:rsidRPr="00F660AC">
        <w:rPr>
          <w:rFonts w:ascii="Times New Roman" w:hAnsi="Times New Roman"/>
          <w:sz w:val="24"/>
          <w:szCs w:val="24"/>
          <w:lang w:eastAsia="ar-SA"/>
        </w:rPr>
        <w:t>1.  Nadzór nad zakładem sprawuje Rada Powiatu Mławskiego.</w:t>
      </w:r>
    </w:p>
    <w:p w:rsidR="00976989" w:rsidRPr="00F660AC" w:rsidRDefault="00976989" w:rsidP="00B30575">
      <w:pPr>
        <w:tabs>
          <w:tab w:val="left" w:pos="0"/>
          <w:tab w:val="left" w:pos="283"/>
        </w:tabs>
        <w:spacing w:after="0"/>
        <w:jc w:val="both"/>
        <w:rPr>
          <w:rFonts w:ascii="Times New Roman" w:hAnsi="Times New Roman"/>
          <w:sz w:val="24"/>
          <w:szCs w:val="24"/>
          <w:lang w:eastAsia="ar-SA"/>
        </w:rPr>
      </w:pPr>
      <w:r w:rsidRPr="00F660AC">
        <w:rPr>
          <w:rFonts w:ascii="Times New Roman" w:hAnsi="Times New Roman"/>
          <w:sz w:val="24"/>
          <w:szCs w:val="24"/>
          <w:lang w:eastAsia="ar-SA"/>
        </w:rPr>
        <w:t>2.  Rada Powiatu Mławskiego kontroluje i ocenia działalność Zakładu.</w:t>
      </w:r>
    </w:p>
    <w:p w:rsidR="00976989" w:rsidRPr="00F660AC" w:rsidRDefault="00976989" w:rsidP="00B30575">
      <w:pPr>
        <w:tabs>
          <w:tab w:val="left" w:pos="0"/>
          <w:tab w:val="left" w:pos="283"/>
        </w:tabs>
        <w:spacing w:after="0"/>
        <w:jc w:val="both"/>
        <w:rPr>
          <w:rFonts w:ascii="Times New Roman" w:hAnsi="Times New Roman"/>
          <w:sz w:val="24"/>
          <w:szCs w:val="24"/>
          <w:lang w:eastAsia="ar-SA"/>
        </w:rPr>
      </w:pPr>
      <w:r w:rsidRPr="00F660AC">
        <w:rPr>
          <w:rFonts w:ascii="Times New Roman" w:hAnsi="Times New Roman"/>
          <w:sz w:val="24"/>
          <w:szCs w:val="24"/>
          <w:lang w:eastAsia="ar-SA"/>
        </w:rPr>
        <w:t>3.  Kontrola i ocena o których mowa w ust. 2 obejmują w szczególności:</w:t>
      </w:r>
    </w:p>
    <w:p w:rsidR="00976989" w:rsidRPr="00F660AC" w:rsidRDefault="00976989" w:rsidP="00B30575">
      <w:pPr>
        <w:spacing w:after="0"/>
        <w:ind w:left="180"/>
        <w:jc w:val="both"/>
        <w:rPr>
          <w:rFonts w:ascii="Times New Roman" w:hAnsi="Times New Roman"/>
          <w:sz w:val="24"/>
          <w:szCs w:val="24"/>
          <w:lang w:eastAsia="ar-SA"/>
        </w:rPr>
      </w:pPr>
      <w:r w:rsidRPr="00F660AC">
        <w:rPr>
          <w:rFonts w:ascii="Times New Roman" w:hAnsi="Times New Roman"/>
          <w:sz w:val="24"/>
          <w:szCs w:val="24"/>
          <w:lang w:eastAsia="ar-SA"/>
        </w:rPr>
        <w:t xml:space="preserve">  1)  realizację zadań statutowych, dostępność i poziom udzielanych świadczeń,</w:t>
      </w:r>
    </w:p>
    <w:p w:rsidR="00976989" w:rsidRPr="00F660AC" w:rsidRDefault="00976989" w:rsidP="00B30575">
      <w:pPr>
        <w:spacing w:after="0"/>
        <w:ind w:left="180"/>
        <w:jc w:val="both"/>
        <w:rPr>
          <w:rFonts w:ascii="Times New Roman" w:hAnsi="Times New Roman"/>
          <w:sz w:val="24"/>
          <w:szCs w:val="24"/>
          <w:lang w:eastAsia="ar-SA"/>
        </w:rPr>
      </w:pPr>
      <w:r w:rsidRPr="00F660AC">
        <w:rPr>
          <w:rFonts w:ascii="Times New Roman" w:hAnsi="Times New Roman"/>
          <w:sz w:val="24"/>
          <w:szCs w:val="24"/>
          <w:lang w:eastAsia="ar-SA"/>
        </w:rPr>
        <w:t xml:space="preserve">  2)  prawidłowości gospodarowania mieniem,</w:t>
      </w:r>
    </w:p>
    <w:p w:rsidR="00976989" w:rsidRPr="00F660AC" w:rsidRDefault="00976989" w:rsidP="00B30575">
      <w:pPr>
        <w:spacing w:after="0"/>
        <w:ind w:left="180"/>
        <w:jc w:val="both"/>
        <w:rPr>
          <w:rFonts w:ascii="Times New Roman" w:hAnsi="Times New Roman"/>
          <w:sz w:val="24"/>
          <w:szCs w:val="24"/>
          <w:lang w:eastAsia="ar-SA"/>
        </w:rPr>
      </w:pPr>
      <w:r w:rsidRPr="00F660AC">
        <w:rPr>
          <w:rFonts w:ascii="Times New Roman" w:hAnsi="Times New Roman"/>
          <w:sz w:val="24"/>
          <w:szCs w:val="24"/>
          <w:lang w:eastAsia="ar-SA"/>
        </w:rPr>
        <w:t xml:space="preserve">  3)  gospodarkę finansową.</w:t>
      </w:r>
    </w:p>
    <w:p w:rsidR="00976989" w:rsidRPr="00F660AC" w:rsidRDefault="00976989" w:rsidP="00B30575">
      <w:pPr>
        <w:tabs>
          <w:tab w:val="left" w:pos="0"/>
          <w:tab w:val="left" w:pos="283"/>
        </w:tabs>
        <w:spacing w:after="0"/>
        <w:jc w:val="both"/>
        <w:rPr>
          <w:rFonts w:ascii="Times New Roman" w:hAnsi="Times New Roman"/>
          <w:sz w:val="24"/>
          <w:szCs w:val="24"/>
          <w:lang w:eastAsia="ar-SA"/>
        </w:rPr>
      </w:pPr>
      <w:r w:rsidRPr="00F660AC">
        <w:rPr>
          <w:rFonts w:ascii="Times New Roman" w:hAnsi="Times New Roman"/>
          <w:sz w:val="24"/>
          <w:szCs w:val="24"/>
          <w:lang w:eastAsia="ar-SA"/>
        </w:rPr>
        <w:t>4.  Sprawozdanie z działalności Zakładu jest sporządzane  2 razy w roku.</w:t>
      </w:r>
    </w:p>
    <w:p w:rsidR="00976989" w:rsidRPr="00F660AC" w:rsidRDefault="00976989" w:rsidP="00B30575">
      <w:pPr>
        <w:tabs>
          <w:tab w:val="left" w:pos="255"/>
          <w:tab w:val="left" w:pos="538"/>
        </w:tabs>
        <w:spacing w:after="0"/>
        <w:ind w:left="255" w:hanging="270"/>
        <w:jc w:val="both"/>
        <w:rPr>
          <w:rFonts w:ascii="Times New Roman" w:hAnsi="Times New Roman"/>
          <w:sz w:val="24"/>
          <w:szCs w:val="24"/>
          <w:lang w:eastAsia="ar-SA"/>
        </w:rPr>
      </w:pPr>
      <w:r w:rsidRPr="00F660AC">
        <w:rPr>
          <w:rFonts w:ascii="Times New Roman" w:hAnsi="Times New Roman"/>
          <w:sz w:val="24"/>
          <w:szCs w:val="24"/>
          <w:lang w:eastAsia="ar-SA"/>
        </w:rPr>
        <w:t>5.  W razie stwierdzenia, iż decyzja Dyrektora Zakładu jest sprzeczna z prawem, Rada Powiatu Mławskiego wstrzymuje jej wykonanie oraz zobowiązuje Dyrektora Zakładu do jej zmiany lub cofnięcia.</w:t>
      </w:r>
    </w:p>
    <w:p w:rsidR="00976989" w:rsidRPr="00F660AC" w:rsidRDefault="00976989" w:rsidP="00D75923">
      <w:pPr>
        <w:spacing w:after="0"/>
        <w:rPr>
          <w:rFonts w:ascii="Times New Roman" w:hAnsi="Times New Roman"/>
          <w:sz w:val="24"/>
          <w:szCs w:val="24"/>
          <w:lang w:eastAsia="ar-SA"/>
        </w:rPr>
      </w:pPr>
    </w:p>
    <w:p w:rsidR="00976989" w:rsidRPr="00F660AC" w:rsidRDefault="00976989" w:rsidP="00D75923">
      <w:pPr>
        <w:jc w:val="center"/>
        <w:rPr>
          <w:rFonts w:ascii="Times New Roman" w:hAnsi="Times New Roman"/>
          <w:b/>
          <w:sz w:val="24"/>
          <w:szCs w:val="24"/>
          <w:lang w:eastAsia="ar-SA"/>
        </w:rPr>
      </w:pPr>
      <w:r w:rsidRPr="00F660AC">
        <w:rPr>
          <w:rFonts w:ascii="Times New Roman" w:hAnsi="Times New Roman"/>
          <w:b/>
          <w:sz w:val="24"/>
          <w:szCs w:val="24"/>
          <w:lang w:eastAsia="ar-SA"/>
        </w:rPr>
        <w:t>Rozdział V</w:t>
      </w:r>
    </w:p>
    <w:p w:rsidR="00976989" w:rsidRPr="00F660AC" w:rsidRDefault="00976989" w:rsidP="00F660AC">
      <w:pPr>
        <w:jc w:val="center"/>
        <w:rPr>
          <w:rFonts w:ascii="Times New Roman" w:hAnsi="Times New Roman"/>
          <w:b/>
          <w:sz w:val="24"/>
          <w:szCs w:val="24"/>
          <w:lang w:eastAsia="ar-SA"/>
        </w:rPr>
      </w:pPr>
      <w:r w:rsidRPr="00F660AC">
        <w:rPr>
          <w:rFonts w:ascii="Times New Roman" w:hAnsi="Times New Roman"/>
          <w:b/>
          <w:sz w:val="24"/>
          <w:szCs w:val="24"/>
          <w:lang w:eastAsia="ar-SA"/>
        </w:rPr>
        <w:t>Mienie Zakładu</w:t>
      </w:r>
    </w:p>
    <w:p w:rsidR="00976989" w:rsidRPr="00F660AC" w:rsidRDefault="00976989" w:rsidP="00F660AC">
      <w:pPr>
        <w:jc w:val="center"/>
        <w:rPr>
          <w:rFonts w:ascii="Times New Roman" w:hAnsi="Times New Roman"/>
          <w:b/>
          <w:sz w:val="24"/>
          <w:szCs w:val="24"/>
          <w:lang w:eastAsia="ar-SA"/>
        </w:rPr>
      </w:pPr>
      <w:r w:rsidRPr="00F660AC">
        <w:rPr>
          <w:rFonts w:ascii="Times New Roman" w:hAnsi="Times New Roman"/>
          <w:b/>
          <w:sz w:val="24"/>
          <w:szCs w:val="24"/>
          <w:lang w:eastAsia="ar-SA"/>
        </w:rPr>
        <w:t>§ 27.</w:t>
      </w:r>
    </w:p>
    <w:p w:rsidR="00976989" w:rsidRPr="00F660AC" w:rsidRDefault="00976989" w:rsidP="00D75923">
      <w:pPr>
        <w:tabs>
          <w:tab w:val="left" w:pos="0"/>
          <w:tab w:val="left" w:pos="283"/>
        </w:tabs>
        <w:spacing w:after="0"/>
        <w:rPr>
          <w:rFonts w:ascii="Times New Roman" w:hAnsi="Times New Roman"/>
          <w:sz w:val="24"/>
          <w:szCs w:val="24"/>
          <w:lang w:eastAsia="ar-SA"/>
        </w:rPr>
      </w:pPr>
      <w:r w:rsidRPr="00F660AC">
        <w:rPr>
          <w:rFonts w:ascii="Times New Roman" w:hAnsi="Times New Roman"/>
          <w:sz w:val="24"/>
          <w:szCs w:val="24"/>
          <w:lang w:eastAsia="ar-SA"/>
        </w:rPr>
        <w:t xml:space="preserve">1.  </w:t>
      </w:r>
      <w:r>
        <w:rPr>
          <w:rFonts w:ascii="Times New Roman" w:hAnsi="Times New Roman"/>
          <w:sz w:val="24"/>
          <w:szCs w:val="24"/>
          <w:lang w:eastAsia="ar-SA"/>
        </w:rPr>
        <w:t xml:space="preserve"> </w:t>
      </w:r>
      <w:r w:rsidRPr="00F660AC">
        <w:rPr>
          <w:rFonts w:ascii="Times New Roman" w:hAnsi="Times New Roman"/>
          <w:sz w:val="24"/>
          <w:szCs w:val="24"/>
          <w:lang w:eastAsia="ar-SA"/>
        </w:rPr>
        <w:t>Wartość majątku Zakładu określają:</w:t>
      </w:r>
    </w:p>
    <w:p w:rsidR="00976989" w:rsidRPr="00F660AC" w:rsidRDefault="00976989" w:rsidP="00B30575">
      <w:pPr>
        <w:spacing w:after="0"/>
        <w:ind w:left="240"/>
        <w:jc w:val="both"/>
        <w:rPr>
          <w:rFonts w:ascii="Times New Roman" w:hAnsi="Times New Roman"/>
          <w:sz w:val="24"/>
          <w:szCs w:val="24"/>
          <w:lang w:eastAsia="ar-SA"/>
        </w:rPr>
      </w:pPr>
      <w:r w:rsidRPr="00F660AC">
        <w:rPr>
          <w:rFonts w:ascii="Times New Roman" w:hAnsi="Times New Roman"/>
          <w:sz w:val="24"/>
          <w:szCs w:val="24"/>
          <w:lang w:eastAsia="ar-SA"/>
        </w:rPr>
        <w:t>1)  fundusz  założycielski</w:t>
      </w:r>
    </w:p>
    <w:p w:rsidR="00976989" w:rsidRPr="00F660AC" w:rsidRDefault="00976989" w:rsidP="00B30575">
      <w:pPr>
        <w:spacing w:after="0"/>
        <w:ind w:left="240"/>
        <w:jc w:val="both"/>
        <w:rPr>
          <w:rFonts w:ascii="Times New Roman" w:hAnsi="Times New Roman"/>
          <w:sz w:val="24"/>
          <w:szCs w:val="24"/>
          <w:lang w:eastAsia="ar-SA"/>
        </w:rPr>
      </w:pPr>
      <w:r w:rsidRPr="00F660AC">
        <w:rPr>
          <w:rFonts w:ascii="Times New Roman" w:hAnsi="Times New Roman"/>
          <w:sz w:val="24"/>
          <w:szCs w:val="24"/>
          <w:lang w:eastAsia="ar-SA"/>
        </w:rPr>
        <w:t>2)  fundusz  zakładu</w:t>
      </w:r>
    </w:p>
    <w:p w:rsidR="00976989" w:rsidRPr="00F660AC" w:rsidRDefault="00976989" w:rsidP="00B30575">
      <w:pPr>
        <w:tabs>
          <w:tab w:val="left" w:pos="360"/>
          <w:tab w:val="left" w:pos="583"/>
        </w:tabs>
        <w:spacing w:after="0"/>
        <w:ind w:left="300" w:hanging="285"/>
        <w:jc w:val="both"/>
        <w:rPr>
          <w:rFonts w:ascii="Times New Roman" w:hAnsi="Times New Roman"/>
          <w:sz w:val="24"/>
          <w:szCs w:val="24"/>
          <w:lang w:eastAsia="ar-SA"/>
        </w:rPr>
      </w:pPr>
      <w:r w:rsidRPr="00F660AC">
        <w:rPr>
          <w:rFonts w:ascii="Times New Roman" w:hAnsi="Times New Roman"/>
          <w:sz w:val="24"/>
          <w:szCs w:val="24"/>
          <w:lang w:eastAsia="ar-SA"/>
        </w:rPr>
        <w:t>2.  Fundusz założycielski  stanowi wartość wydzielonej Zakładowi części mienia Powiatu Mławskiego.</w:t>
      </w:r>
    </w:p>
    <w:p w:rsidR="00976989" w:rsidRPr="00F660AC" w:rsidRDefault="00976989" w:rsidP="00B30575">
      <w:pPr>
        <w:tabs>
          <w:tab w:val="left" w:pos="0"/>
          <w:tab w:val="left" w:pos="283"/>
        </w:tabs>
        <w:spacing w:after="0"/>
        <w:jc w:val="both"/>
        <w:rPr>
          <w:rFonts w:ascii="Times New Roman" w:hAnsi="Times New Roman"/>
          <w:sz w:val="24"/>
          <w:szCs w:val="24"/>
          <w:lang w:eastAsia="ar-SA"/>
        </w:rPr>
      </w:pPr>
      <w:r>
        <w:rPr>
          <w:rFonts w:ascii="Times New Roman" w:hAnsi="Times New Roman"/>
          <w:sz w:val="24"/>
          <w:szCs w:val="24"/>
          <w:lang w:eastAsia="ar-SA"/>
        </w:rPr>
        <w:t xml:space="preserve">3. </w:t>
      </w:r>
      <w:r w:rsidRPr="00F660AC">
        <w:rPr>
          <w:rFonts w:ascii="Times New Roman" w:hAnsi="Times New Roman"/>
          <w:sz w:val="24"/>
          <w:szCs w:val="24"/>
          <w:lang w:eastAsia="ar-SA"/>
        </w:rPr>
        <w:t>Fundusz zakładu stanowi wartość majątku Zakładu po odliczeniu funduszu założycielskiego.</w:t>
      </w:r>
    </w:p>
    <w:p w:rsidR="00976989" w:rsidRPr="00F660AC" w:rsidRDefault="00976989" w:rsidP="00D75923">
      <w:pPr>
        <w:spacing w:after="0"/>
        <w:rPr>
          <w:rFonts w:ascii="Times New Roman" w:hAnsi="Times New Roman"/>
          <w:sz w:val="24"/>
          <w:szCs w:val="24"/>
          <w:lang w:eastAsia="ar-SA"/>
        </w:rPr>
      </w:pPr>
    </w:p>
    <w:p w:rsidR="00976989" w:rsidRDefault="00976989" w:rsidP="00F660AC">
      <w:pPr>
        <w:jc w:val="center"/>
        <w:rPr>
          <w:rFonts w:ascii="Times New Roman" w:hAnsi="Times New Roman"/>
          <w:b/>
          <w:sz w:val="24"/>
          <w:szCs w:val="24"/>
          <w:lang w:eastAsia="ar-SA"/>
        </w:rPr>
      </w:pPr>
    </w:p>
    <w:p w:rsidR="00976989" w:rsidRPr="00F660AC" w:rsidRDefault="00976989" w:rsidP="00F660AC">
      <w:pPr>
        <w:jc w:val="center"/>
        <w:rPr>
          <w:rFonts w:ascii="Times New Roman" w:hAnsi="Times New Roman"/>
          <w:b/>
          <w:sz w:val="24"/>
          <w:szCs w:val="24"/>
          <w:lang w:eastAsia="ar-SA"/>
        </w:rPr>
      </w:pPr>
      <w:r w:rsidRPr="00F660AC">
        <w:rPr>
          <w:rFonts w:ascii="Times New Roman" w:hAnsi="Times New Roman"/>
          <w:b/>
          <w:sz w:val="24"/>
          <w:szCs w:val="24"/>
          <w:lang w:eastAsia="ar-SA"/>
        </w:rPr>
        <w:t>§ 28.</w:t>
      </w:r>
    </w:p>
    <w:p w:rsidR="00976989" w:rsidRPr="00F660AC" w:rsidRDefault="00976989" w:rsidP="00F660AC">
      <w:pPr>
        <w:jc w:val="both"/>
        <w:rPr>
          <w:rFonts w:ascii="Times New Roman" w:hAnsi="Times New Roman"/>
          <w:sz w:val="24"/>
          <w:szCs w:val="24"/>
          <w:lang w:eastAsia="ar-SA"/>
        </w:rPr>
      </w:pPr>
      <w:r w:rsidRPr="00F660AC">
        <w:rPr>
          <w:rFonts w:ascii="Times New Roman" w:hAnsi="Times New Roman"/>
          <w:sz w:val="24"/>
          <w:szCs w:val="24"/>
          <w:lang w:eastAsia="ar-SA"/>
        </w:rPr>
        <w:t>Fundusz Założycielski Zakładu zwiększają przekazane z budżetu państwa dotacje na inwestycje i zakup wysoko specjalistycznego sprzętu i aparatury, dotacje z budżetu jednostek samorządu terytorialnego na cele rozwojowe Zakładu oraz dary mające charakter majątku trwałego lub przeznaczone na cele rozwojowe.</w:t>
      </w:r>
    </w:p>
    <w:p w:rsidR="00976989" w:rsidRPr="00F660AC" w:rsidRDefault="00976989" w:rsidP="00F660AC">
      <w:pPr>
        <w:jc w:val="center"/>
        <w:rPr>
          <w:rFonts w:ascii="Times New Roman" w:hAnsi="Times New Roman"/>
          <w:b/>
          <w:sz w:val="24"/>
          <w:szCs w:val="24"/>
          <w:lang w:eastAsia="ar-SA"/>
        </w:rPr>
      </w:pPr>
      <w:r w:rsidRPr="00F660AC">
        <w:rPr>
          <w:rFonts w:ascii="Times New Roman" w:hAnsi="Times New Roman"/>
          <w:b/>
          <w:sz w:val="24"/>
          <w:szCs w:val="24"/>
          <w:lang w:eastAsia="ar-SA"/>
        </w:rPr>
        <w:t>§ 29.</w:t>
      </w:r>
    </w:p>
    <w:p w:rsidR="00976989" w:rsidRPr="00F660AC" w:rsidRDefault="00976989" w:rsidP="00D75923">
      <w:pPr>
        <w:tabs>
          <w:tab w:val="left" w:pos="0"/>
          <w:tab w:val="left" w:pos="283"/>
        </w:tabs>
        <w:spacing w:after="0"/>
        <w:rPr>
          <w:rFonts w:ascii="Times New Roman" w:hAnsi="Times New Roman"/>
          <w:sz w:val="24"/>
          <w:szCs w:val="24"/>
          <w:lang w:eastAsia="ar-SA"/>
        </w:rPr>
      </w:pPr>
      <w:r w:rsidRPr="00F660AC">
        <w:rPr>
          <w:rFonts w:ascii="Times New Roman" w:hAnsi="Times New Roman"/>
          <w:sz w:val="24"/>
          <w:szCs w:val="24"/>
          <w:lang w:eastAsia="ar-SA"/>
        </w:rPr>
        <w:t>1.  Fundusz Zakładu zwiększa się o:</w:t>
      </w:r>
    </w:p>
    <w:p w:rsidR="00976989" w:rsidRPr="00F660AC" w:rsidRDefault="00976989" w:rsidP="00D75923">
      <w:pPr>
        <w:spacing w:after="0"/>
        <w:ind w:left="240"/>
        <w:rPr>
          <w:rFonts w:ascii="Times New Roman" w:hAnsi="Times New Roman"/>
          <w:sz w:val="24"/>
          <w:szCs w:val="24"/>
          <w:lang w:eastAsia="ar-SA"/>
        </w:rPr>
      </w:pPr>
      <w:r w:rsidRPr="00F660AC">
        <w:rPr>
          <w:rFonts w:ascii="Times New Roman" w:hAnsi="Times New Roman"/>
          <w:sz w:val="24"/>
          <w:szCs w:val="24"/>
          <w:lang w:eastAsia="ar-SA"/>
        </w:rPr>
        <w:t xml:space="preserve"> 1)  zysk netto,</w:t>
      </w:r>
    </w:p>
    <w:p w:rsidR="00976989" w:rsidRPr="00F660AC" w:rsidRDefault="00976989" w:rsidP="00D75923">
      <w:pPr>
        <w:spacing w:after="0"/>
        <w:ind w:left="567" w:hanging="327"/>
        <w:rPr>
          <w:rFonts w:ascii="Times New Roman" w:hAnsi="Times New Roman"/>
          <w:sz w:val="24"/>
          <w:szCs w:val="24"/>
          <w:lang w:eastAsia="ar-SA"/>
        </w:rPr>
      </w:pPr>
      <w:r w:rsidRPr="00F660AC">
        <w:rPr>
          <w:rFonts w:ascii="Times New Roman" w:hAnsi="Times New Roman"/>
          <w:sz w:val="24"/>
          <w:szCs w:val="24"/>
          <w:lang w:eastAsia="ar-SA"/>
        </w:rPr>
        <w:t xml:space="preserve"> 2)  kwoty zwiększenia wartości  aktywów trwałych, będących skutkiem ustawowego przeszacowania tych aktywów,    </w:t>
      </w:r>
    </w:p>
    <w:p w:rsidR="00976989" w:rsidRPr="00F660AC" w:rsidRDefault="00976989" w:rsidP="00D75923">
      <w:pPr>
        <w:tabs>
          <w:tab w:val="left" w:pos="284"/>
        </w:tabs>
        <w:spacing w:after="0"/>
        <w:ind w:left="567" w:hanging="567"/>
        <w:rPr>
          <w:rFonts w:ascii="Times New Roman" w:hAnsi="Times New Roman"/>
          <w:sz w:val="24"/>
          <w:szCs w:val="24"/>
          <w:lang w:eastAsia="ar-SA"/>
        </w:rPr>
      </w:pPr>
      <w:r w:rsidRPr="00F660AC">
        <w:rPr>
          <w:rFonts w:ascii="Times New Roman" w:hAnsi="Times New Roman"/>
          <w:sz w:val="24"/>
          <w:szCs w:val="24"/>
          <w:lang w:eastAsia="ar-SA"/>
        </w:rPr>
        <w:t xml:space="preserve">     3)  kwoty środków pieniężnych przekazane na pokrycie ujemnego wyniku finansowego, o którym mowa w art.59 ust. 2 ustawy.</w:t>
      </w:r>
    </w:p>
    <w:p w:rsidR="00976989" w:rsidRPr="00F660AC" w:rsidRDefault="00976989" w:rsidP="00D75923">
      <w:pPr>
        <w:spacing w:after="0"/>
        <w:rPr>
          <w:rFonts w:ascii="Times New Roman" w:hAnsi="Times New Roman"/>
          <w:sz w:val="24"/>
          <w:szCs w:val="24"/>
          <w:lang w:eastAsia="ar-SA"/>
        </w:rPr>
      </w:pPr>
      <w:r w:rsidRPr="00F660AC">
        <w:rPr>
          <w:rFonts w:ascii="Times New Roman" w:hAnsi="Times New Roman"/>
          <w:sz w:val="24"/>
          <w:szCs w:val="24"/>
          <w:lang w:eastAsia="ar-SA"/>
        </w:rPr>
        <w:t>2.  Fundusz zakładu zmniejsza się o:</w:t>
      </w:r>
    </w:p>
    <w:p w:rsidR="00976989" w:rsidRPr="00F660AC" w:rsidRDefault="00976989" w:rsidP="00D75923">
      <w:pPr>
        <w:spacing w:after="0"/>
        <w:ind w:left="240"/>
        <w:rPr>
          <w:rFonts w:ascii="Times New Roman" w:hAnsi="Times New Roman"/>
          <w:sz w:val="24"/>
          <w:szCs w:val="24"/>
          <w:lang w:eastAsia="ar-SA"/>
        </w:rPr>
      </w:pPr>
      <w:r w:rsidRPr="00F660AC">
        <w:rPr>
          <w:rFonts w:ascii="Times New Roman" w:hAnsi="Times New Roman"/>
          <w:sz w:val="24"/>
          <w:szCs w:val="24"/>
          <w:lang w:eastAsia="ar-SA"/>
        </w:rPr>
        <w:t xml:space="preserve"> 1)  stratę netto</w:t>
      </w:r>
    </w:p>
    <w:p w:rsidR="00976989" w:rsidRDefault="00976989" w:rsidP="00D75923">
      <w:pPr>
        <w:spacing w:after="0"/>
        <w:ind w:left="567" w:hanging="284"/>
        <w:rPr>
          <w:rFonts w:ascii="Times New Roman" w:hAnsi="Times New Roman"/>
          <w:sz w:val="24"/>
          <w:szCs w:val="24"/>
          <w:lang w:eastAsia="ar-SA"/>
        </w:rPr>
      </w:pPr>
      <w:r w:rsidRPr="00F660AC">
        <w:rPr>
          <w:rFonts w:ascii="Times New Roman" w:hAnsi="Times New Roman"/>
          <w:sz w:val="24"/>
          <w:szCs w:val="24"/>
          <w:lang w:eastAsia="ar-SA"/>
        </w:rPr>
        <w:t>2)  koszty zmniejszenia wartości aktywów  trwałych, będącego skutkiem ustawowego przeszacowania    tych aktywów.</w:t>
      </w:r>
    </w:p>
    <w:p w:rsidR="00976989" w:rsidRPr="00F660AC" w:rsidRDefault="00976989" w:rsidP="00D75923">
      <w:pPr>
        <w:spacing w:after="0"/>
        <w:ind w:left="567" w:hanging="284"/>
        <w:rPr>
          <w:rFonts w:ascii="Times New Roman" w:hAnsi="Times New Roman"/>
          <w:sz w:val="24"/>
          <w:szCs w:val="24"/>
          <w:lang w:eastAsia="ar-SA"/>
        </w:rPr>
      </w:pPr>
    </w:p>
    <w:p w:rsidR="00976989" w:rsidRDefault="00976989" w:rsidP="00D75923">
      <w:pPr>
        <w:spacing w:after="0"/>
        <w:jc w:val="center"/>
        <w:rPr>
          <w:rFonts w:ascii="Times New Roman" w:hAnsi="Times New Roman"/>
          <w:b/>
          <w:sz w:val="24"/>
          <w:szCs w:val="24"/>
          <w:lang w:eastAsia="ar-SA"/>
        </w:rPr>
      </w:pPr>
      <w:r w:rsidRPr="00F660AC">
        <w:rPr>
          <w:rFonts w:ascii="Times New Roman" w:hAnsi="Times New Roman"/>
          <w:b/>
          <w:sz w:val="24"/>
          <w:szCs w:val="24"/>
          <w:lang w:eastAsia="ar-SA"/>
        </w:rPr>
        <w:t>§ 30.</w:t>
      </w:r>
    </w:p>
    <w:p w:rsidR="00976989" w:rsidRPr="00F660AC" w:rsidRDefault="00976989" w:rsidP="00D75923">
      <w:pPr>
        <w:spacing w:after="0"/>
        <w:jc w:val="center"/>
        <w:rPr>
          <w:rFonts w:ascii="Times New Roman" w:hAnsi="Times New Roman"/>
          <w:b/>
          <w:sz w:val="24"/>
          <w:szCs w:val="24"/>
          <w:lang w:eastAsia="ar-SA"/>
        </w:rPr>
      </w:pPr>
    </w:p>
    <w:p w:rsidR="00976989" w:rsidRPr="00F660AC" w:rsidRDefault="00976989" w:rsidP="00F660AC">
      <w:pPr>
        <w:rPr>
          <w:rFonts w:ascii="Times New Roman" w:hAnsi="Times New Roman"/>
          <w:sz w:val="24"/>
          <w:szCs w:val="24"/>
          <w:lang w:eastAsia="ar-SA"/>
        </w:rPr>
      </w:pPr>
      <w:r w:rsidRPr="00F660AC">
        <w:rPr>
          <w:rFonts w:ascii="Times New Roman" w:hAnsi="Times New Roman"/>
          <w:sz w:val="24"/>
          <w:szCs w:val="24"/>
          <w:lang w:eastAsia="ar-SA"/>
        </w:rPr>
        <w:t>Zakład decyduje samodzielnie o podziale zysku po zasięgnięciu opinii Rady Społecznej Zakładu.</w:t>
      </w:r>
    </w:p>
    <w:p w:rsidR="00976989" w:rsidRPr="00F660AC" w:rsidRDefault="00976989" w:rsidP="00F660AC">
      <w:pPr>
        <w:jc w:val="center"/>
        <w:rPr>
          <w:rFonts w:ascii="Times New Roman" w:hAnsi="Times New Roman"/>
          <w:b/>
          <w:sz w:val="24"/>
          <w:szCs w:val="24"/>
          <w:lang w:eastAsia="ar-SA"/>
        </w:rPr>
      </w:pPr>
      <w:r w:rsidRPr="00F660AC">
        <w:rPr>
          <w:rFonts w:ascii="Times New Roman" w:hAnsi="Times New Roman"/>
          <w:b/>
          <w:sz w:val="24"/>
          <w:szCs w:val="24"/>
          <w:lang w:eastAsia="ar-SA"/>
        </w:rPr>
        <w:t>§ 31.</w:t>
      </w:r>
    </w:p>
    <w:p w:rsidR="00976989" w:rsidRPr="00F660AC" w:rsidRDefault="00976989" w:rsidP="00D75923">
      <w:pPr>
        <w:spacing w:after="0"/>
        <w:jc w:val="both"/>
        <w:rPr>
          <w:rFonts w:ascii="Times New Roman" w:hAnsi="Times New Roman"/>
          <w:sz w:val="24"/>
          <w:szCs w:val="24"/>
          <w:lang w:eastAsia="ar-SA"/>
        </w:rPr>
      </w:pPr>
      <w:r w:rsidRPr="00F660AC">
        <w:rPr>
          <w:rFonts w:ascii="Times New Roman" w:hAnsi="Times New Roman"/>
          <w:sz w:val="24"/>
          <w:szCs w:val="24"/>
          <w:lang w:eastAsia="ar-SA"/>
        </w:rPr>
        <w:t>1. Ujemny wynik finansowy Zakład pokrywa we własnym zakresie.</w:t>
      </w:r>
    </w:p>
    <w:p w:rsidR="00976989" w:rsidRPr="00F660AC" w:rsidRDefault="00976989" w:rsidP="00D75923">
      <w:pPr>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2. Ujemny wynik finansowy nie może być podstawą do zaprzestania działalności Zakładu jeśli jego  dalsze istnienie uzasadnione jest celami i zadaniami do których realizacji został utworzony, a realizacji tych zadań nie może przejąć inny Zakład w sposób zapewniający nieprzerwane sprawowanie opieki zdrowotnej nad ludnością.</w:t>
      </w:r>
    </w:p>
    <w:p w:rsidR="00976989" w:rsidRPr="00F660AC" w:rsidRDefault="00976989" w:rsidP="00D75923">
      <w:pPr>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3. Podmiot tworzący Zakład tj.  Rada Powiatu Mławskiego, może w terminie 3 miesięcy od upływu terminu zatwierdzenia sprawozdania finansowego Zakładu, pokryć ujemny wynik finansowy za rok obrotowy tego Zakładu, jeżeli wynik ten, po dodaniu kosztów amortyzacji, ma wartość ujemną – do wysokości tej wartości.</w:t>
      </w:r>
    </w:p>
    <w:p w:rsidR="00976989" w:rsidRPr="00F660AC" w:rsidRDefault="00976989" w:rsidP="00D75923">
      <w:pPr>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4. Ujemny wynik finansowy i koszty amortyzacji, o których mowa w pkt. 3, dotyczą roku obrotowego objętego sprawozdaniem finansowym.</w:t>
      </w:r>
    </w:p>
    <w:p w:rsidR="00976989" w:rsidRPr="00F660AC" w:rsidRDefault="00976989" w:rsidP="00D75923">
      <w:pPr>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 xml:space="preserve">5. W przypadku niepokrycia ujemnego wyniku finansowego w sposób określony w </w:t>
      </w:r>
      <w:r>
        <w:rPr>
          <w:rFonts w:ascii="Times New Roman" w:hAnsi="Times New Roman"/>
          <w:sz w:val="24"/>
          <w:szCs w:val="24"/>
          <w:lang w:eastAsia="ar-SA"/>
        </w:rPr>
        <w:br/>
      </w:r>
      <w:r w:rsidRPr="00F660AC">
        <w:rPr>
          <w:rFonts w:ascii="Times New Roman" w:hAnsi="Times New Roman"/>
          <w:sz w:val="24"/>
          <w:szCs w:val="24"/>
          <w:lang w:eastAsia="ar-SA"/>
        </w:rPr>
        <w:t>pkt. 3 Rada Powiatu Mławskiego w terminie 12 miesięcy od upływu terminu określonego w pkt. 3 podejmie uchwałę o zmianie formy organizacyjno – prawnej albo o likwidacji Zakładu.</w:t>
      </w:r>
    </w:p>
    <w:p w:rsidR="00976989" w:rsidRPr="00F660AC" w:rsidRDefault="00976989" w:rsidP="00D75923">
      <w:pPr>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6. Uchwała Rady Powiatu Mławskiego o likwidacji Zakładu stanowi podstawę do wykreślenia Zakładu z rejestru podmiotów, wykonujących działalność leczniczą.</w:t>
      </w:r>
    </w:p>
    <w:p w:rsidR="00976989" w:rsidRPr="00F660AC" w:rsidRDefault="00976989" w:rsidP="00D75923">
      <w:pPr>
        <w:spacing w:after="0"/>
        <w:ind w:left="284" w:hanging="284"/>
        <w:jc w:val="both"/>
        <w:rPr>
          <w:rFonts w:ascii="Times New Roman" w:hAnsi="Times New Roman"/>
          <w:sz w:val="24"/>
          <w:szCs w:val="24"/>
          <w:lang w:eastAsia="ar-SA"/>
        </w:rPr>
      </w:pPr>
      <w:r w:rsidRPr="00F660AC">
        <w:rPr>
          <w:rFonts w:ascii="Times New Roman" w:hAnsi="Times New Roman"/>
          <w:sz w:val="24"/>
          <w:szCs w:val="24"/>
          <w:lang w:eastAsia="ar-SA"/>
        </w:rPr>
        <w:t xml:space="preserve">7. Zobowiązania i należności Zakładu po jego likwidacji stają się zobowiązaniami </w:t>
      </w:r>
      <w:r>
        <w:rPr>
          <w:rFonts w:ascii="Times New Roman" w:hAnsi="Times New Roman"/>
          <w:sz w:val="24"/>
          <w:szCs w:val="24"/>
          <w:lang w:eastAsia="ar-SA"/>
        </w:rPr>
        <w:br/>
      </w:r>
      <w:r w:rsidRPr="00F660AC">
        <w:rPr>
          <w:rFonts w:ascii="Times New Roman" w:hAnsi="Times New Roman"/>
          <w:sz w:val="24"/>
          <w:szCs w:val="24"/>
          <w:lang w:eastAsia="ar-SA"/>
        </w:rPr>
        <w:t>i należnościami Powiatu Mławskiego.</w:t>
      </w:r>
    </w:p>
    <w:p w:rsidR="00976989" w:rsidRPr="00F660AC" w:rsidRDefault="00976989" w:rsidP="00F660AC">
      <w:pPr>
        <w:jc w:val="center"/>
        <w:rPr>
          <w:rFonts w:ascii="Times New Roman" w:hAnsi="Times New Roman"/>
          <w:b/>
          <w:sz w:val="24"/>
          <w:szCs w:val="24"/>
          <w:lang w:eastAsia="ar-SA"/>
        </w:rPr>
      </w:pPr>
      <w:r w:rsidRPr="00F660AC">
        <w:rPr>
          <w:rFonts w:ascii="Times New Roman" w:hAnsi="Times New Roman"/>
          <w:b/>
          <w:sz w:val="24"/>
          <w:szCs w:val="24"/>
          <w:lang w:eastAsia="ar-SA"/>
        </w:rPr>
        <w:t>§ 32.</w:t>
      </w:r>
    </w:p>
    <w:p w:rsidR="00976989" w:rsidRPr="00F660AC" w:rsidRDefault="00976989" w:rsidP="00B30575">
      <w:pPr>
        <w:rPr>
          <w:rFonts w:ascii="Times New Roman" w:hAnsi="Times New Roman"/>
          <w:sz w:val="24"/>
          <w:szCs w:val="24"/>
          <w:lang w:eastAsia="ar-SA"/>
        </w:rPr>
      </w:pPr>
      <w:r w:rsidRPr="00F660AC">
        <w:rPr>
          <w:rFonts w:ascii="Times New Roman" w:hAnsi="Times New Roman"/>
          <w:sz w:val="24"/>
          <w:szCs w:val="24"/>
          <w:lang w:eastAsia="ar-SA"/>
        </w:rPr>
        <w:t>Zakład prowadzi rachunkowość na zasadach określonych w odrębnych przepisach.</w:t>
      </w:r>
    </w:p>
    <w:p w:rsidR="00976989" w:rsidRPr="00F660AC" w:rsidRDefault="00976989" w:rsidP="00F660AC">
      <w:pPr>
        <w:rPr>
          <w:rFonts w:ascii="Times New Roman" w:hAnsi="Times New Roman"/>
          <w:sz w:val="24"/>
          <w:szCs w:val="24"/>
          <w:lang w:eastAsia="ar-SA"/>
        </w:rPr>
      </w:pPr>
    </w:p>
    <w:p w:rsidR="00976989" w:rsidRPr="00F660AC" w:rsidRDefault="00976989" w:rsidP="00F660AC">
      <w:pPr>
        <w:jc w:val="center"/>
        <w:rPr>
          <w:rFonts w:ascii="Times New Roman" w:hAnsi="Times New Roman"/>
          <w:b/>
          <w:sz w:val="24"/>
          <w:szCs w:val="24"/>
          <w:lang w:eastAsia="ar-SA"/>
        </w:rPr>
      </w:pPr>
      <w:r w:rsidRPr="00F660AC">
        <w:rPr>
          <w:rFonts w:ascii="Times New Roman" w:hAnsi="Times New Roman"/>
          <w:b/>
          <w:sz w:val="24"/>
          <w:szCs w:val="24"/>
          <w:lang w:eastAsia="ar-SA"/>
        </w:rPr>
        <w:t>Rozdział VI</w:t>
      </w:r>
    </w:p>
    <w:p w:rsidR="00976989" w:rsidRPr="00F660AC" w:rsidRDefault="00976989" w:rsidP="00F660AC">
      <w:pPr>
        <w:jc w:val="center"/>
        <w:rPr>
          <w:rFonts w:ascii="Times New Roman" w:hAnsi="Times New Roman"/>
          <w:b/>
          <w:sz w:val="24"/>
          <w:szCs w:val="24"/>
          <w:lang w:eastAsia="ar-SA"/>
        </w:rPr>
      </w:pPr>
      <w:r w:rsidRPr="00F660AC">
        <w:rPr>
          <w:rFonts w:ascii="Times New Roman" w:hAnsi="Times New Roman"/>
          <w:b/>
          <w:sz w:val="24"/>
          <w:szCs w:val="24"/>
          <w:lang w:eastAsia="ar-SA"/>
        </w:rPr>
        <w:t>Postanowienia końcowe</w:t>
      </w:r>
    </w:p>
    <w:p w:rsidR="00976989" w:rsidRPr="00F660AC" w:rsidRDefault="00976989" w:rsidP="00F660AC">
      <w:pPr>
        <w:jc w:val="center"/>
        <w:rPr>
          <w:rFonts w:ascii="Times New Roman" w:hAnsi="Times New Roman"/>
          <w:b/>
          <w:sz w:val="24"/>
          <w:szCs w:val="24"/>
          <w:lang w:eastAsia="ar-SA"/>
        </w:rPr>
      </w:pPr>
      <w:r w:rsidRPr="00F660AC">
        <w:rPr>
          <w:rFonts w:ascii="Times New Roman" w:hAnsi="Times New Roman"/>
          <w:b/>
          <w:sz w:val="24"/>
          <w:szCs w:val="24"/>
          <w:lang w:eastAsia="ar-SA"/>
        </w:rPr>
        <w:t>§ 33.</w:t>
      </w:r>
    </w:p>
    <w:p w:rsidR="00976989" w:rsidRPr="00F660AC" w:rsidRDefault="00976989" w:rsidP="00B30575">
      <w:pPr>
        <w:jc w:val="both"/>
        <w:rPr>
          <w:rFonts w:ascii="Times New Roman" w:hAnsi="Times New Roman"/>
          <w:sz w:val="24"/>
          <w:szCs w:val="24"/>
          <w:lang w:eastAsia="ar-SA"/>
        </w:rPr>
      </w:pPr>
      <w:r>
        <w:rPr>
          <w:rFonts w:ascii="Times New Roman" w:hAnsi="Times New Roman"/>
          <w:sz w:val="24"/>
          <w:szCs w:val="24"/>
          <w:lang w:eastAsia="ar-SA"/>
        </w:rPr>
        <w:t>N</w:t>
      </w:r>
      <w:r w:rsidRPr="00F660AC">
        <w:rPr>
          <w:rFonts w:ascii="Times New Roman" w:hAnsi="Times New Roman"/>
          <w:sz w:val="24"/>
          <w:szCs w:val="24"/>
          <w:lang w:eastAsia="ar-SA"/>
        </w:rPr>
        <w:t>adzór nad działalnością merytoryczną i finansową  zakładu sprawuje Rada Powiatu Mławskiego.</w:t>
      </w:r>
    </w:p>
    <w:p w:rsidR="00976989" w:rsidRPr="00F660AC" w:rsidRDefault="00976989" w:rsidP="00F660AC">
      <w:pPr>
        <w:jc w:val="center"/>
        <w:rPr>
          <w:rFonts w:ascii="Times New Roman" w:hAnsi="Times New Roman"/>
          <w:b/>
          <w:sz w:val="24"/>
          <w:szCs w:val="24"/>
          <w:lang w:eastAsia="ar-SA"/>
        </w:rPr>
      </w:pPr>
      <w:r w:rsidRPr="00F660AC">
        <w:rPr>
          <w:rFonts w:ascii="Times New Roman" w:hAnsi="Times New Roman"/>
          <w:b/>
          <w:sz w:val="24"/>
          <w:szCs w:val="24"/>
          <w:lang w:eastAsia="ar-SA"/>
        </w:rPr>
        <w:t>§ 34.</w:t>
      </w:r>
    </w:p>
    <w:p w:rsidR="00976989" w:rsidRPr="00F660AC" w:rsidRDefault="00976989" w:rsidP="00D75923">
      <w:pPr>
        <w:jc w:val="both"/>
        <w:rPr>
          <w:rFonts w:ascii="Times New Roman" w:hAnsi="Times New Roman"/>
          <w:sz w:val="24"/>
          <w:szCs w:val="24"/>
          <w:lang w:eastAsia="ar-SA"/>
        </w:rPr>
      </w:pPr>
      <w:r w:rsidRPr="00F660AC">
        <w:rPr>
          <w:rFonts w:ascii="Times New Roman" w:hAnsi="Times New Roman"/>
          <w:sz w:val="24"/>
          <w:szCs w:val="24"/>
          <w:lang w:eastAsia="ar-SA"/>
        </w:rPr>
        <w:t>W sprawach nieuregulowanych w Statucie mają zastosowanie odpowiednie przepisy zawarte w  ustawie</w:t>
      </w:r>
      <w:r>
        <w:rPr>
          <w:rFonts w:ascii="Times New Roman" w:hAnsi="Times New Roman"/>
          <w:sz w:val="24"/>
          <w:szCs w:val="24"/>
          <w:lang w:eastAsia="ar-SA"/>
        </w:rPr>
        <w:t xml:space="preserve">  </w:t>
      </w:r>
      <w:r w:rsidRPr="00F660AC">
        <w:rPr>
          <w:rFonts w:ascii="Times New Roman" w:hAnsi="Times New Roman"/>
          <w:sz w:val="24"/>
          <w:szCs w:val="24"/>
          <w:lang w:eastAsia="ar-SA"/>
        </w:rPr>
        <w:t>działalności leczniczej,  przepisach wydanych na jej podstawie oraz inne powszechnie obowiązujące przepisy prawa.</w:t>
      </w:r>
    </w:p>
    <w:p w:rsidR="00976989" w:rsidRPr="00F660AC" w:rsidRDefault="00976989" w:rsidP="00F660AC">
      <w:pPr>
        <w:tabs>
          <w:tab w:val="left" w:pos="0"/>
          <w:tab w:val="left" w:pos="283"/>
        </w:tabs>
        <w:jc w:val="center"/>
        <w:rPr>
          <w:rFonts w:ascii="Times New Roman" w:hAnsi="Times New Roman"/>
          <w:b/>
          <w:bCs/>
          <w:sz w:val="24"/>
          <w:szCs w:val="24"/>
          <w:lang w:eastAsia="ar-SA"/>
        </w:rPr>
      </w:pPr>
      <w:r w:rsidRPr="00F660AC">
        <w:rPr>
          <w:rFonts w:ascii="Times New Roman" w:hAnsi="Times New Roman"/>
          <w:b/>
          <w:bCs/>
          <w:sz w:val="24"/>
          <w:szCs w:val="24"/>
          <w:lang w:eastAsia="ar-SA"/>
        </w:rPr>
        <w:t>§ 35.</w:t>
      </w:r>
    </w:p>
    <w:p w:rsidR="00976989" w:rsidRPr="00F660AC" w:rsidRDefault="00976989" w:rsidP="00B30575">
      <w:pPr>
        <w:tabs>
          <w:tab w:val="left" w:pos="-142"/>
          <w:tab w:val="left" w:pos="553"/>
        </w:tabs>
        <w:jc w:val="both"/>
        <w:rPr>
          <w:rFonts w:ascii="Times New Roman" w:hAnsi="Times New Roman"/>
          <w:sz w:val="24"/>
          <w:szCs w:val="24"/>
          <w:lang w:eastAsia="ar-SA"/>
        </w:rPr>
      </w:pPr>
      <w:r w:rsidRPr="00F660AC">
        <w:rPr>
          <w:rFonts w:ascii="Times New Roman" w:hAnsi="Times New Roman"/>
          <w:sz w:val="24"/>
          <w:szCs w:val="24"/>
          <w:lang w:eastAsia="ar-SA"/>
        </w:rPr>
        <w:t>Zmiana Statutu wymaga podjęcia przez Radę Powiatu Mławskiego  uchwały o zmianie Statutu.</w:t>
      </w:r>
    </w:p>
    <w:p w:rsidR="00976989" w:rsidRPr="00F660AC" w:rsidRDefault="00976989" w:rsidP="00F660AC">
      <w:pPr>
        <w:tabs>
          <w:tab w:val="left" w:pos="270"/>
          <w:tab w:val="left" w:pos="553"/>
        </w:tabs>
        <w:ind w:left="270" w:hanging="285"/>
        <w:rPr>
          <w:rFonts w:ascii="Times New Roman" w:hAnsi="Times New Roman"/>
          <w:sz w:val="24"/>
          <w:szCs w:val="24"/>
          <w:lang w:eastAsia="ar-SA"/>
        </w:rPr>
      </w:pPr>
    </w:p>
    <w:p w:rsidR="00976989" w:rsidRDefault="00976989" w:rsidP="00D75923">
      <w:pPr>
        <w:jc w:val="center"/>
        <w:rPr>
          <w:rFonts w:ascii="Times New Roman" w:hAnsi="Times New Roman"/>
          <w:b/>
          <w:sz w:val="24"/>
          <w:szCs w:val="24"/>
        </w:rPr>
      </w:pPr>
      <w:r>
        <w:rPr>
          <w:rFonts w:ascii="Times New Roman" w:hAnsi="Times New Roman"/>
          <w:sz w:val="24"/>
          <w:szCs w:val="24"/>
        </w:rPr>
        <w:tab/>
      </w:r>
      <w:r w:rsidRPr="00D75923">
        <w:rPr>
          <w:rFonts w:ascii="Times New Roman" w:hAnsi="Times New Roman"/>
          <w:b/>
          <w:sz w:val="24"/>
          <w:szCs w:val="24"/>
        </w:rPr>
        <w:t xml:space="preserve">                                       Przewodniczący Rady Powiatu</w:t>
      </w:r>
    </w:p>
    <w:p w:rsidR="00976989" w:rsidRPr="00D75923" w:rsidRDefault="00976989" w:rsidP="00D75923">
      <w:pPr>
        <w:jc w:val="center"/>
        <w:rPr>
          <w:rFonts w:ascii="Times New Roman" w:hAnsi="Times New Roman"/>
          <w:b/>
          <w:sz w:val="24"/>
          <w:szCs w:val="24"/>
        </w:rPr>
      </w:pPr>
      <w:r>
        <w:t xml:space="preserve">                                                              </w:t>
      </w:r>
      <w:r>
        <w:pict>
          <v:shape id="_x0000_i1027" type="#_x0000_t75" style="width:172.5pt;height:21.75pt">
            <v:imagedata r:id="rId7" o:title=""/>
          </v:shape>
        </w:pict>
      </w:r>
    </w:p>
    <w:p w:rsidR="00976989" w:rsidRPr="00D75923" w:rsidRDefault="00976989" w:rsidP="00D75923">
      <w:pPr>
        <w:tabs>
          <w:tab w:val="left" w:pos="5440"/>
        </w:tabs>
        <w:spacing w:line="360" w:lineRule="auto"/>
        <w:rPr>
          <w:rFonts w:ascii="Times New Roman" w:hAnsi="Times New Roman"/>
          <w:sz w:val="24"/>
          <w:szCs w:val="24"/>
        </w:rPr>
      </w:pPr>
      <w:r w:rsidRPr="00D75923">
        <w:rPr>
          <w:rFonts w:ascii="Times New Roman" w:hAnsi="Times New Roman"/>
          <w:b/>
          <w:sz w:val="24"/>
          <w:szCs w:val="24"/>
        </w:rPr>
        <w:t xml:space="preserve">                                                                          </w:t>
      </w:r>
      <w:r>
        <w:rPr>
          <w:rFonts w:ascii="Times New Roman" w:hAnsi="Times New Roman"/>
          <w:b/>
          <w:sz w:val="24"/>
          <w:szCs w:val="24"/>
        </w:rPr>
        <w:t xml:space="preserve">         </w:t>
      </w:r>
      <w:r w:rsidRPr="00D75923">
        <w:rPr>
          <w:rFonts w:ascii="Times New Roman" w:hAnsi="Times New Roman"/>
          <w:b/>
          <w:sz w:val="24"/>
          <w:szCs w:val="24"/>
        </w:rPr>
        <w:t>Michał Danielewicz</w:t>
      </w:r>
    </w:p>
    <w:p w:rsidR="00976989" w:rsidRPr="00F660AC" w:rsidRDefault="00976989" w:rsidP="00FA7B10">
      <w:pPr>
        <w:spacing w:line="360" w:lineRule="auto"/>
        <w:jc w:val="right"/>
        <w:rPr>
          <w:rFonts w:ascii="Times New Roman" w:hAnsi="Times New Roman"/>
          <w:sz w:val="24"/>
          <w:szCs w:val="24"/>
        </w:rPr>
      </w:pPr>
    </w:p>
    <w:p w:rsidR="00976989" w:rsidRPr="00F660AC" w:rsidRDefault="00976989" w:rsidP="00FA7B10">
      <w:pPr>
        <w:rPr>
          <w:rFonts w:ascii="Times New Roman" w:hAnsi="Times New Roman"/>
          <w:sz w:val="24"/>
          <w:szCs w:val="24"/>
        </w:rPr>
      </w:pPr>
    </w:p>
    <w:sectPr w:rsidR="00976989" w:rsidRPr="00F660AC" w:rsidSect="00CD662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989" w:rsidRDefault="00976989" w:rsidP="008443B6">
      <w:pPr>
        <w:spacing w:after="0" w:line="240" w:lineRule="auto"/>
      </w:pPr>
      <w:r>
        <w:separator/>
      </w:r>
    </w:p>
  </w:endnote>
  <w:endnote w:type="continuationSeparator" w:id="0">
    <w:p w:rsidR="00976989" w:rsidRDefault="00976989" w:rsidP="00844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989" w:rsidRDefault="00976989" w:rsidP="008443B6">
      <w:pPr>
        <w:spacing w:after="0" w:line="240" w:lineRule="auto"/>
      </w:pPr>
      <w:r>
        <w:separator/>
      </w:r>
    </w:p>
  </w:footnote>
  <w:footnote w:type="continuationSeparator" w:id="0">
    <w:p w:rsidR="00976989" w:rsidRDefault="00976989" w:rsidP="008443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
      <w:lvlJc w:val="left"/>
      <w:pPr>
        <w:tabs>
          <w:tab w:val="num" w:pos="0"/>
        </w:tabs>
      </w:pPr>
      <w:rPr>
        <w:rFonts w:ascii="Times New Roman" w:hAnsi="Times New Roman" w:cs="Times New Roman"/>
        <w:b w:val="0"/>
        <w:i w:val="0"/>
        <w:sz w:val="22"/>
        <w:u w:val="none"/>
      </w:rPr>
    </w:lvl>
  </w:abstractNum>
  <w:abstractNum w:abstractNumId="1">
    <w:nsid w:val="21811975"/>
    <w:multiLevelType w:val="hybridMultilevel"/>
    <w:tmpl w:val="FEE084AC"/>
    <w:lvl w:ilvl="0" w:tplc="4A843C26">
      <w:start w:val="1"/>
      <w:numFmt w:val="decimal"/>
      <w:lvlText w:val="%1."/>
      <w:lvlJc w:val="left"/>
      <w:pPr>
        <w:tabs>
          <w:tab w:val="num" w:pos="720"/>
        </w:tabs>
        <w:ind w:left="720" w:hanging="360"/>
      </w:pPr>
      <w:rPr>
        <w:rFonts w:cs="Times New Roman"/>
      </w:rPr>
    </w:lvl>
    <w:lvl w:ilvl="1" w:tplc="81E833AA">
      <w:start w:val="1"/>
      <w:numFmt w:val="lowerLetter"/>
      <w:lvlText w:val="%2."/>
      <w:lvlJc w:val="left"/>
      <w:pPr>
        <w:tabs>
          <w:tab w:val="num" w:pos="1440"/>
        </w:tabs>
        <w:ind w:left="1440" w:hanging="360"/>
      </w:pPr>
      <w:rPr>
        <w:rFonts w:cs="Times New Roman"/>
      </w:rPr>
    </w:lvl>
    <w:lvl w:ilvl="2" w:tplc="595EE40C">
      <w:start w:val="1"/>
      <w:numFmt w:val="decimal"/>
      <w:lvlText w:val="%3)"/>
      <w:lvlJc w:val="left"/>
      <w:pPr>
        <w:tabs>
          <w:tab w:val="num" w:pos="2204"/>
        </w:tabs>
        <w:ind w:left="220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4E362905"/>
    <w:multiLevelType w:val="hybridMultilevel"/>
    <w:tmpl w:val="95BE3550"/>
    <w:lvl w:ilvl="0" w:tplc="4A843C26">
      <w:start w:val="1"/>
      <w:numFmt w:val="decimal"/>
      <w:lvlText w:val="%1."/>
      <w:lvlJc w:val="left"/>
      <w:pPr>
        <w:tabs>
          <w:tab w:val="num" w:pos="720"/>
        </w:tabs>
        <w:ind w:left="720" w:hanging="360"/>
      </w:pPr>
      <w:rPr>
        <w:rFonts w:cs="Times New Roman"/>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AD88CEF0">
      <w:start w:val="1"/>
      <w:numFmt w:val="lowerLetter"/>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5AC32F32"/>
    <w:multiLevelType w:val="hybridMultilevel"/>
    <w:tmpl w:val="0658AB02"/>
    <w:lvl w:ilvl="0" w:tplc="CFD8365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704E404C"/>
    <w:multiLevelType w:val="hybridMultilevel"/>
    <w:tmpl w:val="627217E8"/>
    <w:lvl w:ilvl="0" w:tplc="888AAF5E">
      <w:start w:val="2"/>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7469272C"/>
    <w:multiLevelType w:val="hybridMultilevel"/>
    <w:tmpl w:val="97AE690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7C2"/>
    <w:rsid w:val="000D4D9E"/>
    <w:rsid w:val="00214A21"/>
    <w:rsid w:val="002D4E43"/>
    <w:rsid w:val="003B1D74"/>
    <w:rsid w:val="00413A7C"/>
    <w:rsid w:val="0046348C"/>
    <w:rsid w:val="0048417B"/>
    <w:rsid w:val="00573A41"/>
    <w:rsid w:val="00594E9F"/>
    <w:rsid w:val="005F0C3F"/>
    <w:rsid w:val="006056B3"/>
    <w:rsid w:val="00675780"/>
    <w:rsid w:val="006A62CD"/>
    <w:rsid w:val="006C4A6C"/>
    <w:rsid w:val="007019A5"/>
    <w:rsid w:val="007557B4"/>
    <w:rsid w:val="00817866"/>
    <w:rsid w:val="008443B6"/>
    <w:rsid w:val="00976989"/>
    <w:rsid w:val="00A57535"/>
    <w:rsid w:val="00B30575"/>
    <w:rsid w:val="00B91E3F"/>
    <w:rsid w:val="00BA5133"/>
    <w:rsid w:val="00BA6AB9"/>
    <w:rsid w:val="00BF01B0"/>
    <w:rsid w:val="00C04E70"/>
    <w:rsid w:val="00C347C2"/>
    <w:rsid w:val="00CD6628"/>
    <w:rsid w:val="00CF185C"/>
    <w:rsid w:val="00CF27E3"/>
    <w:rsid w:val="00D4243D"/>
    <w:rsid w:val="00D75923"/>
    <w:rsid w:val="00DA7B42"/>
    <w:rsid w:val="00DF3BC0"/>
    <w:rsid w:val="00E01059"/>
    <w:rsid w:val="00EA548E"/>
    <w:rsid w:val="00F660AC"/>
    <w:rsid w:val="00FA7B1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66"/>
    <w:pPr>
      <w:spacing w:after="200" w:line="276" w:lineRule="auto"/>
    </w:pPr>
    <w:rPr>
      <w:lang w:eastAsia="en-US"/>
    </w:rPr>
  </w:style>
  <w:style w:type="paragraph" w:styleId="Heading2">
    <w:name w:val="heading 2"/>
    <w:basedOn w:val="Normal"/>
    <w:next w:val="Normal"/>
    <w:link w:val="Heading2Char"/>
    <w:uiPriority w:val="99"/>
    <w:qFormat/>
    <w:rsid w:val="00F660AC"/>
    <w:pPr>
      <w:keepNext/>
      <w:spacing w:after="0" w:line="240" w:lineRule="auto"/>
      <w:jc w:val="center"/>
      <w:outlineLvl w:val="1"/>
    </w:pPr>
    <w:rPr>
      <w:rFonts w:ascii="Times New Roman" w:eastAsia="Times New Roman" w:hAnsi="Times New Roman"/>
      <w:b/>
      <w:bCs/>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660AC"/>
    <w:rPr>
      <w:rFonts w:ascii="Times New Roman" w:hAnsi="Times New Roman" w:cs="Times New Roman"/>
      <w:b/>
      <w:bCs/>
      <w:sz w:val="24"/>
      <w:szCs w:val="24"/>
      <w:lang w:eastAsia="pl-PL"/>
    </w:rPr>
  </w:style>
  <w:style w:type="paragraph" w:styleId="Header">
    <w:name w:val="header"/>
    <w:basedOn w:val="Normal"/>
    <w:link w:val="HeaderChar"/>
    <w:uiPriority w:val="99"/>
    <w:semiHidden/>
    <w:rsid w:val="008443B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443B6"/>
    <w:rPr>
      <w:rFonts w:cs="Times New Roman"/>
    </w:rPr>
  </w:style>
  <w:style w:type="paragraph" w:styleId="Footer">
    <w:name w:val="footer"/>
    <w:basedOn w:val="Normal"/>
    <w:link w:val="FooterChar"/>
    <w:uiPriority w:val="99"/>
    <w:semiHidden/>
    <w:rsid w:val="008443B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8443B6"/>
    <w:rPr>
      <w:rFonts w:cs="Times New Roman"/>
    </w:rPr>
  </w:style>
  <w:style w:type="paragraph" w:customStyle="1" w:styleId="Default">
    <w:name w:val="Default"/>
    <w:uiPriority w:val="99"/>
    <w:rsid w:val="00FA7B10"/>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semiHidden/>
    <w:rsid w:val="00F660AC"/>
    <w:pPr>
      <w:widowControl w:val="0"/>
      <w:suppressAutoHyphens/>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F660AC"/>
    <w:rPr>
      <w:rFonts w:ascii="Times New Roman" w:hAnsi="Times New Roman" w:cs="Times New Roman"/>
      <w:sz w:val="24"/>
      <w:szCs w:val="24"/>
    </w:rPr>
  </w:style>
  <w:style w:type="paragraph" w:customStyle="1" w:styleId="Tekstpodstawowywcity31">
    <w:name w:val="Tekst podstawowy wcięty 31"/>
    <w:basedOn w:val="Normal"/>
    <w:uiPriority w:val="99"/>
    <w:rsid w:val="00F660AC"/>
    <w:pPr>
      <w:widowControl w:val="0"/>
      <w:suppressAutoHyphens/>
      <w:spacing w:after="0" w:line="240" w:lineRule="auto"/>
      <w:ind w:left="720"/>
      <w:jc w:val="both"/>
    </w:pPr>
    <w:rPr>
      <w:rFonts w:ascii="Times New Roman" w:hAnsi="Times New Roman"/>
      <w:sz w:val="24"/>
      <w:szCs w:val="24"/>
    </w:rPr>
  </w:style>
  <w:style w:type="paragraph" w:styleId="ListParagraph">
    <w:name w:val="List Paragraph"/>
    <w:basedOn w:val="Normal"/>
    <w:uiPriority w:val="99"/>
    <w:qFormat/>
    <w:rsid w:val="00F660AC"/>
    <w:pPr>
      <w:ind w:left="720"/>
      <w:contextualSpacing/>
    </w:pPr>
  </w:style>
  <w:style w:type="paragraph" w:styleId="EndnoteText">
    <w:name w:val="endnote text"/>
    <w:basedOn w:val="Normal"/>
    <w:link w:val="EndnoteTextChar"/>
    <w:uiPriority w:val="99"/>
    <w:semiHidden/>
    <w:rsid w:val="00D4243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4243D"/>
    <w:rPr>
      <w:rFonts w:cs="Times New Roman"/>
      <w:sz w:val="20"/>
      <w:szCs w:val="20"/>
    </w:rPr>
  </w:style>
  <w:style w:type="character" w:styleId="EndnoteReference">
    <w:name w:val="endnote reference"/>
    <w:basedOn w:val="DefaultParagraphFont"/>
    <w:uiPriority w:val="99"/>
    <w:semiHidden/>
    <w:rsid w:val="00D4243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2850</Words>
  <Characters>17104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asia</cp:lastModifiedBy>
  <cp:revision>4</cp:revision>
  <cp:lastPrinted>2013-01-10T10:06:00Z</cp:lastPrinted>
  <dcterms:created xsi:type="dcterms:W3CDTF">2013-01-22T11:28:00Z</dcterms:created>
  <dcterms:modified xsi:type="dcterms:W3CDTF">2013-01-25T10:49:00Z</dcterms:modified>
</cp:coreProperties>
</file>