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F9" w:rsidRPr="00D303DB" w:rsidRDefault="00237001" w:rsidP="00E65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DF9" w:rsidRPr="00D303DB">
        <w:rPr>
          <w:rFonts w:ascii="Times New Roman" w:hAnsi="Times New Roman" w:cs="Times New Roman"/>
          <w:b/>
          <w:bCs/>
          <w:sz w:val="24"/>
          <w:szCs w:val="24"/>
        </w:rPr>
        <w:t>Uc</w:t>
      </w:r>
      <w:r w:rsidR="00521906">
        <w:rPr>
          <w:rFonts w:ascii="Times New Roman" w:hAnsi="Times New Roman" w:cs="Times New Roman"/>
          <w:b/>
          <w:bCs/>
          <w:sz w:val="24"/>
          <w:szCs w:val="24"/>
        </w:rPr>
        <w:t xml:space="preserve">hwała Nr </w:t>
      </w:r>
      <w:r w:rsidR="00C11739">
        <w:rPr>
          <w:rFonts w:ascii="Times New Roman" w:hAnsi="Times New Roman" w:cs="Times New Roman"/>
          <w:b/>
          <w:bCs/>
          <w:sz w:val="24"/>
          <w:szCs w:val="24"/>
        </w:rPr>
        <w:t xml:space="preserve">XXX/234/2013 </w:t>
      </w:r>
    </w:p>
    <w:p w:rsidR="00776DF9" w:rsidRPr="00D303DB" w:rsidRDefault="00776DF9" w:rsidP="00E65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3DB">
        <w:rPr>
          <w:rFonts w:ascii="Times New Roman" w:hAnsi="Times New Roman" w:cs="Times New Roman"/>
          <w:b/>
          <w:bCs/>
          <w:sz w:val="24"/>
          <w:szCs w:val="24"/>
        </w:rPr>
        <w:t>Rady Powiatu Mławskiego</w:t>
      </w:r>
    </w:p>
    <w:p w:rsidR="00776DF9" w:rsidRPr="00D303DB" w:rsidRDefault="00C11739" w:rsidP="00E65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 sierpnia 2013 roku</w:t>
      </w:r>
    </w:p>
    <w:p w:rsidR="00776DF9" w:rsidRPr="00D303DB" w:rsidRDefault="00776DF9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DF9" w:rsidRPr="00D303DB" w:rsidRDefault="00776DF9" w:rsidP="002524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DB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i zagwarantowania wkładu własnego na realizację inwestycji pn.: „Rozbudowa skrzyżowania drogi powiatowej nr P4640W Bieżuń – Szreńsk – Mława ( ul. Sienkiewicza) z drogą powiatową Nr P2383W (ul. Powstańców Styczniowych) na skrzyżowanie typu małe rondo w Mławie wraz z dojazdami” </w:t>
      </w:r>
      <w:r w:rsidR="002524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D303DB">
        <w:rPr>
          <w:rFonts w:ascii="Times New Roman" w:hAnsi="Times New Roman" w:cs="Times New Roman"/>
          <w:b/>
          <w:bCs/>
          <w:sz w:val="24"/>
          <w:szCs w:val="24"/>
        </w:rPr>
        <w:t>w ramach Narodowego programu przebudowy dróg lokalnych-  etap II Bezpieczeństwo – Dostępność – Rozwój „ w partnerstwie z Miastem Mława.</w:t>
      </w:r>
    </w:p>
    <w:p w:rsidR="00776DF9" w:rsidRPr="00D303DB" w:rsidRDefault="00776DF9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DF9" w:rsidRPr="009D266C" w:rsidRDefault="00776DF9" w:rsidP="00252427">
      <w:pPr>
        <w:jc w:val="both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 xml:space="preserve">Na podstawie  art. 4 ust. 1 pkt 6 oraz art. 12 pkt 4 ustawy z dnia 5 czerwca 1998r. </w:t>
      </w:r>
      <w:r w:rsidR="002524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03DB">
        <w:rPr>
          <w:rFonts w:ascii="Times New Roman" w:hAnsi="Times New Roman" w:cs="Times New Roman"/>
          <w:sz w:val="24"/>
          <w:szCs w:val="24"/>
        </w:rPr>
        <w:t>o samorządzie powiatowym (</w:t>
      </w:r>
      <w:r w:rsidRPr="00764534">
        <w:rPr>
          <w:rFonts w:ascii="Times New Roman" w:hAnsi="Times New Roman" w:cs="Times New Roman"/>
          <w:sz w:val="24"/>
          <w:szCs w:val="24"/>
        </w:rPr>
        <w:t>Dz. U. z 2013 r. poz. 595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03DB">
        <w:rPr>
          <w:rFonts w:ascii="Times New Roman" w:hAnsi="Times New Roman" w:cs="Times New Roman"/>
          <w:sz w:val="24"/>
          <w:szCs w:val="24"/>
        </w:rPr>
        <w:t>i art. 220 ustawy z dnia 27 sierpnia 2009 r. o finans</w:t>
      </w:r>
      <w:r>
        <w:rPr>
          <w:rFonts w:ascii="Times New Roman" w:hAnsi="Times New Roman" w:cs="Times New Roman"/>
          <w:sz w:val="24"/>
          <w:szCs w:val="24"/>
        </w:rPr>
        <w:t>ach publicznych (Dz. U z 2013 r. poz. 885</w:t>
      </w:r>
      <w:r w:rsidRPr="00D303DB">
        <w:rPr>
          <w:rFonts w:ascii="Times New Roman" w:hAnsi="Times New Roman" w:cs="Times New Roman"/>
          <w:sz w:val="24"/>
          <w:szCs w:val="24"/>
        </w:rPr>
        <w:t xml:space="preserve">) </w:t>
      </w:r>
      <w:r w:rsidRPr="009D266C">
        <w:rPr>
          <w:rFonts w:ascii="Times New Roman" w:hAnsi="Times New Roman" w:cs="Times New Roman"/>
          <w:sz w:val="24"/>
          <w:szCs w:val="24"/>
        </w:rPr>
        <w:t xml:space="preserve">Rada Powiatu Mławskiego uchwala co następuje: </w:t>
      </w:r>
    </w:p>
    <w:p w:rsidR="00776DF9" w:rsidRPr="00D303DB" w:rsidRDefault="00776DF9" w:rsidP="008C65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DF9" w:rsidRPr="00D303DB" w:rsidRDefault="00776DF9" w:rsidP="008C6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>§ 1</w:t>
      </w:r>
    </w:p>
    <w:p w:rsidR="00776DF9" w:rsidRPr="00D303DB" w:rsidRDefault="00776DF9" w:rsidP="00E654B6">
      <w:pPr>
        <w:rPr>
          <w:rFonts w:ascii="Times New Roman" w:hAnsi="Times New Roman" w:cs="Times New Roman"/>
          <w:sz w:val="24"/>
          <w:szCs w:val="24"/>
        </w:rPr>
      </w:pPr>
    </w:p>
    <w:p w:rsidR="00776DF9" w:rsidRPr="00D303DB" w:rsidRDefault="00776DF9" w:rsidP="002524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 xml:space="preserve">Wyraża się zgodę na realizację przez Powiat Mławski w partnerstwie z Miastem Mława zadania inwestycyjnego pn.: „ </w:t>
      </w:r>
      <w:r w:rsidRPr="00D303DB">
        <w:rPr>
          <w:rFonts w:ascii="Times New Roman" w:hAnsi="Times New Roman" w:cs="Times New Roman"/>
          <w:b/>
          <w:bCs/>
          <w:sz w:val="24"/>
          <w:szCs w:val="24"/>
        </w:rPr>
        <w:t xml:space="preserve">Rozbudowa skrzyżowania drogi powiatowej Nr P4640W Bieżuń- Szreńsk- Mława (ul. Sienkiewicza) z drogą powiatową </w:t>
      </w:r>
      <w:r w:rsidR="002524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303DB">
        <w:rPr>
          <w:rFonts w:ascii="Times New Roman" w:hAnsi="Times New Roman" w:cs="Times New Roman"/>
          <w:b/>
          <w:bCs/>
          <w:sz w:val="24"/>
          <w:szCs w:val="24"/>
        </w:rPr>
        <w:t xml:space="preserve">Nr P2383W ( ul. Powstańców Styczniowych) na skrzyżowanie typu małe rondo </w:t>
      </w:r>
      <w:r w:rsidR="0025242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303DB">
        <w:rPr>
          <w:rFonts w:ascii="Times New Roman" w:hAnsi="Times New Roman" w:cs="Times New Roman"/>
          <w:b/>
          <w:bCs/>
          <w:sz w:val="24"/>
          <w:szCs w:val="24"/>
        </w:rPr>
        <w:t xml:space="preserve">w Mławie wraz z dojazdami” </w:t>
      </w:r>
      <w:r w:rsidRPr="00D303DB">
        <w:rPr>
          <w:rFonts w:ascii="Times New Roman" w:hAnsi="Times New Roman" w:cs="Times New Roman"/>
          <w:sz w:val="24"/>
          <w:szCs w:val="24"/>
        </w:rPr>
        <w:t xml:space="preserve">w ramach Narodowego programu przebudowy dróg lokalnych – Etap II Bezpieczeństwo – Dostępność – Rozwój. </w:t>
      </w:r>
    </w:p>
    <w:p w:rsidR="00776DF9" w:rsidRPr="00D303DB" w:rsidRDefault="00776DF9" w:rsidP="003F28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 xml:space="preserve">Koszt całkowity realizacji inwestycji </w:t>
      </w:r>
      <w:r>
        <w:rPr>
          <w:rFonts w:ascii="Times New Roman" w:hAnsi="Times New Roman" w:cs="Times New Roman"/>
          <w:sz w:val="24"/>
          <w:szCs w:val="24"/>
        </w:rPr>
        <w:t xml:space="preserve">w 2014 r. </w:t>
      </w:r>
      <w:r w:rsidRPr="00034629">
        <w:rPr>
          <w:rFonts w:ascii="Times New Roman" w:hAnsi="Times New Roman" w:cs="Times New Roman"/>
          <w:b/>
          <w:bCs/>
          <w:sz w:val="24"/>
          <w:szCs w:val="24"/>
        </w:rPr>
        <w:t>2 981 434,88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D303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DF9" w:rsidRDefault="00776DF9" w:rsidP="007D37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DF9" w:rsidRPr="00D303DB" w:rsidRDefault="00776DF9" w:rsidP="003F28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 xml:space="preserve">Upoważnia się Zarząd Powiatu Mławskiego do podpisania z Burmistrzem Miasta Mławy umowy partnerskiej o realizacji przedsięwzięcia.                                                                                                          </w:t>
      </w:r>
    </w:p>
    <w:p w:rsidR="00776DF9" w:rsidRPr="00D303DB" w:rsidRDefault="00776DF9" w:rsidP="003F2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>§ 2</w:t>
      </w:r>
    </w:p>
    <w:p w:rsidR="00776DF9" w:rsidRPr="00D303DB" w:rsidRDefault="00776DF9" w:rsidP="00E654B6">
      <w:pPr>
        <w:rPr>
          <w:rFonts w:ascii="Times New Roman" w:hAnsi="Times New Roman" w:cs="Times New Roman"/>
          <w:sz w:val="24"/>
          <w:szCs w:val="24"/>
        </w:rPr>
      </w:pPr>
    </w:p>
    <w:p w:rsidR="00776DF9" w:rsidRPr="00D303DB" w:rsidRDefault="00776DF9" w:rsidP="00252427">
      <w:pPr>
        <w:jc w:val="both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>Na realizację zadania inwestycyjnego, o których mowa w §1 ust. 1 uchwały, Rada Powiatu Mławskiego zagwarantuje zapewnienie środków finansowych w budżecie</w:t>
      </w:r>
      <w:r>
        <w:rPr>
          <w:rFonts w:ascii="Times New Roman" w:hAnsi="Times New Roman" w:cs="Times New Roman"/>
          <w:sz w:val="24"/>
          <w:szCs w:val="24"/>
        </w:rPr>
        <w:t xml:space="preserve"> powiatu mławskiego  na rok 2014</w:t>
      </w:r>
      <w:r w:rsidRPr="00D303DB">
        <w:rPr>
          <w:rFonts w:ascii="Times New Roman" w:hAnsi="Times New Roman" w:cs="Times New Roman"/>
          <w:sz w:val="24"/>
          <w:szCs w:val="24"/>
        </w:rPr>
        <w:t xml:space="preserve"> stanowiących udział własny w wysokości nie mniejszej niż 50 % kosztów całkowitych realizacji inwestycji o których mowa w § 1 ust. 1</w:t>
      </w:r>
    </w:p>
    <w:p w:rsidR="00776DF9" w:rsidRPr="00D303DB" w:rsidRDefault="00776DF9" w:rsidP="00E654B6">
      <w:pPr>
        <w:rPr>
          <w:rFonts w:ascii="Times New Roman" w:hAnsi="Times New Roman" w:cs="Times New Roman"/>
          <w:sz w:val="24"/>
          <w:szCs w:val="24"/>
        </w:rPr>
      </w:pPr>
    </w:p>
    <w:p w:rsidR="00776DF9" w:rsidRDefault="00776DF9" w:rsidP="0089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>§ 3</w:t>
      </w:r>
    </w:p>
    <w:p w:rsidR="00776DF9" w:rsidRPr="00D303DB" w:rsidRDefault="00776DF9" w:rsidP="002524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XIX/155/2012 Rady Powiatu mławskiego z dnia 30 sierpnia 2012 roku w sprawie wyrażenia zgody i zagwarantowania wkładu własnego na realizację inwestycji pn.: „ Rozbudowa skrzyżowania drogi powiatowej N</w:t>
      </w:r>
      <w:r w:rsidR="00252427">
        <w:rPr>
          <w:rFonts w:ascii="Times New Roman" w:hAnsi="Times New Roman" w:cs="Times New Roman"/>
          <w:sz w:val="24"/>
          <w:szCs w:val="24"/>
        </w:rPr>
        <w:t>r P4640W Bieżuń- Szreńsk - Mława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5242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ul. Sienkiewicza) z drogą powiatową nr P2383W (ul. Powstańców Styczniowych) na skrzyżowanie typu małe rondo w Mławie wraz z dojazdami” w ramach Narodowego programu przebudowy dróg lokalnych</w:t>
      </w:r>
      <w:r w:rsidR="0025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Etap II Bezpieczeństwo – Dostępność – Rozwój” </w:t>
      </w:r>
      <w:r w:rsidR="0025242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partnerstwie z Miastem Mława.</w:t>
      </w:r>
    </w:p>
    <w:p w:rsidR="00776DF9" w:rsidRPr="00D303DB" w:rsidRDefault="00776DF9" w:rsidP="00890A9D">
      <w:pPr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03DB">
        <w:rPr>
          <w:rFonts w:ascii="Times New Roman" w:hAnsi="Times New Roman" w:cs="Times New Roman"/>
          <w:sz w:val="24"/>
          <w:szCs w:val="24"/>
        </w:rPr>
        <w:t>§ 4</w:t>
      </w:r>
    </w:p>
    <w:p w:rsidR="00776DF9" w:rsidRDefault="00776DF9" w:rsidP="00890A9D">
      <w:pPr>
        <w:rPr>
          <w:rFonts w:ascii="Times New Roman" w:hAnsi="Times New Roman" w:cs="Times New Roman"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776DF9" w:rsidRDefault="00776DF9" w:rsidP="00890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§ 5</w:t>
      </w:r>
    </w:p>
    <w:p w:rsidR="00776DF9" w:rsidRPr="00D303DB" w:rsidRDefault="00776DF9" w:rsidP="00890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DB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</w:p>
    <w:p w:rsidR="00776DF9" w:rsidRPr="00D303DB" w:rsidRDefault="00776DF9" w:rsidP="00E654B6">
      <w:pPr>
        <w:rPr>
          <w:rFonts w:ascii="Times New Roman" w:hAnsi="Times New Roman" w:cs="Times New Roman"/>
          <w:sz w:val="24"/>
          <w:szCs w:val="24"/>
        </w:rPr>
      </w:pPr>
    </w:p>
    <w:p w:rsidR="00776DF9" w:rsidRPr="00D303DB" w:rsidRDefault="00776DF9" w:rsidP="00E654B6">
      <w:pPr>
        <w:rPr>
          <w:rFonts w:ascii="Times New Roman" w:hAnsi="Times New Roman" w:cs="Times New Roman"/>
          <w:sz w:val="24"/>
          <w:szCs w:val="24"/>
        </w:rPr>
      </w:pPr>
    </w:p>
    <w:p w:rsidR="00776DF9" w:rsidRDefault="00776DF9" w:rsidP="005D3D6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03DB">
        <w:rPr>
          <w:rFonts w:ascii="Times New Roman" w:hAnsi="Times New Roman" w:cs="Times New Roman"/>
          <w:b/>
          <w:bCs/>
          <w:sz w:val="24"/>
          <w:szCs w:val="24"/>
        </w:rPr>
        <w:t>Przewodniczący Rady Powiatu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3DB">
        <w:rPr>
          <w:rFonts w:ascii="Times New Roman" w:hAnsi="Times New Roman" w:cs="Times New Roman"/>
          <w:b/>
          <w:bCs/>
          <w:sz w:val="24"/>
          <w:szCs w:val="24"/>
        </w:rPr>
        <w:t>Mławskiego</w:t>
      </w:r>
    </w:p>
    <w:p w:rsidR="005D3D63" w:rsidRPr="00D303DB" w:rsidRDefault="005D3D63" w:rsidP="005D3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                           </w:t>
      </w:r>
      <w:r w:rsidRPr="003D186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4.75pt;height:23.25pt;visibility:visible;mso-wrap-style:square">
            <v:imagedata r:id="rId6" o:title=""/>
          </v:shape>
        </w:pict>
      </w:r>
    </w:p>
    <w:p w:rsidR="00776DF9" w:rsidRPr="00C11739" w:rsidRDefault="00776DF9" w:rsidP="005D3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173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1739">
        <w:rPr>
          <w:rFonts w:ascii="Times New Roman" w:hAnsi="Times New Roman" w:cs="Times New Roman"/>
          <w:b/>
          <w:sz w:val="24"/>
          <w:szCs w:val="24"/>
        </w:rPr>
        <w:t>Michał Danielewicz</w:t>
      </w:r>
    </w:p>
    <w:p w:rsidR="00776DF9" w:rsidRPr="00D303DB" w:rsidRDefault="00776DF9" w:rsidP="00E654B6">
      <w:pPr>
        <w:rPr>
          <w:rFonts w:ascii="Times New Roman" w:hAnsi="Times New Roman" w:cs="Times New Roman"/>
          <w:sz w:val="24"/>
          <w:szCs w:val="24"/>
        </w:rPr>
      </w:pPr>
    </w:p>
    <w:p w:rsidR="00776DF9" w:rsidRPr="00D303DB" w:rsidRDefault="00776DF9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DF9" w:rsidRDefault="00776DF9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C05" w:rsidRDefault="002C0C05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DF9" w:rsidRDefault="00776DF9" w:rsidP="00E654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DF9" w:rsidRDefault="00776DF9" w:rsidP="00DA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776DF9" w:rsidRPr="008074F8" w:rsidRDefault="00776DF9">
      <w:pPr>
        <w:rPr>
          <w:rFonts w:ascii="Times New Roman" w:hAnsi="Times New Roman" w:cs="Times New Roman"/>
          <w:sz w:val="24"/>
          <w:szCs w:val="24"/>
        </w:rPr>
      </w:pPr>
      <w:r w:rsidRPr="00807FE8">
        <w:rPr>
          <w:rFonts w:ascii="Times New Roman" w:hAnsi="Times New Roman" w:cs="Times New Roman"/>
        </w:rPr>
        <w:t>Z uwagi na to, że Powiat Mławski w 2012 roku nie otrzymał dofinansowania na realizację  inwestycji w 2013 roku pn. „Rozbudowa skrzyżowania  drogi powiatowej  Nr P4640W Bieżuń – Szreńsk –Mława (ul. Sienkiewicza) z drogą powiatową Nr P2383W (ul. Powstańców Styczniowych) na skrzyżowanie typu małe rondo w Mławie wraz z dojazdami”. a możliwość zrealizowania inwestycji w ramach</w:t>
      </w:r>
      <w:r w:rsidRPr="00807FE8">
        <w:rPr>
          <w:rFonts w:ascii="Times New Roman" w:hAnsi="Times New Roman" w:cs="Times New Roman"/>
          <w:b/>
          <w:bCs/>
        </w:rPr>
        <w:t xml:space="preserve"> </w:t>
      </w:r>
      <w:r w:rsidRPr="00807FE8">
        <w:rPr>
          <w:rFonts w:ascii="Times New Roman" w:hAnsi="Times New Roman" w:cs="Times New Roman"/>
        </w:rPr>
        <w:t>programu wieloletniego pod nazwą „ Narodowy program przebudowy dróg lokalnych – Etap II Bezpieczeństwo – Dostępność – Rozwój” przesunie się na 2014 rok.</w:t>
      </w:r>
      <w:r>
        <w:rPr>
          <w:rFonts w:ascii="Times New Roman" w:hAnsi="Times New Roman" w:cs="Times New Roman"/>
        </w:rPr>
        <w:t xml:space="preserve"> Istnieje </w:t>
      </w:r>
      <w:r>
        <w:rPr>
          <w:rFonts w:ascii="Times New Roman" w:hAnsi="Times New Roman" w:cs="Times New Roman"/>
          <w:sz w:val="24"/>
          <w:szCs w:val="24"/>
        </w:rPr>
        <w:t>możliwość</w:t>
      </w:r>
      <w:r w:rsidRPr="00807FE8">
        <w:rPr>
          <w:rFonts w:ascii="Times New Roman" w:hAnsi="Times New Roman" w:cs="Times New Roman"/>
          <w:sz w:val="24"/>
          <w:szCs w:val="24"/>
        </w:rPr>
        <w:t xml:space="preserve"> złożenia wniosku o dofinansowanie</w:t>
      </w:r>
      <w:r>
        <w:rPr>
          <w:rFonts w:ascii="Times New Roman" w:hAnsi="Times New Roman" w:cs="Times New Roman"/>
          <w:sz w:val="24"/>
          <w:szCs w:val="24"/>
        </w:rPr>
        <w:t xml:space="preserve"> powyższej </w:t>
      </w:r>
      <w:r w:rsidRPr="00807FE8">
        <w:rPr>
          <w:rFonts w:ascii="Times New Roman" w:hAnsi="Times New Roman" w:cs="Times New Roman"/>
          <w:sz w:val="24"/>
          <w:szCs w:val="24"/>
        </w:rPr>
        <w:t xml:space="preserve"> inwestycji w ramach Programu Wieloletniego pod nazwą „Narodowy program przebudowy dróg lokalnych – Etap II Bezpieczeństwo – Dostępność – Rozwój”</w:t>
      </w:r>
      <w:r>
        <w:rPr>
          <w:rFonts w:ascii="Times New Roman" w:hAnsi="Times New Roman" w:cs="Times New Roman"/>
          <w:sz w:val="24"/>
          <w:szCs w:val="24"/>
        </w:rPr>
        <w:t xml:space="preserve"> w 2013 r.</w:t>
      </w:r>
      <w:r w:rsidRPr="0080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powyższym wymagana jest </w:t>
      </w:r>
      <w:r w:rsidRPr="00807FE8">
        <w:rPr>
          <w:rFonts w:ascii="Times New Roman" w:hAnsi="Times New Roman" w:cs="Times New Roman"/>
          <w:sz w:val="24"/>
          <w:szCs w:val="24"/>
        </w:rPr>
        <w:t xml:space="preserve"> uchwała o zagwarantowaniu wkładu własnego i realizacji inwestycji w partnerstwie </w:t>
      </w:r>
      <w:r>
        <w:rPr>
          <w:rFonts w:ascii="Times New Roman" w:hAnsi="Times New Roman" w:cs="Times New Roman"/>
          <w:sz w:val="24"/>
          <w:szCs w:val="24"/>
        </w:rPr>
        <w:t>z Miastem Mława.</w:t>
      </w:r>
      <w:r w:rsidRPr="00807FE8">
        <w:rPr>
          <w:rFonts w:ascii="Times New Roman" w:hAnsi="Times New Roman" w:cs="Times New Roman"/>
          <w:sz w:val="24"/>
          <w:szCs w:val="24"/>
        </w:rPr>
        <w:t xml:space="preserve"> Dotacja na dofinansowanie zadania inwestycyjnego udzielana jest w kwocie nieprzekraczającej 50 % kosztów kwalifikowanych jego realizacji. Z uwagi na to, że preferowane są projekty realizowane we współpracy jednostek samorządu terytorialnego, a uwzględnia się w szczególności wielkość udziału partnerów jednostki w jej wkładzie własnym, jego to kryterium, które w dużej mierze decyduje o tym czy inwestycja uzyska dofinansowanie. W 2014 roku dotacja udzielan</w:t>
      </w:r>
      <w:r>
        <w:rPr>
          <w:rFonts w:ascii="Times New Roman" w:hAnsi="Times New Roman" w:cs="Times New Roman"/>
          <w:sz w:val="24"/>
          <w:szCs w:val="24"/>
        </w:rPr>
        <w:t>a jest w kwocie do 3 000 000 zł.</w:t>
      </w:r>
    </w:p>
    <w:sectPr w:rsidR="00776DF9" w:rsidRPr="008074F8" w:rsidSect="00FA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EFC"/>
    <w:multiLevelType w:val="hybridMultilevel"/>
    <w:tmpl w:val="45DE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4B6"/>
    <w:rsid w:val="00034629"/>
    <w:rsid w:val="00061B4C"/>
    <w:rsid w:val="000F3066"/>
    <w:rsid w:val="00125159"/>
    <w:rsid w:val="00136FBA"/>
    <w:rsid w:val="00180772"/>
    <w:rsid w:val="001B11C4"/>
    <w:rsid w:val="00212AC0"/>
    <w:rsid w:val="00237001"/>
    <w:rsid w:val="00242621"/>
    <w:rsid w:val="00252427"/>
    <w:rsid w:val="00284AE8"/>
    <w:rsid w:val="002C0C05"/>
    <w:rsid w:val="00332B19"/>
    <w:rsid w:val="0033624B"/>
    <w:rsid w:val="00346A1E"/>
    <w:rsid w:val="0036102C"/>
    <w:rsid w:val="00373C8B"/>
    <w:rsid w:val="0037550F"/>
    <w:rsid w:val="003C3D32"/>
    <w:rsid w:val="003F285B"/>
    <w:rsid w:val="004031EA"/>
    <w:rsid w:val="0051793A"/>
    <w:rsid w:val="00521906"/>
    <w:rsid w:val="00580401"/>
    <w:rsid w:val="005D3D63"/>
    <w:rsid w:val="005F570B"/>
    <w:rsid w:val="006058E2"/>
    <w:rsid w:val="00612F1F"/>
    <w:rsid w:val="00691282"/>
    <w:rsid w:val="006B1459"/>
    <w:rsid w:val="006D4380"/>
    <w:rsid w:val="006E4C7B"/>
    <w:rsid w:val="0070597A"/>
    <w:rsid w:val="00761324"/>
    <w:rsid w:val="00764534"/>
    <w:rsid w:val="00776DF9"/>
    <w:rsid w:val="00791DFB"/>
    <w:rsid w:val="007D37D2"/>
    <w:rsid w:val="008074F8"/>
    <w:rsid w:val="00807FE8"/>
    <w:rsid w:val="0082150D"/>
    <w:rsid w:val="00890A9D"/>
    <w:rsid w:val="008C65D3"/>
    <w:rsid w:val="009B77FB"/>
    <w:rsid w:val="009D266C"/>
    <w:rsid w:val="009F0AF3"/>
    <w:rsid w:val="00A2365F"/>
    <w:rsid w:val="00A26317"/>
    <w:rsid w:val="00A732FC"/>
    <w:rsid w:val="00AA39D5"/>
    <w:rsid w:val="00B45F33"/>
    <w:rsid w:val="00BC0BC4"/>
    <w:rsid w:val="00BE1DCD"/>
    <w:rsid w:val="00BE404D"/>
    <w:rsid w:val="00C11739"/>
    <w:rsid w:val="00C32ED1"/>
    <w:rsid w:val="00C3577B"/>
    <w:rsid w:val="00D049F1"/>
    <w:rsid w:val="00D303DB"/>
    <w:rsid w:val="00D95922"/>
    <w:rsid w:val="00DA3254"/>
    <w:rsid w:val="00DC055A"/>
    <w:rsid w:val="00DC5E55"/>
    <w:rsid w:val="00E464B4"/>
    <w:rsid w:val="00E654B6"/>
    <w:rsid w:val="00EC3698"/>
    <w:rsid w:val="00F130D4"/>
    <w:rsid w:val="00F321E9"/>
    <w:rsid w:val="00FA2984"/>
    <w:rsid w:val="00FA3CFE"/>
    <w:rsid w:val="00FB43A3"/>
    <w:rsid w:val="00F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2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0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Marcinkowska</cp:lastModifiedBy>
  <cp:revision>32</cp:revision>
  <cp:lastPrinted>2013-08-30T10:08:00Z</cp:lastPrinted>
  <dcterms:created xsi:type="dcterms:W3CDTF">2013-07-18T09:36:00Z</dcterms:created>
  <dcterms:modified xsi:type="dcterms:W3CDTF">2013-09-04T07:08:00Z</dcterms:modified>
</cp:coreProperties>
</file>