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65" w:rsidRPr="004E4E47" w:rsidRDefault="00281065" w:rsidP="000E076C">
      <w:pPr>
        <w:spacing w:after="0"/>
        <w:jc w:val="right"/>
        <w:rPr>
          <w:rFonts w:ascii="Times New Roman" w:hAnsi="Times New Roman" w:cs="Times New Roman"/>
          <w:b/>
        </w:rPr>
      </w:pPr>
      <w: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C20E3" w:rsidRDefault="00BC20E3" w:rsidP="00281065">
      <w:pPr>
        <w:spacing w:after="0"/>
        <w:jc w:val="center"/>
        <w:rPr>
          <w:rFonts w:ascii="Times New Roman" w:hAnsi="Times New Roman" w:cs="Times New Roman"/>
          <w:b/>
        </w:rPr>
      </w:pPr>
    </w:p>
    <w:p w:rsidR="00281065" w:rsidRPr="00291140" w:rsidRDefault="00281065" w:rsidP="002810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140">
        <w:rPr>
          <w:rFonts w:ascii="Times New Roman" w:hAnsi="Times New Roman" w:cs="Times New Roman"/>
          <w:b/>
          <w:sz w:val="28"/>
          <w:szCs w:val="28"/>
        </w:rPr>
        <w:t xml:space="preserve">Uchwała Nr </w:t>
      </w:r>
      <w:r w:rsidR="00291140" w:rsidRPr="00291140">
        <w:rPr>
          <w:rFonts w:ascii="Times New Roman" w:hAnsi="Times New Roman" w:cs="Times New Roman"/>
          <w:b/>
          <w:sz w:val="28"/>
          <w:szCs w:val="28"/>
        </w:rPr>
        <w:t>XXXV/278/2014</w:t>
      </w:r>
    </w:p>
    <w:p w:rsidR="00281065" w:rsidRPr="00291140" w:rsidRDefault="00281065" w:rsidP="002810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140">
        <w:rPr>
          <w:rFonts w:ascii="Times New Roman" w:hAnsi="Times New Roman" w:cs="Times New Roman"/>
          <w:b/>
          <w:sz w:val="28"/>
          <w:szCs w:val="28"/>
        </w:rPr>
        <w:t>Rady Powiatu Mławskiego</w:t>
      </w:r>
    </w:p>
    <w:p w:rsidR="00281065" w:rsidRDefault="00281065" w:rsidP="002810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140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291140" w:rsidRPr="00291140">
        <w:rPr>
          <w:rFonts w:ascii="Times New Roman" w:hAnsi="Times New Roman" w:cs="Times New Roman"/>
          <w:b/>
          <w:sz w:val="28"/>
          <w:szCs w:val="28"/>
        </w:rPr>
        <w:t>27 marca 2014 roku</w:t>
      </w:r>
    </w:p>
    <w:p w:rsidR="00291140" w:rsidRPr="00291140" w:rsidRDefault="00291140" w:rsidP="002810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065" w:rsidRDefault="00281065" w:rsidP="00281065">
      <w:pPr>
        <w:spacing w:after="0"/>
        <w:jc w:val="center"/>
        <w:rPr>
          <w:rFonts w:ascii="Times New Roman" w:hAnsi="Times New Roman" w:cs="Times New Roman"/>
        </w:rPr>
      </w:pPr>
    </w:p>
    <w:p w:rsidR="00281065" w:rsidRPr="004D337B" w:rsidRDefault="00281065" w:rsidP="00281065">
      <w:pPr>
        <w:jc w:val="both"/>
        <w:rPr>
          <w:rFonts w:ascii="Times New Roman" w:hAnsi="Times New Roman" w:cs="Times New Roman"/>
          <w:b/>
        </w:rPr>
      </w:pPr>
      <w:r w:rsidRPr="004D337B">
        <w:rPr>
          <w:rFonts w:ascii="Times New Roman" w:hAnsi="Times New Roman" w:cs="Times New Roman"/>
          <w:b/>
        </w:rPr>
        <w:t xml:space="preserve">w sprawie </w:t>
      </w:r>
      <w:r w:rsidR="00523444">
        <w:rPr>
          <w:rFonts w:ascii="Times New Roman" w:hAnsi="Times New Roman" w:cs="Times New Roman"/>
          <w:b/>
        </w:rPr>
        <w:t xml:space="preserve">zmiany uchwały Nr </w:t>
      </w:r>
      <w:r w:rsidR="00F97BD7">
        <w:rPr>
          <w:rFonts w:ascii="Times New Roman" w:hAnsi="Times New Roman" w:cs="Times New Roman"/>
          <w:b/>
        </w:rPr>
        <w:t xml:space="preserve">XXIX/227/2013 </w:t>
      </w:r>
      <w:r w:rsidR="00523444">
        <w:rPr>
          <w:rFonts w:ascii="Times New Roman" w:hAnsi="Times New Roman" w:cs="Times New Roman"/>
          <w:b/>
        </w:rPr>
        <w:t>Rady Powiatu Mławskiego z dnia</w:t>
      </w:r>
      <w:r w:rsidR="00D86BDA">
        <w:rPr>
          <w:rFonts w:ascii="Times New Roman" w:hAnsi="Times New Roman" w:cs="Times New Roman"/>
          <w:b/>
        </w:rPr>
        <w:t xml:space="preserve"> 27 </w:t>
      </w:r>
      <w:r w:rsidR="00F97BD7">
        <w:rPr>
          <w:rFonts w:ascii="Times New Roman" w:hAnsi="Times New Roman" w:cs="Times New Roman"/>
          <w:b/>
        </w:rPr>
        <w:t xml:space="preserve">czerwca 2013 roku </w:t>
      </w:r>
      <w:r w:rsidR="00523444">
        <w:rPr>
          <w:rFonts w:ascii="Times New Roman" w:hAnsi="Times New Roman" w:cs="Times New Roman"/>
          <w:b/>
        </w:rPr>
        <w:t xml:space="preserve">w  sprawie </w:t>
      </w:r>
      <w:r w:rsidRPr="004D337B">
        <w:rPr>
          <w:rFonts w:ascii="Times New Roman" w:hAnsi="Times New Roman" w:cs="Times New Roman"/>
          <w:b/>
        </w:rPr>
        <w:t>przystąpienia do realizacji projektu systemowego pod nazwą „Zwiększenie potencjału szkół zawodowych na Mazowszu” w ramach Działania 9.2 Podniesienie atrakcyjności i jakości szkolnictwa zawodowego Programu Operacyjnego Kapitał Ludzki.</w:t>
      </w:r>
    </w:p>
    <w:p w:rsidR="00C00621" w:rsidRDefault="00281065" w:rsidP="009403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4 ust. 1 pkt. 1 i art. 12 pkt 11 ustawy z dnia 5 czerwca 1998 r. o samorządzie powiatowym (Dz. U. z 2013 r. poz. 595) oraz art. 28 a ust. 1, 2 i 3 ustawy z dnia 6 grudnia 2006 r.                 o zasadach prowadzenia polityki rozwoju (Dz. U. z 2009 r. Nr 84 poz. 712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zm.) uchwala się, </w:t>
      </w:r>
      <w:r w:rsidR="00C006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 następuje:</w:t>
      </w:r>
      <w:r w:rsidR="00C00621">
        <w:rPr>
          <w:rFonts w:ascii="Times New Roman" w:hAnsi="Times New Roman" w:cs="Times New Roman"/>
        </w:rPr>
        <w:t xml:space="preserve">                         </w:t>
      </w:r>
    </w:p>
    <w:p w:rsidR="00281065" w:rsidRPr="00287949" w:rsidRDefault="00281065" w:rsidP="00C00621">
      <w:pPr>
        <w:jc w:val="center"/>
        <w:rPr>
          <w:rFonts w:ascii="Times New Roman" w:hAnsi="Times New Roman" w:cs="Times New Roman"/>
          <w:b/>
        </w:rPr>
      </w:pPr>
      <w:r w:rsidRPr="00287949">
        <w:rPr>
          <w:rFonts w:ascii="Times New Roman" w:hAnsi="Times New Roman" w:cs="Times New Roman"/>
          <w:b/>
        </w:rPr>
        <w:t>§ 1</w:t>
      </w:r>
    </w:p>
    <w:p w:rsidR="00523444" w:rsidRPr="00C00621" w:rsidRDefault="00523444" w:rsidP="00F97BD7">
      <w:pPr>
        <w:jc w:val="both"/>
        <w:rPr>
          <w:rFonts w:ascii="Times New Roman" w:hAnsi="Times New Roman" w:cs="Times New Roman"/>
          <w:sz w:val="24"/>
          <w:szCs w:val="24"/>
        </w:rPr>
      </w:pPr>
      <w:r w:rsidRPr="00C00621">
        <w:rPr>
          <w:rFonts w:ascii="Times New Roman" w:hAnsi="Times New Roman" w:cs="Times New Roman"/>
          <w:sz w:val="24"/>
          <w:szCs w:val="24"/>
        </w:rPr>
        <w:t>W  uchwale Nr</w:t>
      </w:r>
      <w:r w:rsidR="00F97BD7" w:rsidRPr="00C00621">
        <w:rPr>
          <w:rFonts w:ascii="Times New Roman" w:hAnsi="Times New Roman" w:cs="Times New Roman"/>
          <w:sz w:val="24"/>
          <w:szCs w:val="24"/>
        </w:rPr>
        <w:t xml:space="preserve"> XXIX/227/2013 Rady Powiatu Mławskiego z dnia</w:t>
      </w:r>
      <w:r w:rsidR="00D86BDA">
        <w:rPr>
          <w:rFonts w:ascii="Times New Roman" w:hAnsi="Times New Roman" w:cs="Times New Roman"/>
          <w:sz w:val="24"/>
          <w:szCs w:val="24"/>
        </w:rPr>
        <w:t xml:space="preserve"> 27</w:t>
      </w:r>
      <w:r w:rsidR="00F97BD7" w:rsidRPr="00C00621">
        <w:rPr>
          <w:rFonts w:ascii="Times New Roman" w:hAnsi="Times New Roman" w:cs="Times New Roman"/>
          <w:sz w:val="24"/>
          <w:szCs w:val="24"/>
        </w:rPr>
        <w:t xml:space="preserve"> czerwca 2013 roku </w:t>
      </w:r>
      <w:r w:rsidR="009403E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97BD7" w:rsidRPr="00C00621">
        <w:rPr>
          <w:rFonts w:ascii="Times New Roman" w:hAnsi="Times New Roman" w:cs="Times New Roman"/>
          <w:sz w:val="24"/>
          <w:szCs w:val="24"/>
        </w:rPr>
        <w:t>w  sprawie przystąpienia do realizacji projektu systemowego pod nazwą „Zwiększenie potencjału szkół zawodowych na Mazowszu” w ramach Działania 9.2 Podniesienie atrakcyjności i jakości szkolnictwa zawodowego Programu Operacyjnego Kapitał Ludzki, w</w:t>
      </w:r>
      <w:r w:rsidRPr="00C00621">
        <w:rPr>
          <w:rFonts w:ascii="Times New Roman" w:hAnsi="Times New Roman" w:cs="Times New Roman"/>
          <w:sz w:val="24"/>
          <w:szCs w:val="24"/>
        </w:rPr>
        <w:t>prowadza się następujące zmiany:</w:t>
      </w:r>
    </w:p>
    <w:p w:rsidR="00523444" w:rsidRPr="005F55BE" w:rsidRDefault="00523444" w:rsidP="004D15E5">
      <w:pPr>
        <w:pStyle w:val="Akapitzlist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5F55BE">
        <w:rPr>
          <w:rFonts w:ascii="Times New Roman" w:hAnsi="Times New Roman" w:cs="Times New Roman"/>
          <w:sz w:val="24"/>
          <w:szCs w:val="24"/>
        </w:rPr>
        <w:t xml:space="preserve">§1 </w:t>
      </w:r>
      <w:r w:rsidR="004D15E5" w:rsidRPr="005F55BE">
        <w:rPr>
          <w:rFonts w:ascii="Times New Roman" w:hAnsi="Times New Roman" w:cs="Times New Roman"/>
          <w:sz w:val="24"/>
          <w:szCs w:val="24"/>
        </w:rPr>
        <w:t xml:space="preserve">punkt 3 </w:t>
      </w:r>
      <w:r w:rsidRPr="005F55BE">
        <w:rPr>
          <w:rFonts w:ascii="Times New Roman" w:hAnsi="Times New Roman" w:cs="Times New Roman"/>
          <w:sz w:val="24"/>
          <w:szCs w:val="24"/>
        </w:rPr>
        <w:t xml:space="preserve">otrzymuje brzmienie </w:t>
      </w:r>
    </w:p>
    <w:p w:rsidR="002B164E" w:rsidRPr="005F55BE" w:rsidRDefault="004D15E5" w:rsidP="009403EA">
      <w:pPr>
        <w:pStyle w:val="Akapitzlist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F55BE">
        <w:rPr>
          <w:rFonts w:ascii="Times New Roman" w:hAnsi="Times New Roman" w:cs="Times New Roman"/>
          <w:sz w:val="24"/>
          <w:szCs w:val="24"/>
        </w:rPr>
        <w:t xml:space="preserve">Całkowity koszt realizacji projektu nie przekroczy kwoty  24 188 774,21 zł, w tym </w:t>
      </w:r>
      <w:r w:rsidR="002B164E" w:rsidRPr="005F55BE">
        <w:rPr>
          <w:rFonts w:ascii="Times New Roman" w:hAnsi="Times New Roman" w:cs="Times New Roman"/>
          <w:sz w:val="24"/>
          <w:szCs w:val="24"/>
        </w:rPr>
        <w:t xml:space="preserve">koszt realizacji projektu w powiecie mławskim nie przekroczy kwoty </w:t>
      </w:r>
      <w:r w:rsidR="009403E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B164E" w:rsidRPr="005F55BE">
        <w:rPr>
          <w:rFonts w:ascii="Times New Roman" w:hAnsi="Times New Roman" w:cs="Times New Roman"/>
          <w:sz w:val="24"/>
          <w:szCs w:val="24"/>
        </w:rPr>
        <w:t>739 409,00 zł.</w:t>
      </w:r>
    </w:p>
    <w:p w:rsidR="002B164E" w:rsidRPr="005F55BE" w:rsidRDefault="002B164E" w:rsidP="002B164E">
      <w:pPr>
        <w:pStyle w:val="Akapitzlist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5F55BE">
        <w:rPr>
          <w:rFonts w:ascii="Times New Roman" w:hAnsi="Times New Roman" w:cs="Times New Roman"/>
          <w:sz w:val="24"/>
          <w:szCs w:val="24"/>
        </w:rPr>
        <w:t xml:space="preserve">§1 punkt 4 otrzymuje brzmienie </w:t>
      </w:r>
    </w:p>
    <w:p w:rsidR="00266CFB" w:rsidRPr="005F55BE" w:rsidRDefault="00281065" w:rsidP="004D4E3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55BE">
        <w:rPr>
          <w:rFonts w:ascii="Times New Roman" w:hAnsi="Times New Roman" w:cs="Times New Roman"/>
          <w:sz w:val="24"/>
          <w:szCs w:val="24"/>
        </w:rPr>
        <w:t xml:space="preserve">Wkład własny powiatu rzeczowy i finansowy nie przekroczy wartości </w:t>
      </w:r>
      <w:r w:rsidR="00266CFB" w:rsidRPr="005F55BE">
        <w:rPr>
          <w:rFonts w:ascii="Times New Roman" w:hAnsi="Times New Roman" w:cs="Times New Roman"/>
          <w:sz w:val="24"/>
          <w:szCs w:val="24"/>
        </w:rPr>
        <w:t xml:space="preserve">kwoty </w:t>
      </w:r>
      <w:r w:rsidR="009403E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D4E3F" w:rsidRPr="005F55BE">
        <w:rPr>
          <w:rFonts w:ascii="Times New Roman" w:hAnsi="Times New Roman" w:cs="Times New Roman"/>
          <w:sz w:val="24"/>
          <w:szCs w:val="24"/>
        </w:rPr>
        <w:t>107 214,31</w:t>
      </w:r>
      <w:r w:rsidRPr="005F55BE">
        <w:rPr>
          <w:rFonts w:ascii="Times New Roman" w:hAnsi="Times New Roman" w:cs="Times New Roman"/>
          <w:sz w:val="24"/>
          <w:szCs w:val="24"/>
        </w:rPr>
        <w:t xml:space="preserve"> zł (słownie: sto </w:t>
      </w:r>
      <w:r w:rsidR="004D4E3F" w:rsidRPr="005F55BE">
        <w:rPr>
          <w:rFonts w:ascii="Times New Roman" w:hAnsi="Times New Roman" w:cs="Times New Roman"/>
          <w:sz w:val="24"/>
          <w:szCs w:val="24"/>
        </w:rPr>
        <w:t xml:space="preserve">siedem tysięcy dwieście czternaście złotych </w:t>
      </w:r>
      <w:r w:rsidR="009403E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D4E3F" w:rsidRPr="005F55BE">
        <w:rPr>
          <w:rFonts w:ascii="Times New Roman" w:hAnsi="Times New Roman" w:cs="Times New Roman"/>
          <w:sz w:val="24"/>
          <w:szCs w:val="24"/>
        </w:rPr>
        <w:t xml:space="preserve">i trzydzieści jeden groszy </w:t>
      </w:r>
      <w:r w:rsidRPr="005F55BE">
        <w:rPr>
          <w:rFonts w:ascii="Times New Roman" w:hAnsi="Times New Roman" w:cs="Times New Roman"/>
          <w:sz w:val="24"/>
          <w:szCs w:val="24"/>
        </w:rPr>
        <w:t>).</w:t>
      </w:r>
      <w:r w:rsidR="00266CFB" w:rsidRPr="005F55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065" w:rsidRPr="005F55BE" w:rsidRDefault="00266CFB" w:rsidP="00266CF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F55BE">
        <w:rPr>
          <w:rFonts w:ascii="Times New Roman" w:hAnsi="Times New Roman" w:cs="Times New Roman"/>
          <w:sz w:val="24"/>
          <w:szCs w:val="24"/>
        </w:rPr>
        <w:t xml:space="preserve">W tym wkład niepieniężny </w:t>
      </w:r>
      <w:r w:rsidR="004D4E3F" w:rsidRPr="005F55BE">
        <w:rPr>
          <w:rFonts w:ascii="Times New Roman" w:hAnsi="Times New Roman" w:cs="Times New Roman"/>
          <w:sz w:val="24"/>
          <w:szCs w:val="24"/>
        </w:rPr>
        <w:t xml:space="preserve">nie przekroczy kwoty 98 815,94 zł. </w:t>
      </w:r>
    </w:p>
    <w:p w:rsidR="004D4E3F" w:rsidRPr="005F55BE" w:rsidRDefault="004D4E3F" w:rsidP="004D4E3F">
      <w:pPr>
        <w:pStyle w:val="Akapitzlist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5F55BE">
        <w:rPr>
          <w:rFonts w:ascii="Times New Roman" w:hAnsi="Times New Roman" w:cs="Times New Roman"/>
          <w:sz w:val="24"/>
          <w:szCs w:val="24"/>
        </w:rPr>
        <w:t xml:space="preserve">§1 punkt </w:t>
      </w:r>
      <w:r w:rsidR="00C00621" w:rsidRPr="005F55BE">
        <w:rPr>
          <w:rFonts w:ascii="Times New Roman" w:hAnsi="Times New Roman" w:cs="Times New Roman"/>
          <w:sz w:val="24"/>
          <w:szCs w:val="24"/>
        </w:rPr>
        <w:t>5</w:t>
      </w:r>
      <w:r w:rsidRPr="005F55BE">
        <w:rPr>
          <w:rFonts w:ascii="Times New Roman" w:hAnsi="Times New Roman" w:cs="Times New Roman"/>
          <w:sz w:val="24"/>
          <w:szCs w:val="24"/>
        </w:rPr>
        <w:t xml:space="preserve"> </w:t>
      </w:r>
      <w:r w:rsidR="00C00621" w:rsidRPr="005F55BE">
        <w:rPr>
          <w:rFonts w:ascii="Times New Roman" w:hAnsi="Times New Roman" w:cs="Times New Roman"/>
          <w:sz w:val="24"/>
          <w:szCs w:val="24"/>
        </w:rPr>
        <w:t>otrzymuje brzmienie:</w:t>
      </w:r>
    </w:p>
    <w:p w:rsidR="00C00621" w:rsidRPr="005F55BE" w:rsidRDefault="00C00621" w:rsidP="00C0062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55BE">
        <w:rPr>
          <w:rFonts w:ascii="Times New Roman" w:hAnsi="Times New Roman" w:cs="Times New Roman"/>
          <w:sz w:val="24"/>
          <w:szCs w:val="24"/>
        </w:rPr>
        <w:t>Projekt realizowany w okresie</w:t>
      </w:r>
      <w:r w:rsidR="009403EA">
        <w:rPr>
          <w:rFonts w:ascii="Times New Roman" w:hAnsi="Times New Roman" w:cs="Times New Roman"/>
          <w:sz w:val="24"/>
          <w:szCs w:val="24"/>
        </w:rPr>
        <w:t xml:space="preserve"> od 01.11.2013 r. do 30.09.2015</w:t>
      </w:r>
      <w:r w:rsidRPr="005F55BE">
        <w:rPr>
          <w:rFonts w:ascii="Times New Roman" w:hAnsi="Times New Roman" w:cs="Times New Roman"/>
          <w:sz w:val="24"/>
          <w:szCs w:val="24"/>
        </w:rPr>
        <w:t xml:space="preserve">r. </w:t>
      </w:r>
      <w:r w:rsidR="00C509C2" w:rsidRPr="005F55BE">
        <w:rPr>
          <w:rFonts w:ascii="Times New Roman" w:hAnsi="Times New Roman" w:cs="Times New Roman"/>
          <w:sz w:val="24"/>
          <w:szCs w:val="24"/>
        </w:rPr>
        <w:br/>
      </w:r>
      <w:r w:rsidRPr="005F55BE">
        <w:rPr>
          <w:rFonts w:ascii="Times New Roman" w:hAnsi="Times New Roman" w:cs="Times New Roman"/>
          <w:sz w:val="24"/>
          <w:szCs w:val="24"/>
        </w:rPr>
        <w:t xml:space="preserve">W części dotyczącej powiatu mławskiego realizowany będzie od 01.04.2014r. – 31.07.2015 r. </w:t>
      </w:r>
    </w:p>
    <w:p w:rsidR="00281065" w:rsidRPr="00C00621" w:rsidRDefault="00281065" w:rsidP="00281065">
      <w:pPr>
        <w:jc w:val="center"/>
        <w:rPr>
          <w:rFonts w:ascii="Times New Roman" w:hAnsi="Times New Roman" w:cs="Times New Roman"/>
        </w:rPr>
      </w:pPr>
      <w:r w:rsidRPr="00C00621">
        <w:rPr>
          <w:rFonts w:ascii="Times New Roman" w:hAnsi="Times New Roman" w:cs="Times New Roman"/>
        </w:rPr>
        <w:t>§ 2</w:t>
      </w:r>
    </w:p>
    <w:p w:rsidR="00281065" w:rsidRPr="005F55BE" w:rsidRDefault="00281065" w:rsidP="00281065">
      <w:pPr>
        <w:jc w:val="both"/>
        <w:rPr>
          <w:rFonts w:ascii="Times New Roman" w:hAnsi="Times New Roman" w:cs="Times New Roman"/>
          <w:sz w:val="24"/>
          <w:szCs w:val="24"/>
        </w:rPr>
      </w:pPr>
      <w:r w:rsidRPr="005F55BE">
        <w:rPr>
          <w:rFonts w:ascii="Times New Roman" w:hAnsi="Times New Roman" w:cs="Times New Roman"/>
          <w:sz w:val="24"/>
          <w:szCs w:val="24"/>
        </w:rPr>
        <w:t>Wykonanie uchwały powierza się Zarządowi Powiatu Mławskiego.</w:t>
      </w:r>
    </w:p>
    <w:p w:rsidR="00281065" w:rsidRPr="005F55BE" w:rsidRDefault="00281065" w:rsidP="00281065">
      <w:pPr>
        <w:jc w:val="center"/>
        <w:rPr>
          <w:rFonts w:ascii="Times New Roman" w:hAnsi="Times New Roman" w:cs="Times New Roman"/>
          <w:sz w:val="24"/>
          <w:szCs w:val="24"/>
        </w:rPr>
      </w:pPr>
      <w:r w:rsidRPr="005F55BE">
        <w:rPr>
          <w:rFonts w:ascii="Times New Roman" w:hAnsi="Times New Roman" w:cs="Times New Roman"/>
          <w:sz w:val="24"/>
          <w:szCs w:val="24"/>
        </w:rPr>
        <w:t>§ 3</w:t>
      </w:r>
    </w:p>
    <w:p w:rsidR="00281065" w:rsidRDefault="00281065" w:rsidP="00281065">
      <w:pPr>
        <w:rPr>
          <w:rFonts w:ascii="Times New Roman" w:hAnsi="Times New Roman" w:cs="Times New Roman"/>
          <w:sz w:val="24"/>
          <w:szCs w:val="24"/>
        </w:rPr>
      </w:pPr>
      <w:r w:rsidRPr="005F55BE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281065" w:rsidRDefault="00D46229" w:rsidP="00281065">
      <w:pPr>
        <w:spacing w:line="480" w:lineRule="auto"/>
        <w:rPr>
          <w:rFonts w:ascii="Times New Roman" w:hAnsi="Times New Roman" w:cs="Times New Roman"/>
          <w:b/>
        </w:rPr>
      </w:pPr>
      <w:r w:rsidRPr="00D46229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1FEB8FC" wp14:editId="240B3A92">
            <wp:simplePos x="0" y="0"/>
            <wp:positionH relativeFrom="column">
              <wp:posOffset>3529330</wp:posOffset>
            </wp:positionH>
            <wp:positionV relativeFrom="paragraph">
              <wp:posOffset>152400</wp:posOffset>
            </wp:positionV>
            <wp:extent cx="2219325" cy="2952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065" w:rsidRPr="00C00621">
        <w:rPr>
          <w:rFonts w:ascii="Times New Roman" w:hAnsi="Times New Roman" w:cs="Times New Roman"/>
        </w:rPr>
        <w:tab/>
      </w:r>
      <w:r w:rsidR="00281065" w:rsidRPr="00C00621">
        <w:rPr>
          <w:rFonts w:ascii="Times New Roman" w:hAnsi="Times New Roman" w:cs="Times New Roman"/>
        </w:rPr>
        <w:tab/>
      </w:r>
      <w:r w:rsidR="00281065" w:rsidRPr="00C00621">
        <w:rPr>
          <w:rFonts w:ascii="Times New Roman" w:hAnsi="Times New Roman" w:cs="Times New Roman"/>
        </w:rPr>
        <w:tab/>
      </w:r>
      <w:r w:rsidR="00281065" w:rsidRPr="00C00621">
        <w:rPr>
          <w:rFonts w:ascii="Times New Roman" w:hAnsi="Times New Roman" w:cs="Times New Roman"/>
        </w:rPr>
        <w:tab/>
      </w:r>
      <w:r w:rsidR="00281065" w:rsidRPr="00C00621">
        <w:rPr>
          <w:rFonts w:ascii="Times New Roman" w:hAnsi="Times New Roman" w:cs="Times New Roman"/>
        </w:rPr>
        <w:tab/>
      </w:r>
      <w:r w:rsidR="00281065" w:rsidRPr="00C00621">
        <w:rPr>
          <w:rFonts w:ascii="Times New Roman" w:hAnsi="Times New Roman" w:cs="Times New Roman"/>
        </w:rPr>
        <w:tab/>
      </w:r>
      <w:r w:rsidR="00281065" w:rsidRPr="00C00621">
        <w:rPr>
          <w:rFonts w:ascii="Times New Roman" w:hAnsi="Times New Roman" w:cs="Times New Roman"/>
        </w:rPr>
        <w:tab/>
      </w:r>
      <w:r w:rsidR="00281065" w:rsidRPr="00C00621">
        <w:rPr>
          <w:rFonts w:ascii="Times New Roman" w:hAnsi="Times New Roman" w:cs="Times New Roman"/>
        </w:rPr>
        <w:tab/>
      </w:r>
      <w:r w:rsidR="00281065" w:rsidRPr="00291140">
        <w:rPr>
          <w:rFonts w:ascii="Times New Roman" w:hAnsi="Times New Roman" w:cs="Times New Roman"/>
          <w:b/>
        </w:rPr>
        <w:t>Przewodniczący Rady Powiatu</w:t>
      </w:r>
    </w:p>
    <w:p w:rsidR="00067501" w:rsidRDefault="00D46229" w:rsidP="00D46229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                                    </w:t>
      </w:r>
      <w:r w:rsidR="00281065" w:rsidRPr="00287949">
        <w:rPr>
          <w:rFonts w:ascii="Times New Roman" w:hAnsi="Times New Roman" w:cs="Times New Roman"/>
          <w:b/>
        </w:rPr>
        <w:t>Michał Danielewi</w:t>
      </w:r>
      <w:r w:rsidR="00266CFB">
        <w:rPr>
          <w:rFonts w:ascii="Times New Roman" w:hAnsi="Times New Roman" w:cs="Times New Roman"/>
          <w:b/>
        </w:rPr>
        <w:t>cz</w:t>
      </w:r>
    </w:p>
    <w:p w:rsidR="007161F4" w:rsidRDefault="007161F4" w:rsidP="00281065">
      <w:pPr>
        <w:rPr>
          <w:rFonts w:ascii="Times New Roman" w:hAnsi="Times New Roman" w:cs="Times New Roman"/>
          <w:b/>
        </w:rPr>
      </w:pPr>
    </w:p>
    <w:p w:rsidR="00C509C2" w:rsidRDefault="00C509C2" w:rsidP="007161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1F4" w:rsidRPr="00B14881" w:rsidRDefault="007161F4" w:rsidP="007161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881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7161F4" w:rsidRDefault="007161F4" w:rsidP="007161F4">
      <w:pPr>
        <w:jc w:val="center"/>
        <w:rPr>
          <w:b/>
        </w:rPr>
      </w:pPr>
    </w:p>
    <w:p w:rsidR="007161F4" w:rsidRDefault="007161F4" w:rsidP="007161F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4881">
        <w:rPr>
          <w:rFonts w:ascii="Times New Roman" w:hAnsi="Times New Roman" w:cs="Times New Roman"/>
          <w:sz w:val="24"/>
          <w:szCs w:val="24"/>
        </w:rPr>
        <w:t xml:space="preserve">Projekt </w:t>
      </w:r>
      <w:r>
        <w:rPr>
          <w:rFonts w:ascii="Times New Roman" w:hAnsi="Times New Roman" w:cs="Times New Roman"/>
          <w:sz w:val="24"/>
          <w:szCs w:val="24"/>
        </w:rPr>
        <w:t>skierowany do uczniów Z</w:t>
      </w:r>
      <w:r w:rsidR="00C509C2">
        <w:rPr>
          <w:rFonts w:ascii="Times New Roman" w:hAnsi="Times New Roman" w:cs="Times New Roman"/>
          <w:sz w:val="24"/>
          <w:szCs w:val="24"/>
        </w:rPr>
        <w:t xml:space="preserve">espołu </w:t>
      </w:r>
      <w:r>
        <w:rPr>
          <w:rFonts w:ascii="Times New Roman" w:hAnsi="Times New Roman" w:cs="Times New Roman"/>
          <w:sz w:val="24"/>
          <w:szCs w:val="24"/>
        </w:rPr>
        <w:t>S</w:t>
      </w:r>
      <w:r w:rsidR="00C509C2">
        <w:rPr>
          <w:rFonts w:ascii="Times New Roman" w:hAnsi="Times New Roman" w:cs="Times New Roman"/>
          <w:sz w:val="24"/>
          <w:szCs w:val="24"/>
        </w:rPr>
        <w:t xml:space="preserve">zkół </w:t>
      </w:r>
      <w:r>
        <w:rPr>
          <w:rFonts w:ascii="Times New Roman" w:hAnsi="Times New Roman" w:cs="Times New Roman"/>
          <w:sz w:val="24"/>
          <w:szCs w:val="24"/>
        </w:rPr>
        <w:t xml:space="preserve"> nr 1 i Z</w:t>
      </w:r>
      <w:r w:rsidR="00C509C2">
        <w:rPr>
          <w:rFonts w:ascii="Times New Roman" w:hAnsi="Times New Roman" w:cs="Times New Roman"/>
          <w:sz w:val="24"/>
          <w:szCs w:val="24"/>
        </w:rPr>
        <w:t xml:space="preserve">espołu </w:t>
      </w:r>
      <w:r>
        <w:rPr>
          <w:rFonts w:ascii="Times New Roman" w:hAnsi="Times New Roman" w:cs="Times New Roman"/>
          <w:sz w:val="24"/>
          <w:szCs w:val="24"/>
        </w:rPr>
        <w:t>S</w:t>
      </w:r>
      <w:r w:rsidR="00C509C2">
        <w:rPr>
          <w:rFonts w:ascii="Times New Roman" w:hAnsi="Times New Roman" w:cs="Times New Roman"/>
          <w:sz w:val="24"/>
          <w:szCs w:val="24"/>
        </w:rPr>
        <w:t xml:space="preserve">zkół </w:t>
      </w:r>
      <w:r>
        <w:rPr>
          <w:rFonts w:ascii="Times New Roman" w:hAnsi="Times New Roman" w:cs="Times New Roman"/>
          <w:sz w:val="24"/>
          <w:szCs w:val="24"/>
        </w:rPr>
        <w:t xml:space="preserve"> nr 2 w Mławie. </w:t>
      </w:r>
    </w:p>
    <w:p w:rsidR="00C509C2" w:rsidRDefault="00C509C2" w:rsidP="007161F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względu na pozytywną oceną wniosku w roku 2014 i podpisanie umowy partnerskiej w lutym 2014 r. nastąpiła konieczność przesunięcia harmonogramu realizacji </w:t>
      </w:r>
      <w:r>
        <w:rPr>
          <w:rFonts w:ascii="Times New Roman" w:hAnsi="Times New Roman" w:cs="Times New Roman"/>
          <w:sz w:val="24"/>
          <w:szCs w:val="24"/>
        </w:rPr>
        <w:br/>
      </w:r>
      <w:r w:rsidR="00D86BDA">
        <w:rPr>
          <w:rFonts w:ascii="Times New Roman" w:hAnsi="Times New Roman" w:cs="Times New Roman"/>
          <w:sz w:val="24"/>
          <w:szCs w:val="24"/>
        </w:rPr>
        <w:t xml:space="preserve">projektu </w:t>
      </w:r>
      <w:r>
        <w:rPr>
          <w:rFonts w:ascii="Times New Roman" w:hAnsi="Times New Roman" w:cs="Times New Roman"/>
          <w:sz w:val="24"/>
          <w:szCs w:val="24"/>
        </w:rPr>
        <w:t xml:space="preserve">i dokonanie niezbędnych zmian w </w:t>
      </w:r>
      <w:r w:rsidR="00D86BDA">
        <w:rPr>
          <w:rFonts w:ascii="Times New Roman" w:hAnsi="Times New Roman" w:cs="Times New Roman"/>
          <w:sz w:val="24"/>
          <w:szCs w:val="24"/>
        </w:rPr>
        <w:t xml:space="preserve">jego </w:t>
      </w:r>
      <w:r>
        <w:rPr>
          <w:rFonts w:ascii="Times New Roman" w:hAnsi="Times New Roman" w:cs="Times New Roman"/>
          <w:sz w:val="24"/>
          <w:szCs w:val="24"/>
        </w:rPr>
        <w:t>budżecie</w:t>
      </w:r>
      <w:r w:rsidR="00D86BDA">
        <w:rPr>
          <w:rFonts w:ascii="Times New Roman" w:hAnsi="Times New Roman" w:cs="Times New Roman"/>
          <w:sz w:val="24"/>
          <w:szCs w:val="24"/>
        </w:rPr>
        <w:t>.</w:t>
      </w:r>
    </w:p>
    <w:p w:rsidR="007161F4" w:rsidRDefault="00C509C2" w:rsidP="007161F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Obecnie realizacja projektu w części dotyczącej powiatu mławskiego  planowana jest od 01.04.2014 – 31.07.2015 r. </w:t>
      </w:r>
      <w:r w:rsidR="007161F4">
        <w:rPr>
          <w:rFonts w:ascii="Times New Roman" w:hAnsi="Times New Roman" w:cs="Times New Roman"/>
          <w:sz w:val="24"/>
          <w:szCs w:val="24"/>
        </w:rPr>
        <w:t xml:space="preserve">W zakresie </w:t>
      </w:r>
      <w:r>
        <w:rPr>
          <w:rFonts w:ascii="Times New Roman" w:hAnsi="Times New Roman" w:cs="Times New Roman"/>
          <w:sz w:val="24"/>
          <w:szCs w:val="24"/>
        </w:rPr>
        <w:t xml:space="preserve">projektu </w:t>
      </w:r>
      <w:r w:rsidR="007161F4">
        <w:rPr>
          <w:rFonts w:ascii="Times New Roman" w:hAnsi="Times New Roman" w:cs="Times New Roman"/>
          <w:sz w:val="24"/>
          <w:szCs w:val="24"/>
        </w:rPr>
        <w:t>planuje się</w:t>
      </w:r>
      <w:r>
        <w:rPr>
          <w:rFonts w:ascii="Times New Roman" w:hAnsi="Times New Roman" w:cs="Times New Roman"/>
          <w:sz w:val="24"/>
          <w:szCs w:val="24"/>
        </w:rPr>
        <w:t xml:space="preserve">, tak jak dotychczas, </w:t>
      </w:r>
      <w:r w:rsidR="007161F4">
        <w:rPr>
          <w:rFonts w:ascii="Times New Roman" w:hAnsi="Times New Roman" w:cs="Times New Roman"/>
          <w:sz w:val="24"/>
          <w:szCs w:val="24"/>
        </w:rPr>
        <w:t xml:space="preserve"> przeprowadzić dodatkowe z</w:t>
      </w:r>
      <w:r>
        <w:rPr>
          <w:rFonts w:ascii="Times New Roman" w:hAnsi="Times New Roman" w:cs="Times New Roman"/>
          <w:sz w:val="24"/>
          <w:szCs w:val="24"/>
        </w:rPr>
        <w:t>ajęcia</w:t>
      </w:r>
      <w:r w:rsidR="007161F4">
        <w:rPr>
          <w:rFonts w:ascii="Times New Roman" w:hAnsi="Times New Roman" w:cs="Times New Roman"/>
          <w:sz w:val="24"/>
          <w:szCs w:val="24"/>
        </w:rPr>
        <w:t xml:space="preserve"> z kompetencji kluczowych, przede wszystkim w zakresie zajęć matematyczno-przyrodniczych, ITC, przedsiębiorczości i języków obcych. </w:t>
      </w:r>
    </w:p>
    <w:p w:rsidR="007161F4" w:rsidRDefault="007161F4" w:rsidP="007161F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Łączna liczba uczniów objętych projektem to 172 osoby, które skorzystają również </w:t>
      </w:r>
      <w:r w:rsidR="009403EA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z zajęć w ramach doradztwa zawodowego i 18 osób skorzysta z zajęć w ramach doradztwa psychologiczno-pedagogicznego. Wśród 172 uczestników, 102 uczniów skorzysta z płatnych staży. </w:t>
      </w:r>
    </w:p>
    <w:p w:rsidR="007161F4" w:rsidRPr="00B14881" w:rsidRDefault="007161F4" w:rsidP="007161F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projekcie przewiduje się zakup wyposażenia pracowni zawodowych dla ZS nr 1 </w:t>
      </w:r>
      <w:r w:rsidR="00C509C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ZS nr 2, w konkretny nowoczesny sprzęt wymagany przez MEN, związany z nową podstawą programową </w:t>
      </w:r>
    </w:p>
    <w:p w:rsidR="007161F4" w:rsidRPr="00B14881" w:rsidRDefault="007161F4" w:rsidP="007161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1F4" w:rsidRDefault="007161F4" w:rsidP="00281065"/>
    <w:sectPr w:rsidR="007161F4" w:rsidSect="00C00621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6E92"/>
    <w:multiLevelType w:val="hybridMultilevel"/>
    <w:tmpl w:val="E24871A6"/>
    <w:lvl w:ilvl="0" w:tplc="7D0E2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A41E34"/>
    <w:multiLevelType w:val="hybridMultilevel"/>
    <w:tmpl w:val="E6223E56"/>
    <w:lvl w:ilvl="0" w:tplc="8AF2E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E025BF"/>
    <w:multiLevelType w:val="hybridMultilevel"/>
    <w:tmpl w:val="6A62CB5A"/>
    <w:lvl w:ilvl="0" w:tplc="CF54479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05B43"/>
    <w:multiLevelType w:val="hybridMultilevel"/>
    <w:tmpl w:val="CBC4CD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5638E"/>
    <w:multiLevelType w:val="hybridMultilevel"/>
    <w:tmpl w:val="E7FE8530"/>
    <w:lvl w:ilvl="0" w:tplc="C0F29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2E2703"/>
    <w:multiLevelType w:val="hybridMultilevel"/>
    <w:tmpl w:val="7B5854BC"/>
    <w:lvl w:ilvl="0" w:tplc="C396D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B71DFC"/>
    <w:multiLevelType w:val="hybridMultilevel"/>
    <w:tmpl w:val="9AC8654E"/>
    <w:lvl w:ilvl="0" w:tplc="80E690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5504F1"/>
    <w:multiLevelType w:val="hybridMultilevel"/>
    <w:tmpl w:val="23D61754"/>
    <w:lvl w:ilvl="0" w:tplc="02CA4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1065"/>
    <w:rsid w:val="00067501"/>
    <w:rsid w:val="000E076C"/>
    <w:rsid w:val="001A7C2A"/>
    <w:rsid w:val="001E3805"/>
    <w:rsid w:val="00266CFB"/>
    <w:rsid w:val="00281065"/>
    <w:rsid w:val="00291140"/>
    <w:rsid w:val="002B164E"/>
    <w:rsid w:val="003971AF"/>
    <w:rsid w:val="003C1E81"/>
    <w:rsid w:val="003F2C0A"/>
    <w:rsid w:val="004417BF"/>
    <w:rsid w:val="004D15E5"/>
    <w:rsid w:val="004D4E3F"/>
    <w:rsid w:val="00523444"/>
    <w:rsid w:val="005F55BE"/>
    <w:rsid w:val="006700F3"/>
    <w:rsid w:val="006D48C5"/>
    <w:rsid w:val="007161F4"/>
    <w:rsid w:val="009403EA"/>
    <w:rsid w:val="00996EB9"/>
    <w:rsid w:val="00B47EAC"/>
    <w:rsid w:val="00BC20E3"/>
    <w:rsid w:val="00C00621"/>
    <w:rsid w:val="00C509C2"/>
    <w:rsid w:val="00D46229"/>
    <w:rsid w:val="00D57041"/>
    <w:rsid w:val="00D86BDA"/>
    <w:rsid w:val="00E12349"/>
    <w:rsid w:val="00F9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10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6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Joanna Marcinkowska</cp:lastModifiedBy>
  <cp:revision>14</cp:revision>
  <cp:lastPrinted>2014-03-25T11:32:00Z</cp:lastPrinted>
  <dcterms:created xsi:type="dcterms:W3CDTF">2013-06-14T07:12:00Z</dcterms:created>
  <dcterms:modified xsi:type="dcterms:W3CDTF">2014-03-31T07:30:00Z</dcterms:modified>
</cp:coreProperties>
</file>