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8F" w:rsidRPr="00D701FE" w:rsidRDefault="00F914A0" w:rsidP="00AD228F">
      <w:pPr>
        <w:jc w:val="center"/>
        <w:rPr>
          <w:b/>
        </w:rPr>
      </w:pPr>
      <w:r>
        <w:rPr>
          <w:b/>
        </w:rPr>
        <w:t>Uchwała Nr XLI/310</w:t>
      </w:r>
      <w:r w:rsidR="00AD228F">
        <w:rPr>
          <w:b/>
        </w:rPr>
        <w:t>/2014</w:t>
      </w:r>
    </w:p>
    <w:p w:rsidR="00AD228F" w:rsidRPr="00D701FE" w:rsidRDefault="00AD228F" w:rsidP="00AD228F">
      <w:pPr>
        <w:jc w:val="center"/>
        <w:rPr>
          <w:b/>
        </w:rPr>
      </w:pPr>
      <w:r w:rsidRPr="00D701FE">
        <w:rPr>
          <w:b/>
        </w:rPr>
        <w:t>Rady Powiatu Mławskiego</w:t>
      </w:r>
    </w:p>
    <w:p w:rsidR="003128D6" w:rsidRDefault="00AD228F" w:rsidP="00AD228F">
      <w:pPr>
        <w:rPr>
          <w:b/>
        </w:rPr>
      </w:pPr>
      <w:r>
        <w:rPr>
          <w:b/>
        </w:rPr>
        <w:t xml:space="preserve">                                                        </w:t>
      </w:r>
      <w:r w:rsidR="00F914A0">
        <w:rPr>
          <w:b/>
        </w:rPr>
        <w:t xml:space="preserve">z dnia 23 września </w:t>
      </w:r>
      <w:r>
        <w:rPr>
          <w:b/>
        </w:rPr>
        <w:t>2014</w:t>
      </w:r>
      <w:r w:rsidRPr="00D701FE">
        <w:rPr>
          <w:b/>
        </w:rPr>
        <w:t xml:space="preserve"> r</w:t>
      </w:r>
      <w:r w:rsidR="00F914A0">
        <w:rPr>
          <w:b/>
        </w:rPr>
        <w:t>oku</w:t>
      </w:r>
    </w:p>
    <w:p w:rsidR="00AD228F" w:rsidRDefault="00AD228F" w:rsidP="00AD228F">
      <w:pPr>
        <w:pStyle w:val="Bezodstpw"/>
      </w:pPr>
    </w:p>
    <w:p w:rsidR="00F914A0" w:rsidRDefault="00F914A0" w:rsidP="00AD228F">
      <w:pPr>
        <w:pStyle w:val="Bezodstpw"/>
      </w:pPr>
    </w:p>
    <w:p w:rsidR="00AD228F" w:rsidRPr="00973E15" w:rsidRDefault="00AD228F" w:rsidP="00973E15">
      <w:pPr>
        <w:pStyle w:val="Bezodstpw"/>
        <w:jc w:val="both"/>
        <w:rPr>
          <w:b/>
        </w:rPr>
      </w:pPr>
      <w:r w:rsidRPr="00973E15">
        <w:rPr>
          <w:b/>
        </w:rPr>
        <w:t>w spraw</w:t>
      </w:r>
      <w:r w:rsidR="00126654">
        <w:rPr>
          <w:b/>
        </w:rPr>
        <w:t>ie wyrażenia zgody na zawarcie</w:t>
      </w:r>
      <w:r w:rsidRPr="00973E15">
        <w:rPr>
          <w:b/>
        </w:rPr>
        <w:t xml:space="preserve"> porozumień pomiędzy Powiatem Mławskim </w:t>
      </w:r>
      <w:r w:rsidR="00973E15">
        <w:rPr>
          <w:b/>
        </w:rPr>
        <w:t xml:space="preserve"> </w:t>
      </w:r>
      <w:r w:rsidR="00126654">
        <w:rPr>
          <w:b/>
        </w:rPr>
        <w:t xml:space="preserve">         </w:t>
      </w:r>
      <w:r w:rsidRPr="00973E15">
        <w:rPr>
          <w:b/>
        </w:rPr>
        <w:t>a innymi jednostkami samorządu terytorialnego i organam</w:t>
      </w:r>
      <w:r w:rsidR="00202FF2">
        <w:rPr>
          <w:b/>
        </w:rPr>
        <w:t>i prowadzącymi szkoły dotyczących</w:t>
      </w:r>
      <w:r w:rsidRPr="00973E15">
        <w:rPr>
          <w:b/>
        </w:rPr>
        <w:t xml:space="preserve"> zasad prowadzenia pozaszkolnego punktu ka</w:t>
      </w:r>
      <w:r w:rsidR="00F914A0">
        <w:rPr>
          <w:b/>
        </w:rPr>
        <w:t>techetycznego nauczania religii</w:t>
      </w:r>
    </w:p>
    <w:p w:rsidR="00AD228F" w:rsidRDefault="00AD228F" w:rsidP="00AD228F">
      <w:pPr>
        <w:pStyle w:val="Bezodstpw"/>
        <w:ind w:left="5664"/>
      </w:pPr>
    </w:p>
    <w:p w:rsidR="00AD228F" w:rsidRDefault="00AD228F" w:rsidP="00AD228F">
      <w:pPr>
        <w:pStyle w:val="Bezodstpw"/>
        <w:ind w:left="5664"/>
      </w:pPr>
    </w:p>
    <w:p w:rsidR="00AD228F" w:rsidRDefault="00D55B30" w:rsidP="00973E15">
      <w:pPr>
        <w:pStyle w:val="Bezodstpw"/>
        <w:jc w:val="both"/>
      </w:pPr>
      <w:r>
        <w:t xml:space="preserve">Na podstawie art.5 ust 2 </w:t>
      </w:r>
      <w:r w:rsidR="00A7658B">
        <w:t>art.</w:t>
      </w:r>
      <w:r>
        <w:t>12 pkt</w:t>
      </w:r>
      <w:r w:rsidR="00A7658B">
        <w:t xml:space="preserve"> </w:t>
      </w:r>
      <w:r>
        <w:t>11 ustawy z dnia 5 czerwca 1998r. o samorządzie powiatowym (Dz. U. z 2013r</w:t>
      </w:r>
      <w:r w:rsidR="00A7658B">
        <w:t>.</w:t>
      </w:r>
      <w:r>
        <w:t xml:space="preserve"> poz.595 z </w:t>
      </w:r>
      <w:proofErr w:type="spellStart"/>
      <w:r>
        <w:t>późn</w:t>
      </w:r>
      <w:proofErr w:type="spellEnd"/>
      <w:r>
        <w:t>. zm.) oraz art.12 ustawy z dnia 7 września 1991r</w:t>
      </w:r>
      <w:r w:rsidR="00A7658B">
        <w:t>.</w:t>
      </w:r>
      <w:r>
        <w:t xml:space="preserve"> o systemie oświaty (Dz. U.</w:t>
      </w:r>
      <w:r w:rsidR="00445FB5">
        <w:t xml:space="preserve"> z 2004r.</w:t>
      </w:r>
      <w:r>
        <w:t xml:space="preserve"> Nr 256, poz.</w:t>
      </w:r>
      <w:r w:rsidR="00A7658B">
        <w:t xml:space="preserve"> </w:t>
      </w:r>
      <w:r>
        <w:t xml:space="preserve">2572 z </w:t>
      </w:r>
      <w:proofErr w:type="spellStart"/>
      <w:r>
        <w:t>późn</w:t>
      </w:r>
      <w:proofErr w:type="spellEnd"/>
      <w:r>
        <w:t>. zm.</w:t>
      </w:r>
      <w:r w:rsidR="007E7398">
        <w:t>)</w:t>
      </w:r>
      <w:r>
        <w:t xml:space="preserve"> i </w:t>
      </w:r>
      <w:r>
        <w:rPr>
          <w:rFonts w:ascii="Arial" w:hAnsi="Arial" w:cs="Arial"/>
        </w:rPr>
        <w:t>§</w:t>
      </w:r>
      <w:r>
        <w:t>2 ust.3 rozporządzenia Ministra Edukacji Narodowej z dnia 14 kwietnia 1992r</w:t>
      </w:r>
      <w:r w:rsidR="00A7658B">
        <w:t>.</w:t>
      </w:r>
      <w:r>
        <w:t xml:space="preserve"> w sprawie warunków i sposobu organizowania nauki religii w publicznych przedszkolach</w:t>
      </w:r>
      <w:r w:rsidR="00973E15">
        <w:t xml:space="preserve"> i szkołach (Dz.</w:t>
      </w:r>
      <w:r w:rsidR="00A7658B">
        <w:t xml:space="preserve"> </w:t>
      </w:r>
      <w:r w:rsidR="00973E15">
        <w:t>U. Nr</w:t>
      </w:r>
      <w:r w:rsidR="008207B1">
        <w:t>.</w:t>
      </w:r>
      <w:r w:rsidR="00973E15">
        <w:t xml:space="preserve">36, </w:t>
      </w:r>
      <w:r w:rsidR="00F914A0">
        <w:t xml:space="preserve">poz.155 </w:t>
      </w:r>
      <w:r w:rsidR="008207B1">
        <w:t xml:space="preserve"> z</w:t>
      </w:r>
      <w:r w:rsidR="00973E15">
        <w:t xml:space="preserve"> </w:t>
      </w:r>
      <w:proofErr w:type="spellStart"/>
      <w:r w:rsidR="00973E15">
        <w:t>późn</w:t>
      </w:r>
      <w:proofErr w:type="spellEnd"/>
      <w:r w:rsidR="00973E15">
        <w:t>.</w:t>
      </w:r>
      <w:r w:rsidR="00202FF2">
        <w:t xml:space="preserve"> </w:t>
      </w:r>
      <w:r w:rsidR="00973E15">
        <w:t>zm.) Rada Powiatu Mławskiego uchwala, co następuje:</w:t>
      </w:r>
    </w:p>
    <w:p w:rsidR="00973E15" w:rsidRDefault="00973E15" w:rsidP="00D55B30">
      <w:pPr>
        <w:pStyle w:val="Bezodstpw"/>
      </w:pPr>
    </w:p>
    <w:p w:rsidR="00AD228F" w:rsidRDefault="00973E15" w:rsidP="00973E15">
      <w:pPr>
        <w:pStyle w:val="Bezodstpw"/>
        <w:jc w:val="center"/>
        <w:rPr>
          <w:b/>
        </w:rPr>
      </w:pPr>
      <w:r w:rsidRPr="00973E15">
        <w:rPr>
          <w:b/>
        </w:rPr>
        <w:t>§1</w:t>
      </w:r>
    </w:p>
    <w:p w:rsidR="00627269" w:rsidRPr="00973E15" w:rsidRDefault="00627269" w:rsidP="00973E15">
      <w:pPr>
        <w:pStyle w:val="Bezodstpw"/>
        <w:jc w:val="center"/>
        <w:rPr>
          <w:b/>
        </w:rPr>
      </w:pPr>
    </w:p>
    <w:p w:rsidR="00973E15" w:rsidRPr="00973E15" w:rsidRDefault="00126654" w:rsidP="00A7658B">
      <w:pPr>
        <w:pStyle w:val="Bezodstpw"/>
        <w:jc w:val="both"/>
      </w:pPr>
      <w:r>
        <w:t>Wyraża zgodę na zawarcie</w:t>
      </w:r>
      <w:r w:rsidR="00973E15" w:rsidRPr="00973E15">
        <w:t xml:space="preserve"> porozumień z jednostkami samorządu terytorialnego i innymi organami prowadzącymi szkoły w sprawie ustalania zasad prowadzenia</w:t>
      </w:r>
      <w:r w:rsidR="00973E15">
        <w:t xml:space="preserve"> pozaszkolnych punktów katechetycznych i nauczania religii.</w:t>
      </w:r>
    </w:p>
    <w:p w:rsidR="00AD228F" w:rsidRPr="00973E15" w:rsidRDefault="00AD228F" w:rsidP="00AD228F">
      <w:pPr>
        <w:pStyle w:val="Bezodstpw"/>
        <w:ind w:left="5664"/>
        <w:rPr>
          <w:b/>
        </w:rPr>
      </w:pPr>
    </w:p>
    <w:p w:rsidR="00973E15" w:rsidRPr="00973E15" w:rsidRDefault="00973E15" w:rsidP="00973E15">
      <w:pPr>
        <w:pStyle w:val="Bezodstpw"/>
        <w:jc w:val="center"/>
        <w:rPr>
          <w:b/>
        </w:rPr>
      </w:pPr>
      <w:r w:rsidRPr="00973E15">
        <w:rPr>
          <w:b/>
        </w:rPr>
        <w:t>§2</w:t>
      </w:r>
    </w:p>
    <w:p w:rsidR="00973E15" w:rsidRPr="00973E15" w:rsidRDefault="00973E15" w:rsidP="00973E15">
      <w:pPr>
        <w:pStyle w:val="Bezodstpw"/>
        <w:rPr>
          <w:rFonts w:ascii="Arial" w:hAnsi="Arial" w:cs="Arial"/>
        </w:rPr>
      </w:pPr>
    </w:p>
    <w:p w:rsidR="00AD228F" w:rsidRDefault="00973E15" w:rsidP="00973E15">
      <w:pPr>
        <w:pStyle w:val="Bezodstpw"/>
      </w:pPr>
      <w:r>
        <w:t xml:space="preserve">Upoważnia się Zarząd </w:t>
      </w:r>
      <w:r w:rsidR="00126654">
        <w:t>Powiatu Mławskiego do zawarcia</w:t>
      </w:r>
      <w:r>
        <w:t xml:space="preserve"> przedmiotowych </w:t>
      </w:r>
      <w:r w:rsidR="00126654">
        <w:t>porozumień               i</w:t>
      </w:r>
      <w:r>
        <w:t xml:space="preserve"> dokonywania zmian.</w:t>
      </w:r>
    </w:p>
    <w:p w:rsidR="00973E15" w:rsidRPr="00973E15" w:rsidRDefault="00973E15" w:rsidP="00973E15">
      <w:pPr>
        <w:pStyle w:val="Bezodstpw"/>
        <w:jc w:val="center"/>
        <w:rPr>
          <w:b/>
        </w:rPr>
      </w:pPr>
      <w:r w:rsidRPr="00973E15">
        <w:rPr>
          <w:b/>
        </w:rPr>
        <w:t>§3</w:t>
      </w:r>
    </w:p>
    <w:p w:rsidR="00AD228F" w:rsidRDefault="00AD228F" w:rsidP="00973E15">
      <w:pPr>
        <w:pStyle w:val="Bezodstpw"/>
      </w:pPr>
    </w:p>
    <w:p w:rsidR="00AD228F" w:rsidRDefault="00973E15" w:rsidP="00973E15">
      <w:pPr>
        <w:pStyle w:val="Bezodstpw"/>
      </w:pPr>
      <w:r>
        <w:t xml:space="preserve">Uchwała wchodzi w życie z </w:t>
      </w:r>
      <w:r w:rsidR="00202FF2">
        <w:t>dniem podjęcia z mocą obowiązującą od 1 września 2014 roku.</w:t>
      </w:r>
    </w:p>
    <w:p w:rsidR="00AD228F" w:rsidRDefault="00AD228F" w:rsidP="00973E15">
      <w:pPr>
        <w:pStyle w:val="Bezodstpw"/>
      </w:pPr>
    </w:p>
    <w:p w:rsidR="00AD228F" w:rsidRDefault="00AD228F" w:rsidP="00AD228F">
      <w:pPr>
        <w:pStyle w:val="Bezodstpw"/>
        <w:ind w:left="5664"/>
      </w:pPr>
    </w:p>
    <w:p w:rsidR="00AD228F" w:rsidRDefault="00AD228F" w:rsidP="00AD228F">
      <w:pPr>
        <w:pStyle w:val="Bezodstpw"/>
        <w:ind w:left="5664"/>
      </w:pPr>
    </w:p>
    <w:p w:rsidR="00AD228F" w:rsidRDefault="00AD228F" w:rsidP="00AD228F">
      <w:pPr>
        <w:pStyle w:val="Bezodstpw"/>
        <w:ind w:left="5664"/>
      </w:pPr>
      <w:bookmarkStart w:id="0" w:name="_GoBack"/>
      <w:bookmarkEnd w:id="0"/>
    </w:p>
    <w:p w:rsidR="00AD228F" w:rsidRDefault="00AD228F" w:rsidP="00AD228F">
      <w:pPr>
        <w:pStyle w:val="Bezodstpw"/>
        <w:ind w:left="5664"/>
      </w:pPr>
      <w:r>
        <w:t>Przewodniczący Rady Powiatu</w:t>
      </w:r>
    </w:p>
    <w:p w:rsidR="000F485D" w:rsidRDefault="000F485D" w:rsidP="00AD228F">
      <w:pPr>
        <w:pStyle w:val="Bezodstpw"/>
        <w:ind w:left="5664"/>
      </w:pPr>
      <w:r w:rsidRPr="000F485D">
        <w:rPr>
          <w:noProof/>
        </w:rPr>
        <w:drawing>
          <wp:inline distT="0" distB="0" distL="0" distR="0" wp14:anchorId="0F7704C3" wp14:editId="3BAAE0D2">
            <wp:extent cx="2219325" cy="2952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D228F" w:rsidRPr="00BD61B2" w:rsidRDefault="00AD228F" w:rsidP="00AD228F">
      <w:pPr>
        <w:pStyle w:val="Bezodstpw"/>
        <w:ind w:left="5664"/>
      </w:pPr>
      <w:r>
        <w:t xml:space="preserve">          Michał Danielewicz </w:t>
      </w:r>
    </w:p>
    <w:p w:rsidR="00AD228F" w:rsidRDefault="00AD228F" w:rsidP="00AD228F"/>
    <w:p w:rsidR="00973E15" w:rsidRDefault="00973E15" w:rsidP="00AD228F"/>
    <w:p w:rsidR="00973E15" w:rsidRDefault="00973E15" w:rsidP="00AD228F"/>
    <w:p w:rsidR="00973E15" w:rsidRDefault="00973E15" w:rsidP="00AD228F"/>
    <w:p w:rsidR="00973E15" w:rsidRDefault="00973E15" w:rsidP="00AD228F"/>
    <w:p w:rsidR="00A7658B" w:rsidRDefault="00A7658B" w:rsidP="00AD228F"/>
    <w:p w:rsidR="0014305D" w:rsidRDefault="0014305D" w:rsidP="00AD228F"/>
    <w:p w:rsidR="00A7658B" w:rsidRDefault="00A7658B" w:rsidP="00AD228F"/>
    <w:p w:rsidR="00A7658B" w:rsidRDefault="00A7658B" w:rsidP="00AD228F"/>
    <w:p w:rsidR="00A7658B" w:rsidRDefault="00A7658B" w:rsidP="00AD228F"/>
    <w:p w:rsidR="00A7658B" w:rsidRDefault="00A7658B" w:rsidP="00AD228F"/>
    <w:p w:rsidR="00A7658B" w:rsidRDefault="00A7658B" w:rsidP="00AD228F"/>
    <w:p w:rsidR="00A7658B" w:rsidRDefault="00A7658B" w:rsidP="00AD228F"/>
    <w:p w:rsidR="00A7658B" w:rsidRPr="00A7658B" w:rsidRDefault="00A7658B" w:rsidP="00A7658B">
      <w:pPr>
        <w:jc w:val="center"/>
        <w:rPr>
          <w:b/>
        </w:rPr>
      </w:pPr>
      <w:r w:rsidRPr="00A7658B">
        <w:rPr>
          <w:b/>
        </w:rPr>
        <w:t>Uzasadnienie</w:t>
      </w:r>
    </w:p>
    <w:p w:rsidR="00A7658B" w:rsidRDefault="00A7658B" w:rsidP="00AD228F"/>
    <w:p w:rsidR="00F914A0" w:rsidRDefault="00F914A0" w:rsidP="00AD228F"/>
    <w:p w:rsidR="00A7658B" w:rsidRDefault="00A7658B" w:rsidP="00F914A0">
      <w:pPr>
        <w:jc w:val="both"/>
      </w:pPr>
      <w:r>
        <w:t xml:space="preserve">Zgodnie z </w:t>
      </w:r>
      <w:r>
        <w:rPr>
          <w:rFonts w:ascii="Arial" w:hAnsi="Arial" w:cs="Arial"/>
        </w:rPr>
        <w:t>§</w:t>
      </w:r>
      <w:r>
        <w:t>2 ust. 2 oraz 3. rozporządzenia Ministra Edukacji Narodowej z dnia 14 kwietnia 1992 roku w sprawie warunków i sposobu organizowania nauki religii w publicz</w:t>
      </w:r>
      <w:r w:rsidR="00F914A0">
        <w:t>nych przedszkolach i szkołach (</w:t>
      </w:r>
      <w:r>
        <w:t xml:space="preserve">Dz. U. Nr 36, poz. 155 z  </w:t>
      </w:r>
      <w:proofErr w:type="spellStart"/>
      <w:r>
        <w:t>późn</w:t>
      </w:r>
      <w:proofErr w:type="spellEnd"/>
      <w:r>
        <w:t xml:space="preserve">. </w:t>
      </w:r>
      <w:r w:rsidR="00204B41">
        <w:t>zmianami), jeżeli</w:t>
      </w:r>
      <w:r w:rsidR="000C469C">
        <w:t xml:space="preserve"> w grupie międzyszkolnej lub pozaszkolnym punkcie katechetycznym uczestniczą uczniowie szkół prowadzonych przez różne </w:t>
      </w:r>
      <w:r w:rsidR="00204B41">
        <w:t xml:space="preserve">organy, organy te </w:t>
      </w:r>
      <w:r w:rsidR="000C469C">
        <w:t>ustala</w:t>
      </w:r>
      <w:r w:rsidR="00204B41">
        <w:t>ją</w:t>
      </w:r>
      <w:r w:rsidR="000C469C">
        <w:t xml:space="preserve"> w drodze porozumień zasady prowadzenia grup lub punktów katechetycznych i naukę religii.</w:t>
      </w:r>
    </w:p>
    <w:p w:rsidR="00204B41" w:rsidRDefault="00204B41" w:rsidP="00F914A0">
      <w:pPr>
        <w:jc w:val="both"/>
      </w:pPr>
      <w:r>
        <w:t>Zawieranie porozumień dotyczących zasad prowadzenia grupy międzyszkolnej oraz pokrycia kosztów zatrudnienia nauc</w:t>
      </w:r>
      <w:r w:rsidR="008207B1">
        <w:t>zyciela religii wymaga U</w:t>
      </w:r>
      <w:r w:rsidR="00355152">
        <w:t>chwały Rady P</w:t>
      </w:r>
      <w:r>
        <w:t>owiatu w tym zakresie.</w:t>
      </w:r>
    </w:p>
    <w:p w:rsidR="0014305D" w:rsidRDefault="0014305D" w:rsidP="00F914A0">
      <w:pPr>
        <w:jc w:val="both"/>
      </w:pPr>
      <w:r>
        <w:t>W związku z powyższym podjęcie uchwały jest zasadne.</w:t>
      </w:r>
    </w:p>
    <w:sectPr w:rsidR="0014305D" w:rsidSect="003128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4F" w:rsidRDefault="0011064F" w:rsidP="00973E15">
      <w:r>
        <w:separator/>
      </w:r>
    </w:p>
  </w:endnote>
  <w:endnote w:type="continuationSeparator" w:id="0">
    <w:p w:rsidR="0011064F" w:rsidRDefault="0011064F" w:rsidP="00973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4F" w:rsidRDefault="0011064F" w:rsidP="00973E15">
      <w:r>
        <w:separator/>
      </w:r>
    </w:p>
  </w:footnote>
  <w:footnote w:type="continuationSeparator" w:id="0">
    <w:p w:rsidR="0011064F" w:rsidRDefault="0011064F" w:rsidP="00973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D228F"/>
    <w:rsid w:val="000C469C"/>
    <w:rsid w:val="000F485D"/>
    <w:rsid w:val="0011064F"/>
    <w:rsid w:val="00126654"/>
    <w:rsid w:val="0014305D"/>
    <w:rsid w:val="00202FF2"/>
    <w:rsid w:val="00204B41"/>
    <w:rsid w:val="003128D6"/>
    <w:rsid w:val="003358A8"/>
    <w:rsid w:val="00355152"/>
    <w:rsid w:val="00445FB5"/>
    <w:rsid w:val="00455974"/>
    <w:rsid w:val="00627269"/>
    <w:rsid w:val="00693CBF"/>
    <w:rsid w:val="00784C5A"/>
    <w:rsid w:val="007E7398"/>
    <w:rsid w:val="007F5F09"/>
    <w:rsid w:val="008207B1"/>
    <w:rsid w:val="00925AB3"/>
    <w:rsid w:val="00973E15"/>
    <w:rsid w:val="009B4748"/>
    <w:rsid w:val="00A7658B"/>
    <w:rsid w:val="00AB7A9D"/>
    <w:rsid w:val="00AD228F"/>
    <w:rsid w:val="00D55B30"/>
    <w:rsid w:val="00F31446"/>
    <w:rsid w:val="00F914A0"/>
    <w:rsid w:val="00F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AD22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973E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3E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973E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3E1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04B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48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85D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369F7-B493-47D2-8A71-A3EAD400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2</Pages>
  <Words>301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Joanna Marcinkowska</cp:lastModifiedBy>
  <cp:revision>8</cp:revision>
  <cp:lastPrinted>2014-09-19T07:57:00Z</cp:lastPrinted>
  <dcterms:created xsi:type="dcterms:W3CDTF">2014-09-17T08:39:00Z</dcterms:created>
  <dcterms:modified xsi:type="dcterms:W3CDTF">2014-09-24T08:24:00Z</dcterms:modified>
</cp:coreProperties>
</file>