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80" w:rsidRPr="00537A60" w:rsidRDefault="00424AF9" w:rsidP="00EF47CB">
      <w:pPr>
        <w:ind w:right="-50"/>
        <w:jc w:val="both"/>
        <w:rPr>
          <w:color w:val="595959"/>
          <w:sz w:val="24"/>
          <w:szCs w:val="24"/>
        </w:rPr>
      </w:pPr>
      <w:r>
        <w:rPr>
          <w:noProof/>
          <w:color w:val="595959"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left:0;text-align:left;margin-left:272.6pt;margin-top:-49.45pt;width:35.25pt;height:41.55pt;z-index:1;visibility:visible">
            <v:imagedata r:id="rId7" o:title="zatwierdzony herb powiatu"/>
            <w10:wrap type="square"/>
          </v:shape>
        </w:pict>
      </w:r>
      <w:r w:rsidR="007470CF">
        <w:rPr>
          <w:color w:val="595959"/>
          <w:sz w:val="24"/>
          <w:szCs w:val="24"/>
        </w:rPr>
        <w:t>E</w:t>
      </w:r>
      <w:r w:rsidR="00566586">
        <w:rPr>
          <w:color w:val="595959"/>
          <w:sz w:val="24"/>
          <w:szCs w:val="24"/>
        </w:rPr>
        <w:t>Z</w:t>
      </w:r>
      <w:r w:rsidR="007470CF">
        <w:rPr>
          <w:color w:val="595959"/>
          <w:sz w:val="24"/>
          <w:szCs w:val="24"/>
        </w:rPr>
        <w:t>. 042.3.64.2014</w:t>
      </w:r>
    </w:p>
    <w:p w:rsidR="003E3ADD" w:rsidRPr="001E2895" w:rsidRDefault="003E3ADD" w:rsidP="003E3ADD">
      <w:pPr>
        <w:pStyle w:val="Nagwek2"/>
        <w:ind w:hanging="873"/>
        <w:jc w:val="both"/>
        <w:rPr>
          <w:sz w:val="20"/>
          <w:szCs w:val="20"/>
        </w:rPr>
      </w:pPr>
      <w:bookmarkStart w:id="0" w:name="_GoBack"/>
      <w:bookmarkEnd w:id="0"/>
      <w:r w:rsidRPr="001E2895">
        <w:rPr>
          <w:sz w:val="20"/>
          <w:szCs w:val="20"/>
        </w:rPr>
        <w:t>ISTOTNE WARUNKI   UDZIELENIA  ZAMÓWIENIA</w:t>
      </w:r>
      <w:r>
        <w:rPr>
          <w:sz w:val="20"/>
          <w:szCs w:val="20"/>
        </w:rPr>
        <w:t xml:space="preserve"> nr  IWUZ/POKL/9.2/1/201</w:t>
      </w:r>
      <w:r w:rsidR="002E6C2A">
        <w:rPr>
          <w:sz w:val="20"/>
          <w:szCs w:val="20"/>
        </w:rPr>
        <w:t>5</w:t>
      </w:r>
    </w:p>
    <w:p w:rsidR="003E3ADD" w:rsidRPr="001E2895" w:rsidRDefault="003E3ADD" w:rsidP="003E3ADD">
      <w:pPr>
        <w:ind w:hanging="22"/>
        <w:jc w:val="both"/>
      </w:pPr>
    </w:p>
    <w:p w:rsidR="00566586" w:rsidRPr="00E86AC7" w:rsidRDefault="003E3ADD" w:rsidP="003248EE">
      <w:pPr>
        <w:shd w:val="clear" w:color="auto" w:fill="FFFFFF"/>
        <w:spacing w:line="413" w:lineRule="exact"/>
        <w:jc w:val="both"/>
        <w:rPr>
          <w:rFonts w:ascii="Times New Roman" w:hAnsi="Times New Roman"/>
          <w:b/>
          <w:color w:val="000000"/>
          <w:spacing w:val="-2"/>
          <w:sz w:val="26"/>
          <w:szCs w:val="26"/>
        </w:rPr>
      </w:pPr>
      <w:r w:rsidRPr="00EC2043">
        <w:rPr>
          <w:rFonts w:ascii="Times New Roman" w:hAnsi="Times New Roman"/>
          <w:color w:val="000000"/>
          <w:w w:val="102"/>
          <w:sz w:val="26"/>
          <w:szCs w:val="26"/>
        </w:rPr>
        <w:t>w postępowaniu prowadzonym w oparciu o art. 4 pkt 8 ustawy z dnia 29 stycznia 2004 r. - Prawo zamówień publicznych (</w:t>
      </w:r>
      <w:r w:rsidRPr="00EC2043">
        <w:rPr>
          <w:rFonts w:ascii="Times New Roman" w:hAnsi="Times New Roman"/>
          <w:color w:val="000000"/>
          <w:spacing w:val="14"/>
          <w:w w:val="102"/>
          <w:sz w:val="26"/>
          <w:szCs w:val="26"/>
        </w:rPr>
        <w:t>Dz.</w:t>
      </w:r>
      <w:r w:rsidRPr="00EC2043">
        <w:rPr>
          <w:rFonts w:ascii="Times New Roman" w:hAnsi="Times New Roman"/>
          <w:color w:val="000000"/>
          <w:w w:val="102"/>
          <w:sz w:val="26"/>
          <w:szCs w:val="26"/>
        </w:rPr>
        <w:t xml:space="preserve"> </w:t>
      </w:r>
      <w:r w:rsidRPr="00EC2043">
        <w:rPr>
          <w:rFonts w:ascii="Times New Roman" w:hAnsi="Times New Roman"/>
          <w:color w:val="000000"/>
          <w:spacing w:val="-1"/>
          <w:w w:val="102"/>
          <w:sz w:val="26"/>
          <w:szCs w:val="26"/>
        </w:rPr>
        <w:t>U. z 2013 r. poz. 907 ze zm.),</w:t>
      </w:r>
      <w:r w:rsidRPr="00EC2043">
        <w:rPr>
          <w:rFonts w:ascii="Times New Roman" w:hAnsi="Times New Roman"/>
          <w:sz w:val="26"/>
          <w:szCs w:val="26"/>
        </w:rPr>
        <w:t xml:space="preserve"> </w:t>
      </w:r>
      <w:r w:rsidR="00272ACB">
        <w:rPr>
          <w:rFonts w:ascii="Times New Roman" w:hAnsi="Times New Roman"/>
          <w:sz w:val="26"/>
          <w:szCs w:val="26"/>
        </w:rPr>
        <w:br/>
      </w:r>
      <w:r w:rsidRPr="00EC2043">
        <w:rPr>
          <w:rFonts w:ascii="Times New Roman" w:hAnsi="Times New Roman"/>
          <w:color w:val="000000"/>
          <w:spacing w:val="-2"/>
          <w:sz w:val="26"/>
          <w:szCs w:val="26"/>
        </w:rPr>
        <w:t>na zadanie „</w:t>
      </w:r>
      <w:r w:rsidR="002E6C2A" w:rsidRPr="00E86AC7">
        <w:rPr>
          <w:rFonts w:ascii="Times New Roman" w:hAnsi="Times New Roman"/>
          <w:b/>
          <w:color w:val="000000"/>
          <w:spacing w:val="-2"/>
          <w:sz w:val="26"/>
          <w:szCs w:val="26"/>
        </w:rPr>
        <w:t>Wyposażenie pracowni informatycznej w Zespole Szkół nr 1 w Mławie im. Jerzego Ciesielskiego</w:t>
      </w:r>
      <w:r w:rsidR="001F3BEC" w:rsidRPr="00E86AC7">
        <w:rPr>
          <w:rFonts w:ascii="Times New Roman" w:hAnsi="Times New Roman"/>
          <w:b/>
          <w:color w:val="000000"/>
          <w:spacing w:val="-2"/>
          <w:sz w:val="26"/>
          <w:szCs w:val="26"/>
        </w:rPr>
        <w:t>”</w:t>
      </w:r>
      <w:r w:rsidR="00566586"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="001F3BEC">
        <w:rPr>
          <w:rFonts w:ascii="Times New Roman" w:hAnsi="Times New Roman"/>
          <w:color w:val="000000"/>
          <w:spacing w:val="-2"/>
          <w:sz w:val="26"/>
          <w:szCs w:val="26"/>
        </w:rPr>
        <w:t>oraz „</w:t>
      </w:r>
      <w:r w:rsidR="001F3BEC" w:rsidRPr="00E86AC7">
        <w:rPr>
          <w:rFonts w:ascii="Times New Roman" w:hAnsi="Times New Roman"/>
          <w:b/>
          <w:color w:val="000000"/>
          <w:spacing w:val="-2"/>
          <w:sz w:val="26"/>
          <w:szCs w:val="26"/>
        </w:rPr>
        <w:t>W</w:t>
      </w:r>
      <w:r w:rsidR="00AB6F47" w:rsidRPr="00E86AC7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yposażenie </w:t>
      </w:r>
      <w:r w:rsidR="00566586" w:rsidRPr="00E86AC7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pracowni gastronomicznych w Zespole Szkół nr 2 </w:t>
      </w:r>
      <w:r w:rsidR="00342F7D" w:rsidRPr="00E86AC7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 </w:t>
      </w:r>
      <w:r w:rsidR="00566586" w:rsidRPr="00E86AC7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w Mławie” </w:t>
      </w:r>
    </w:p>
    <w:p w:rsidR="003E3ADD" w:rsidRPr="00EC2043" w:rsidRDefault="00342F7D" w:rsidP="003248EE">
      <w:pPr>
        <w:shd w:val="clear" w:color="auto" w:fill="FFFFFF"/>
        <w:spacing w:line="413" w:lineRule="exact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Zakup dokonany w ramach </w:t>
      </w:r>
      <w:r w:rsidR="002E6C2A"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="003E3ADD" w:rsidRPr="00EC2043">
        <w:rPr>
          <w:rFonts w:ascii="Times New Roman" w:hAnsi="Times New Roman"/>
          <w:color w:val="000000"/>
          <w:spacing w:val="-2"/>
          <w:sz w:val="26"/>
          <w:szCs w:val="26"/>
        </w:rPr>
        <w:t>projek</w:t>
      </w:r>
      <w:r w:rsidRPr="00EC2043">
        <w:rPr>
          <w:rFonts w:ascii="Times New Roman" w:hAnsi="Times New Roman"/>
          <w:color w:val="000000"/>
          <w:spacing w:val="-2"/>
          <w:sz w:val="26"/>
          <w:szCs w:val="26"/>
        </w:rPr>
        <w:t>tu</w:t>
      </w:r>
      <w:r w:rsidR="003E3ADD"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 pn. „Zwiększenie potencjału szkół zawodowych na Mazowszu”, realizowan</w:t>
      </w:r>
      <w:r w:rsidR="007470CF"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ego </w:t>
      </w:r>
      <w:r w:rsidR="003E3ADD"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przez Agencję Rozwoju Mazowsza S. A. w Warszawie </w:t>
      </w:r>
      <w:r w:rsidRPr="00EC2043">
        <w:rPr>
          <w:rFonts w:ascii="Times New Roman" w:hAnsi="Times New Roman"/>
          <w:color w:val="000000"/>
          <w:spacing w:val="-2"/>
          <w:sz w:val="26"/>
          <w:szCs w:val="26"/>
        </w:rPr>
        <w:br/>
      </w:r>
      <w:r w:rsidR="003E3ADD" w:rsidRPr="00EC2043">
        <w:rPr>
          <w:rFonts w:ascii="Times New Roman" w:hAnsi="Times New Roman"/>
          <w:color w:val="000000"/>
          <w:spacing w:val="-2"/>
          <w:sz w:val="26"/>
          <w:szCs w:val="26"/>
        </w:rPr>
        <w:t>w partnerstwie  z Powiatem Mławskim w ramach projektu systemowego Działanie 9.2 „Podniesienie atrakcyjności i jakości szkolnictwa zawodowego” Priorytet IX „Rozwój wykształcenia   i kompetencji w regionach” Pro</w:t>
      </w:r>
      <w:r w:rsidR="00566586" w:rsidRPr="00EC2043">
        <w:rPr>
          <w:rFonts w:ascii="Times New Roman" w:hAnsi="Times New Roman"/>
          <w:color w:val="000000"/>
          <w:spacing w:val="-2"/>
          <w:sz w:val="26"/>
          <w:szCs w:val="26"/>
        </w:rPr>
        <w:t>gram Operacyjny Kapitał Ludzki.</w:t>
      </w:r>
    </w:p>
    <w:p w:rsidR="003E3ADD" w:rsidRPr="003E3ADD" w:rsidRDefault="003E3ADD" w:rsidP="003E3ADD">
      <w:pPr>
        <w:shd w:val="clear" w:color="auto" w:fill="FFFFFF"/>
        <w:spacing w:line="413" w:lineRule="exact"/>
        <w:ind w:right="38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3E3ADD" w:rsidRPr="00EC2043" w:rsidRDefault="003E3ADD" w:rsidP="003248EE">
      <w:pPr>
        <w:pStyle w:val="Nagwek1"/>
        <w:tabs>
          <w:tab w:val="left" w:pos="284"/>
        </w:tabs>
        <w:jc w:val="both"/>
        <w:rPr>
          <w:sz w:val="26"/>
          <w:szCs w:val="26"/>
        </w:rPr>
      </w:pPr>
      <w:r w:rsidRPr="00EC2043">
        <w:rPr>
          <w:sz w:val="26"/>
          <w:szCs w:val="26"/>
        </w:rPr>
        <w:t>I.</w:t>
      </w:r>
      <w:r w:rsidRPr="00EC2043">
        <w:rPr>
          <w:sz w:val="26"/>
          <w:szCs w:val="26"/>
        </w:rPr>
        <w:tab/>
        <w:t>Nazwa oraz adres zamawiającego</w:t>
      </w:r>
    </w:p>
    <w:p w:rsidR="003E3ADD" w:rsidRPr="00EC2043" w:rsidRDefault="003E3ADD" w:rsidP="003248EE">
      <w:pPr>
        <w:shd w:val="clear" w:color="auto" w:fill="FFFFFF"/>
        <w:spacing w:line="413" w:lineRule="exact"/>
        <w:ind w:left="10"/>
        <w:jc w:val="both"/>
        <w:rPr>
          <w:rFonts w:ascii="Times New Roman" w:hAnsi="Times New Roman"/>
          <w:b/>
          <w:bCs/>
          <w:sz w:val="26"/>
          <w:szCs w:val="26"/>
        </w:rPr>
      </w:pPr>
      <w:r w:rsidRPr="00EC2043">
        <w:rPr>
          <w:rFonts w:ascii="Times New Roman" w:hAnsi="Times New Roman"/>
          <w:color w:val="000000"/>
          <w:sz w:val="26"/>
          <w:szCs w:val="26"/>
        </w:rPr>
        <w:t xml:space="preserve">Zamawiający:  </w:t>
      </w:r>
      <w:r w:rsidRPr="00EC2043">
        <w:rPr>
          <w:rFonts w:ascii="Times New Roman" w:hAnsi="Times New Roman"/>
          <w:b/>
          <w:bCs/>
          <w:color w:val="000000"/>
          <w:sz w:val="26"/>
          <w:szCs w:val="26"/>
        </w:rPr>
        <w:t>Powiat Mławski</w:t>
      </w:r>
    </w:p>
    <w:p w:rsidR="003E3ADD" w:rsidRPr="00EC2043" w:rsidRDefault="003E3ADD" w:rsidP="003248EE">
      <w:pPr>
        <w:shd w:val="clear" w:color="auto" w:fill="FFFFFF"/>
        <w:spacing w:line="413" w:lineRule="exact"/>
        <w:ind w:left="10"/>
        <w:jc w:val="both"/>
        <w:rPr>
          <w:rFonts w:ascii="Times New Roman" w:hAnsi="Times New Roman"/>
          <w:b/>
          <w:bCs/>
          <w:sz w:val="26"/>
          <w:szCs w:val="26"/>
        </w:rPr>
      </w:pPr>
      <w:r w:rsidRPr="00EC2043">
        <w:rPr>
          <w:rFonts w:ascii="Times New Roman" w:hAnsi="Times New Roman"/>
          <w:color w:val="000000"/>
          <w:sz w:val="26"/>
          <w:szCs w:val="26"/>
        </w:rPr>
        <w:t xml:space="preserve">Adres do korespondencji: </w:t>
      </w:r>
      <w:r w:rsidRPr="00EC2043">
        <w:rPr>
          <w:rFonts w:ascii="Times New Roman" w:hAnsi="Times New Roman"/>
          <w:b/>
          <w:bCs/>
          <w:color w:val="000000"/>
          <w:sz w:val="26"/>
          <w:szCs w:val="26"/>
        </w:rPr>
        <w:t>06-500 Mława, ul. Reymonta 6</w:t>
      </w:r>
    </w:p>
    <w:p w:rsidR="003E3ADD" w:rsidRPr="00EC2043" w:rsidRDefault="003E3ADD" w:rsidP="003248EE">
      <w:pPr>
        <w:shd w:val="clear" w:color="auto" w:fill="FFFFFF"/>
        <w:spacing w:line="413" w:lineRule="exact"/>
        <w:ind w:left="10"/>
        <w:jc w:val="both"/>
        <w:rPr>
          <w:rFonts w:ascii="Times New Roman" w:hAnsi="Times New Roman"/>
          <w:sz w:val="26"/>
          <w:szCs w:val="26"/>
        </w:rPr>
      </w:pPr>
      <w:r w:rsidRPr="00EC2043">
        <w:rPr>
          <w:rFonts w:ascii="Times New Roman" w:hAnsi="Times New Roman"/>
          <w:color w:val="000000"/>
          <w:sz w:val="26"/>
          <w:szCs w:val="26"/>
        </w:rPr>
        <w:t xml:space="preserve">Godziny pracy Zamawiającego: poniedziałek-piątek  </w:t>
      </w:r>
      <w:r w:rsidRPr="00EC2043">
        <w:rPr>
          <w:rFonts w:ascii="Times New Roman" w:hAnsi="Times New Roman"/>
          <w:b/>
          <w:bCs/>
          <w:color w:val="000000"/>
          <w:sz w:val="26"/>
          <w:szCs w:val="26"/>
        </w:rPr>
        <w:t>8</w:t>
      </w:r>
      <w:r w:rsidRPr="00EC2043">
        <w:rPr>
          <w:rFonts w:ascii="Times New Roman" w:hAnsi="Times New Roman"/>
          <w:b/>
          <w:bCs/>
          <w:color w:val="000000"/>
          <w:sz w:val="26"/>
          <w:szCs w:val="26"/>
          <w:vertAlign w:val="superscript"/>
        </w:rPr>
        <w:t xml:space="preserve">00 </w:t>
      </w:r>
      <w:r w:rsidRPr="00EC2043">
        <w:rPr>
          <w:rFonts w:ascii="Times New Roman" w:hAnsi="Times New Roman"/>
          <w:b/>
          <w:bCs/>
          <w:color w:val="000000"/>
          <w:sz w:val="26"/>
          <w:szCs w:val="26"/>
        </w:rPr>
        <w:t>- 16</w:t>
      </w:r>
      <w:r w:rsidRPr="00EC2043">
        <w:rPr>
          <w:rFonts w:ascii="Times New Roman" w:hAnsi="Times New Roman"/>
          <w:b/>
          <w:bCs/>
          <w:color w:val="000000"/>
          <w:sz w:val="26"/>
          <w:szCs w:val="26"/>
          <w:vertAlign w:val="superscript"/>
        </w:rPr>
        <w:t>00</w:t>
      </w:r>
    </w:p>
    <w:p w:rsidR="003E3ADD" w:rsidRPr="00EC2043" w:rsidRDefault="003E3ADD" w:rsidP="003248EE">
      <w:pPr>
        <w:shd w:val="clear" w:color="auto" w:fill="FFFFFF"/>
        <w:tabs>
          <w:tab w:val="left" w:pos="3552"/>
        </w:tabs>
        <w:spacing w:line="413" w:lineRule="exact"/>
        <w:ind w:left="10"/>
        <w:jc w:val="both"/>
        <w:rPr>
          <w:rFonts w:ascii="Times New Roman" w:hAnsi="Times New Roman"/>
          <w:sz w:val="26"/>
          <w:szCs w:val="26"/>
        </w:rPr>
      </w:pPr>
      <w:r w:rsidRPr="00EC2043">
        <w:rPr>
          <w:rFonts w:ascii="Times New Roman" w:hAnsi="Times New Roman"/>
          <w:color w:val="000000"/>
          <w:spacing w:val="-1"/>
          <w:sz w:val="26"/>
          <w:szCs w:val="26"/>
        </w:rPr>
        <w:t xml:space="preserve">Tel. </w:t>
      </w:r>
      <w:r w:rsidRPr="00EC2043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023 655 29 18</w:t>
      </w:r>
      <w:r w:rsidR="00342F7D" w:rsidRPr="00EC2043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/ 023 655 29 12</w:t>
      </w:r>
      <w:r w:rsidRPr="00EC2043">
        <w:rPr>
          <w:rFonts w:ascii="Times New Roman" w:hAnsi="Times New Roman"/>
          <w:color w:val="000000"/>
          <w:spacing w:val="-1"/>
          <w:sz w:val="26"/>
          <w:szCs w:val="26"/>
        </w:rPr>
        <w:tab/>
        <w:t xml:space="preserve">Faks </w:t>
      </w:r>
      <w:r w:rsidRPr="00EC2043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023  655 26 22</w:t>
      </w:r>
    </w:p>
    <w:p w:rsidR="007470CF" w:rsidRPr="00EC2043" w:rsidRDefault="003E3ADD" w:rsidP="003248EE">
      <w:pPr>
        <w:shd w:val="clear" w:color="auto" w:fill="FFFFFF"/>
        <w:spacing w:line="413" w:lineRule="exact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EC2043">
        <w:rPr>
          <w:rFonts w:ascii="Times New Roman" w:hAnsi="Times New Roman"/>
          <w:b/>
          <w:color w:val="000000"/>
          <w:sz w:val="26"/>
          <w:szCs w:val="26"/>
        </w:rPr>
        <w:t>zaprasza do złożenia ofert cenowych na:</w:t>
      </w:r>
      <w:r w:rsidR="00342F7D"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</w:p>
    <w:p w:rsidR="00566586" w:rsidRPr="00EC2043" w:rsidRDefault="00761FEA" w:rsidP="00762A5E">
      <w:pPr>
        <w:shd w:val="clear" w:color="auto" w:fill="FFFFFF"/>
        <w:spacing w:after="0" w:line="413" w:lineRule="exact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762A5E">
        <w:rPr>
          <w:rFonts w:ascii="Times New Roman" w:hAnsi="Times New Roman"/>
          <w:b/>
          <w:color w:val="000000"/>
          <w:spacing w:val="-2"/>
          <w:sz w:val="26"/>
          <w:szCs w:val="26"/>
        </w:rPr>
        <w:t>„</w:t>
      </w:r>
      <w:r w:rsidR="00342F7D" w:rsidRPr="00762A5E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Wyposażenie pracowni informatycznej w Zespole Szkół nr 1 w Mławie </w:t>
      </w:r>
      <w:r w:rsidR="00762A5E">
        <w:rPr>
          <w:rFonts w:ascii="Times New Roman" w:hAnsi="Times New Roman"/>
          <w:b/>
          <w:color w:val="000000"/>
          <w:spacing w:val="-2"/>
          <w:sz w:val="26"/>
          <w:szCs w:val="26"/>
        </w:rPr>
        <w:br/>
      </w:r>
      <w:r w:rsidR="00342F7D" w:rsidRPr="00762A5E">
        <w:rPr>
          <w:rFonts w:ascii="Times New Roman" w:hAnsi="Times New Roman"/>
          <w:b/>
          <w:color w:val="000000"/>
          <w:spacing w:val="-2"/>
          <w:sz w:val="26"/>
          <w:szCs w:val="26"/>
        </w:rPr>
        <w:t>im. Jerzego Ciesielskiego, w zestawy/podzespoły do samodzielnego składania komputerów</w:t>
      </w:r>
      <w:r w:rsidRPr="00762A5E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 przez uczniów”</w:t>
      </w:r>
      <w:r w:rsidR="00342F7D" w:rsidRPr="00EC2043">
        <w:rPr>
          <w:rFonts w:ascii="Times New Roman" w:hAnsi="Times New Roman"/>
          <w:color w:val="000000"/>
          <w:spacing w:val="-2"/>
          <w:sz w:val="26"/>
          <w:szCs w:val="26"/>
        </w:rPr>
        <w:t>,</w:t>
      </w:r>
      <w:r w:rsidR="007470CF"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 oraz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Pr="00762A5E">
        <w:rPr>
          <w:rFonts w:ascii="Times New Roman" w:hAnsi="Times New Roman"/>
          <w:b/>
          <w:color w:val="000000"/>
          <w:spacing w:val="-2"/>
          <w:sz w:val="26"/>
          <w:szCs w:val="26"/>
        </w:rPr>
        <w:t>„W</w:t>
      </w:r>
      <w:r w:rsidR="00DF7B68" w:rsidRPr="00762A5E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yposażenie pracowni gastronomicznej </w:t>
      </w:r>
      <w:r w:rsidR="00762A5E">
        <w:rPr>
          <w:rFonts w:ascii="Times New Roman" w:hAnsi="Times New Roman"/>
          <w:b/>
          <w:color w:val="000000"/>
          <w:spacing w:val="-2"/>
          <w:sz w:val="26"/>
          <w:szCs w:val="26"/>
        </w:rPr>
        <w:br/>
      </w:r>
      <w:r w:rsidR="00DF7B68" w:rsidRPr="00762A5E">
        <w:rPr>
          <w:rFonts w:ascii="Times New Roman" w:hAnsi="Times New Roman"/>
          <w:b/>
          <w:color w:val="000000"/>
          <w:spacing w:val="-2"/>
          <w:sz w:val="26"/>
          <w:szCs w:val="26"/>
        </w:rPr>
        <w:t>w Zespole Szkół nr 2 w Mławie, w g</w:t>
      </w:r>
      <w:r w:rsidR="007470CF" w:rsidRPr="00762A5E">
        <w:rPr>
          <w:rFonts w:ascii="Times New Roman" w:hAnsi="Times New Roman"/>
          <w:b/>
          <w:color w:val="000000"/>
          <w:spacing w:val="-2"/>
          <w:sz w:val="26"/>
          <w:szCs w:val="26"/>
        </w:rPr>
        <w:t>łośniki</w:t>
      </w:r>
      <w:r w:rsidR="00DF7B68" w:rsidRPr="00762A5E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 komputerowe</w:t>
      </w:r>
      <w:r w:rsidRPr="00762A5E">
        <w:rPr>
          <w:rFonts w:ascii="Times New Roman" w:hAnsi="Times New Roman"/>
          <w:b/>
          <w:color w:val="000000"/>
          <w:spacing w:val="-2"/>
          <w:sz w:val="26"/>
          <w:szCs w:val="26"/>
        </w:rPr>
        <w:t>”</w:t>
      </w:r>
      <w:r w:rsidR="00DF7B68" w:rsidRPr="00762A5E">
        <w:rPr>
          <w:rFonts w:ascii="Times New Roman" w:hAnsi="Times New Roman"/>
          <w:b/>
          <w:color w:val="000000"/>
          <w:spacing w:val="-2"/>
          <w:sz w:val="26"/>
          <w:szCs w:val="26"/>
        </w:rPr>
        <w:t>,</w:t>
      </w:r>
      <w:r w:rsidR="00DF7B68"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="00342F7D"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w ramach projektu </w:t>
      </w:r>
      <w:r w:rsidR="00342F7D" w:rsidRPr="00762A5E">
        <w:rPr>
          <w:rFonts w:ascii="Times New Roman" w:hAnsi="Times New Roman"/>
          <w:color w:val="000000"/>
          <w:spacing w:val="-2"/>
          <w:sz w:val="26"/>
          <w:szCs w:val="26"/>
        </w:rPr>
        <w:t>pn. „Zwiększenie potencjału szkół zawodowych na Mazowszu”,</w:t>
      </w:r>
      <w:r w:rsidR="00342F7D"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 realizowanego przez Lidera Agencję Rozwoju Mazowsza S. A. w Warszawie w partnerstwie z Powiatem Mławskim w ramach projektu systemowego Działanie 9.2 „Podniesienie atrakcyjności i jakości szkolnictwa zawodowego” Priorytet IX „Rozwój wykształcenia i kompetencji </w:t>
      </w:r>
      <w:r w:rsidR="00762A5E">
        <w:rPr>
          <w:rFonts w:ascii="Times New Roman" w:hAnsi="Times New Roman"/>
          <w:color w:val="000000"/>
          <w:spacing w:val="-2"/>
          <w:sz w:val="26"/>
          <w:szCs w:val="26"/>
        </w:rPr>
        <w:br/>
      </w:r>
      <w:r w:rsidR="00342F7D" w:rsidRPr="00EC2043">
        <w:rPr>
          <w:rFonts w:ascii="Times New Roman" w:hAnsi="Times New Roman"/>
          <w:color w:val="000000"/>
          <w:spacing w:val="-2"/>
          <w:sz w:val="26"/>
          <w:szCs w:val="26"/>
        </w:rPr>
        <w:t>w regionach</w:t>
      </w:r>
      <w:r w:rsidR="00922C3F">
        <w:rPr>
          <w:rFonts w:ascii="Times New Roman" w:hAnsi="Times New Roman"/>
          <w:color w:val="000000"/>
          <w:spacing w:val="-2"/>
          <w:sz w:val="26"/>
          <w:szCs w:val="26"/>
        </w:rPr>
        <w:t>”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="00342F7D" w:rsidRPr="00EC2043">
        <w:rPr>
          <w:rFonts w:ascii="Times New Roman" w:hAnsi="Times New Roman"/>
          <w:color w:val="000000"/>
          <w:spacing w:val="-2"/>
          <w:sz w:val="26"/>
          <w:szCs w:val="26"/>
        </w:rPr>
        <w:t>Program Operacyjny Kapitał Ludzki.</w:t>
      </w:r>
    </w:p>
    <w:p w:rsidR="003E3ADD" w:rsidRPr="00EC2043" w:rsidRDefault="003E3ADD" w:rsidP="00566586">
      <w:pPr>
        <w:shd w:val="clear" w:color="auto" w:fill="FFFFFF"/>
        <w:spacing w:after="0" w:line="413" w:lineRule="exact"/>
        <w:ind w:left="10"/>
        <w:rPr>
          <w:rFonts w:ascii="Times New Roman" w:hAnsi="Times New Roman"/>
          <w:b/>
          <w:bCs/>
          <w:color w:val="000000"/>
          <w:spacing w:val="-1"/>
          <w:w w:val="103"/>
          <w:sz w:val="26"/>
          <w:szCs w:val="26"/>
        </w:rPr>
      </w:pPr>
      <w:r w:rsidRPr="00EC2043">
        <w:rPr>
          <w:rFonts w:ascii="Times New Roman" w:hAnsi="Times New Roman"/>
          <w:color w:val="000000"/>
          <w:sz w:val="26"/>
          <w:szCs w:val="26"/>
        </w:rPr>
        <w:lastRenderedPageBreak/>
        <w:t xml:space="preserve"> </w:t>
      </w:r>
      <w:r w:rsidRPr="00EC2043">
        <w:rPr>
          <w:rFonts w:ascii="Times New Roman" w:hAnsi="Times New Roman"/>
          <w:b/>
          <w:bCs/>
          <w:color w:val="000000"/>
          <w:spacing w:val="24"/>
          <w:w w:val="103"/>
          <w:sz w:val="26"/>
          <w:szCs w:val="26"/>
        </w:rPr>
        <w:t>II.</w:t>
      </w:r>
      <w:r w:rsidRPr="00EC2043">
        <w:rPr>
          <w:rFonts w:ascii="Times New Roman" w:hAnsi="Times New Roman"/>
          <w:b/>
          <w:bCs/>
          <w:color w:val="000000"/>
          <w:w w:val="103"/>
          <w:sz w:val="26"/>
          <w:szCs w:val="26"/>
        </w:rPr>
        <w:t xml:space="preserve">        </w:t>
      </w:r>
      <w:r w:rsidRPr="00EC2043">
        <w:rPr>
          <w:rFonts w:ascii="Times New Roman" w:hAnsi="Times New Roman"/>
          <w:b/>
          <w:bCs/>
          <w:color w:val="000000"/>
          <w:spacing w:val="-1"/>
          <w:w w:val="103"/>
          <w:sz w:val="26"/>
          <w:szCs w:val="26"/>
        </w:rPr>
        <w:t>Opis przedmiotu zamówień</w:t>
      </w:r>
    </w:p>
    <w:p w:rsidR="00AB6F47" w:rsidRPr="00EC2043" w:rsidRDefault="003E3ADD" w:rsidP="003248EE">
      <w:pPr>
        <w:shd w:val="clear" w:color="auto" w:fill="FFFFFF"/>
        <w:spacing w:line="413" w:lineRule="exact"/>
        <w:jc w:val="both"/>
        <w:rPr>
          <w:rFonts w:ascii="Times New Roman" w:hAnsi="Times New Roman"/>
          <w:bCs/>
          <w:color w:val="000000"/>
          <w:spacing w:val="-1"/>
          <w:w w:val="103"/>
          <w:sz w:val="26"/>
          <w:szCs w:val="26"/>
        </w:rPr>
      </w:pPr>
      <w:r w:rsidRPr="00EC2043">
        <w:rPr>
          <w:rFonts w:ascii="Times New Roman" w:hAnsi="Times New Roman"/>
          <w:bCs/>
          <w:color w:val="000000"/>
          <w:spacing w:val="-1"/>
          <w:w w:val="103"/>
          <w:sz w:val="26"/>
          <w:szCs w:val="26"/>
        </w:rPr>
        <w:t xml:space="preserve">Przedmiotem zamówienia jest </w:t>
      </w:r>
      <w:r w:rsidR="00566586" w:rsidRPr="00EC2043">
        <w:rPr>
          <w:rFonts w:ascii="Times New Roman" w:hAnsi="Times New Roman"/>
          <w:bCs/>
          <w:color w:val="000000"/>
          <w:spacing w:val="-1"/>
          <w:w w:val="103"/>
          <w:sz w:val="26"/>
          <w:szCs w:val="26"/>
        </w:rPr>
        <w:t xml:space="preserve">dostawa sprzętu </w:t>
      </w:r>
      <w:r w:rsidR="00AB6F47" w:rsidRPr="00EC2043">
        <w:rPr>
          <w:rFonts w:ascii="Times New Roman" w:hAnsi="Times New Roman"/>
          <w:bCs/>
          <w:color w:val="000000"/>
          <w:spacing w:val="-1"/>
          <w:w w:val="103"/>
          <w:sz w:val="26"/>
          <w:szCs w:val="26"/>
        </w:rPr>
        <w:t xml:space="preserve">komputerowego, tj. </w:t>
      </w:r>
      <w:r w:rsidR="00AB6F47"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podzespoły do samodzielnego składania komputerów, </w:t>
      </w:r>
      <w:r w:rsidR="00AB6F47" w:rsidRPr="00EC2043">
        <w:rPr>
          <w:rFonts w:ascii="Times New Roman" w:hAnsi="Times New Roman"/>
          <w:bCs/>
          <w:color w:val="000000"/>
          <w:spacing w:val="-1"/>
          <w:w w:val="103"/>
          <w:sz w:val="26"/>
          <w:szCs w:val="26"/>
        </w:rPr>
        <w:t>do</w:t>
      </w:r>
      <w:r w:rsidR="00566586" w:rsidRPr="00EC2043">
        <w:rPr>
          <w:rFonts w:ascii="Times New Roman" w:hAnsi="Times New Roman"/>
          <w:bCs/>
          <w:color w:val="000000"/>
          <w:spacing w:val="-1"/>
          <w:w w:val="103"/>
          <w:sz w:val="26"/>
          <w:szCs w:val="26"/>
        </w:rPr>
        <w:t xml:space="preserve"> Zespołu Szkół nr 1 im. Jerzego Ciesielskiego, ul. Z. Morawskiej 29, 06-500 Mława</w:t>
      </w:r>
      <w:r w:rsidR="00AB6F47" w:rsidRPr="00EC2043">
        <w:rPr>
          <w:rFonts w:ascii="Times New Roman" w:hAnsi="Times New Roman"/>
          <w:bCs/>
          <w:color w:val="000000"/>
          <w:spacing w:val="-1"/>
          <w:w w:val="103"/>
          <w:sz w:val="26"/>
          <w:szCs w:val="26"/>
        </w:rPr>
        <w:t xml:space="preserve"> oraz dostawa sprzętu komputerowego, tj. głośniki komputerowe, do Zespołu Szkół nr 2 w M</w:t>
      </w:r>
      <w:r w:rsidR="003A705A" w:rsidRPr="00EC2043">
        <w:rPr>
          <w:rFonts w:ascii="Times New Roman" w:hAnsi="Times New Roman"/>
          <w:bCs/>
          <w:color w:val="000000"/>
          <w:spacing w:val="-1"/>
          <w:w w:val="103"/>
          <w:sz w:val="26"/>
          <w:szCs w:val="26"/>
        </w:rPr>
        <w:t>ł</w:t>
      </w:r>
      <w:r w:rsidR="00AB6F47" w:rsidRPr="00EC2043">
        <w:rPr>
          <w:rFonts w:ascii="Times New Roman" w:hAnsi="Times New Roman"/>
          <w:bCs/>
          <w:color w:val="000000"/>
          <w:spacing w:val="-1"/>
          <w:w w:val="103"/>
          <w:sz w:val="26"/>
          <w:szCs w:val="26"/>
        </w:rPr>
        <w:t>awie, ul. Z. Morawskiej 29 B, 06-500 Mława.</w:t>
      </w:r>
    </w:p>
    <w:p w:rsidR="00342F7D" w:rsidRPr="00EC2043" w:rsidRDefault="00C832A8" w:rsidP="00D55E75">
      <w:pPr>
        <w:shd w:val="clear" w:color="auto" w:fill="FFFFFF"/>
        <w:spacing w:line="413" w:lineRule="exact"/>
        <w:ind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1. </w:t>
      </w:r>
      <w:r w:rsidR="00342F7D" w:rsidRPr="00EC2043">
        <w:rPr>
          <w:rFonts w:ascii="Times New Roman" w:hAnsi="Times New Roman"/>
          <w:color w:val="000000"/>
          <w:spacing w:val="-2"/>
          <w:sz w:val="26"/>
          <w:szCs w:val="26"/>
        </w:rPr>
        <w:t>Specyfikacja głównych wymagań:</w:t>
      </w:r>
    </w:p>
    <w:p w:rsidR="00FC1A4A" w:rsidRPr="00EC2043" w:rsidRDefault="00005491" w:rsidP="0081008D">
      <w:pPr>
        <w:shd w:val="clear" w:color="auto" w:fill="FFFFFF"/>
        <w:spacing w:line="413" w:lineRule="exact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EC2043">
        <w:rPr>
          <w:rFonts w:ascii="Times New Roman" w:hAnsi="Times New Roman"/>
          <w:color w:val="000000"/>
          <w:spacing w:val="-2"/>
          <w:sz w:val="26"/>
          <w:szCs w:val="26"/>
        </w:rPr>
        <w:t>1</w:t>
      </w:r>
      <w:r w:rsidR="00D55E75" w:rsidRPr="00EC2043">
        <w:rPr>
          <w:rFonts w:ascii="Times New Roman" w:hAnsi="Times New Roman"/>
          <w:color w:val="000000"/>
          <w:spacing w:val="-2"/>
          <w:sz w:val="26"/>
          <w:szCs w:val="26"/>
        </w:rPr>
        <w:t>)</w:t>
      </w:r>
      <w:r w:rsidR="00C832A8" w:rsidRPr="00EC2043">
        <w:rPr>
          <w:rFonts w:ascii="Times New Roman" w:hAnsi="Times New Roman"/>
          <w:color w:val="000000"/>
          <w:spacing w:val="-2"/>
          <w:sz w:val="26"/>
          <w:szCs w:val="26"/>
        </w:rPr>
        <w:t>Przedmiotem zamówienia jest w</w:t>
      </w:r>
      <w:r w:rsidR="00B76ADF"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yposażenie pracowni informatycznej w Zespole Szkół nr 1 w Mławie im. Jerzego Ciesielskiego  w </w:t>
      </w:r>
      <w:r w:rsidR="00C832A8" w:rsidRPr="00EC2043">
        <w:rPr>
          <w:rFonts w:ascii="Times New Roman" w:hAnsi="Times New Roman"/>
          <w:color w:val="000000"/>
          <w:spacing w:val="-2"/>
          <w:sz w:val="26"/>
          <w:szCs w:val="26"/>
        </w:rPr>
        <w:t>fabrycznie nowe zestawy/podzespoły</w:t>
      </w:r>
      <w:r w:rsidR="00B76ADF"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 do samodzielnego składania komputerów przez uczniów</w:t>
      </w:r>
      <w:r w:rsidR="00FC1A4A" w:rsidRPr="00EC2043">
        <w:rPr>
          <w:rFonts w:ascii="Times New Roman" w:hAnsi="Times New Roman"/>
          <w:color w:val="000000"/>
          <w:spacing w:val="-2"/>
          <w:sz w:val="26"/>
          <w:szCs w:val="26"/>
        </w:rPr>
        <w:t>, oraz w</w:t>
      </w:r>
      <w:r w:rsidRPr="00EC2043">
        <w:rPr>
          <w:rFonts w:ascii="Times New Roman" w:hAnsi="Times New Roman"/>
          <w:color w:val="000000"/>
          <w:spacing w:val="-2"/>
          <w:sz w:val="26"/>
          <w:szCs w:val="26"/>
        </w:rPr>
        <w:t>yposażenie pracowni gastronomiczn</w:t>
      </w:r>
      <w:r w:rsidR="00135CF3" w:rsidRPr="00EC2043">
        <w:rPr>
          <w:rFonts w:ascii="Times New Roman" w:hAnsi="Times New Roman"/>
          <w:color w:val="000000"/>
          <w:spacing w:val="-2"/>
          <w:sz w:val="26"/>
          <w:szCs w:val="26"/>
        </w:rPr>
        <w:t>ej</w:t>
      </w:r>
      <w:r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 w Zespole Szkół nr 2 w Mławie w peryferia komputerowe</w:t>
      </w:r>
      <w:r w:rsidR="000B417E" w:rsidRPr="00EC2043">
        <w:rPr>
          <w:rFonts w:ascii="Times New Roman" w:hAnsi="Times New Roman"/>
          <w:color w:val="000000"/>
          <w:spacing w:val="-2"/>
          <w:sz w:val="26"/>
          <w:szCs w:val="26"/>
        </w:rPr>
        <w:t>,</w:t>
      </w:r>
      <w:r w:rsidR="0081008D">
        <w:rPr>
          <w:rFonts w:ascii="Times New Roman" w:hAnsi="Times New Roman"/>
          <w:color w:val="000000"/>
          <w:spacing w:val="-2"/>
          <w:sz w:val="26"/>
          <w:szCs w:val="26"/>
        </w:rPr>
        <w:br/>
      </w:r>
      <w:r w:rsidR="000B417E"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tj. </w:t>
      </w:r>
      <w:r w:rsidR="00AB6F47"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w fabrycznie nowe zestawy </w:t>
      </w:r>
      <w:r w:rsidR="000B417E" w:rsidRPr="00EC2043">
        <w:rPr>
          <w:rFonts w:ascii="Times New Roman" w:hAnsi="Times New Roman"/>
          <w:color w:val="000000"/>
          <w:spacing w:val="-2"/>
          <w:sz w:val="26"/>
          <w:szCs w:val="26"/>
        </w:rPr>
        <w:t>głośnik</w:t>
      </w:r>
      <w:r w:rsidR="00AB6F47" w:rsidRPr="00EC2043">
        <w:rPr>
          <w:rFonts w:ascii="Times New Roman" w:hAnsi="Times New Roman"/>
          <w:color w:val="000000"/>
          <w:spacing w:val="-2"/>
          <w:sz w:val="26"/>
          <w:szCs w:val="26"/>
        </w:rPr>
        <w:t>ów</w:t>
      </w:r>
      <w:r w:rsidR="000B417E"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 komputerow</w:t>
      </w:r>
      <w:r w:rsidR="00AB6F47"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ych. </w:t>
      </w:r>
    </w:p>
    <w:p w:rsidR="000837F3" w:rsidRPr="00EC2043" w:rsidRDefault="00FC1A4A" w:rsidP="003248EE">
      <w:pPr>
        <w:shd w:val="clear" w:color="auto" w:fill="FFFFFF"/>
        <w:spacing w:line="413" w:lineRule="exact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EC2043">
        <w:rPr>
          <w:rFonts w:ascii="Times New Roman" w:hAnsi="Times New Roman"/>
          <w:color w:val="000000"/>
          <w:spacing w:val="-2"/>
          <w:sz w:val="26"/>
          <w:szCs w:val="26"/>
        </w:rPr>
        <w:t>2</w:t>
      </w:r>
      <w:r w:rsidR="00D55E75" w:rsidRPr="00EC2043">
        <w:rPr>
          <w:rFonts w:ascii="Times New Roman" w:hAnsi="Times New Roman"/>
          <w:color w:val="000000"/>
          <w:spacing w:val="-2"/>
          <w:sz w:val="26"/>
          <w:szCs w:val="26"/>
        </w:rPr>
        <w:t>)</w:t>
      </w:r>
      <w:r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="000837F3"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W niniejszych IWUZ na określenie przedmiotu zamówienia używany jest zamiennie termin: sprzęt. </w:t>
      </w:r>
    </w:p>
    <w:p w:rsidR="000837F3" w:rsidRPr="00EC2043" w:rsidRDefault="000837F3" w:rsidP="0081008D">
      <w:pPr>
        <w:shd w:val="clear" w:color="auto" w:fill="FFFFFF"/>
        <w:spacing w:line="413" w:lineRule="exact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EC2043">
        <w:rPr>
          <w:rFonts w:ascii="Times New Roman" w:hAnsi="Times New Roman"/>
          <w:color w:val="000000"/>
          <w:spacing w:val="-2"/>
          <w:sz w:val="26"/>
          <w:szCs w:val="26"/>
        </w:rPr>
        <w:t>3</w:t>
      </w:r>
      <w:r w:rsidR="00D55E75" w:rsidRPr="00EC2043">
        <w:rPr>
          <w:rFonts w:ascii="Times New Roman" w:hAnsi="Times New Roman"/>
          <w:color w:val="000000"/>
          <w:spacing w:val="-2"/>
          <w:sz w:val="26"/>
          <w:szCs w:val="26"/>
        </w:rPr>
        <w:t>)</w:t>
      </w:r>
      <w:r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="00FC1A4A"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Ilości i rodzaje towarów  podane </w:t>
      </w:r>
      <w:r w:rsidR="00576F60">
        <w:rPr>
          <w:rFonts w:ascii="Times New Roman" w:hAnsi="Times New Roman"/>
          <w:color w:val="000000"/>
          <w:spacing w:val="-2"/>
          <w:sz w:val="26"/>
          <w:szCs w:val="26"/>
        </w:rPr>
        <w:t xml:space="preserve">w </w:t>
      </w:r>
      <w:r w:rsidR="002000C7" w:rsidRPr="00EC2043">
        <w:rPr>
          <w:rFonts w:ascii="Times New Roman" w:hAnsi="Times New Roman"/>
          <w:color w:val="000000"/>
          <w:spacing w:val="-2"/>
          <w:sz w:val="26"/>
          <w:szCs w:val="26"/>
        </w:rPr>
        <w:t>szczegółowym opisie przedmiotu zamówienia</w:t>
      </w:r>
      <w:r w:rsidR="003248EE"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 są podstawa dla Wykonawcy do sporządzenia oferty natomiast dane zawarte przez Oferenta - Wykonawcę </w:t>
      </w:r>
      <w:r w:rsidR="002000C7"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="00FC1A4A"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w  </w:t>
      </w:r>
      <w:r w:rsidR="002000C7"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formularzu cenowo-ofertowym, </w:t>
      </w:r>
      <w:r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="00FC1A4A"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są wiążące dla Zamawiającego </w:t>
      </w:r>
      <w:r w:rsidR="00B662AC">
        <w:rPr>
          <w:rFonts w:ascii="Times New Roman" w:hAnsi="Times New Roman"/>
          <w:color w:val="000000"/>
          <w:spacing w:val="-2"/>
          <w:sz w:val="26"/>
          <w:szCs w:val="26"/>
        </w:rPr>
        <w:t xml:space="preserve">i Wykonawcy </w:t>
      </w:r>
      <w:r w:rsidR="00FC1A4A"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przy realizacji umowy. </w:t>
      </w:r>
    </w:p>
    <w:p w:rsidR="00D55E75" w:rsidRPr="00EC2043" w:rsidRDefault="00D55E75" w:rsidP="003248EE">
      <w:pPr>
        <w:shd w:val="clear" w:color="auto" w:fill="FFFFFF"/>
        <w:spacing w:line="413" w:lineRule="exact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EC2043">
        <w:rPr>
          <w:rFonts w:ascii="Times New Roman" w:hAnsi="Times New Roman"/>
          <w:color w:val="000000"/>
          <w:spacing w:val="-2"/>
          <w:sz w:val="26"/>
          <w:szCs w:val="26"/>
        </w:rPr>
        <w:t>4)</w:t>
      </w:r>
      <w:r w:rsidR="000837F3"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Wykonawca będzie zobowiązany do wypełnienia i przedłożenia do podpisu dyrektorowi  szkoły, do której będzie dostarczony sprzęt, trzech egzemplarzy Protokołu odbioru sprzętu będącego załącznikiem nr </w:t>
      </w:r>
      <w:r w:rsidR="00A05D64" w:rsidRPr="00EC2043">
        <w:rPr>
          <w:rFonts w:ascii="Times New Roman" w:hAnsi="Times New Roman"/>
          <w:color w:val="000000"/>
          <w:spacing w:val="-2"/>
          <w:sz w:val="26"/>
          <w:szCs w:val="26"/>
        </w:rPr>
        <w:t>3</w:t>
      </w:r>
      <w:r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 do IWUZ. Pierwszy egzemplarz przeznaczony jest dla szkoły, drugi dla wykonawcy, a trzeci dla Zamawiającego </w:t>
      </w:r>
      <w:r w:rsidR="00D53C5F">
        <w:rPr>
          <w:rFonts w:ascii="Times New Roman" w:hAnsi="Times New Roman"/>
          <w:color w:val="000000"/>
          <w:spacing w:val="-2"/>
          <w:sz w:val="26"/>
          <w:szCs w:val="26"/>
        </w:rPr>
        <w:br/>
      </w:r>
      <w:r w:rsidRPr="00EC2043">
        <w:rPr>
          <w:rFonts w:ascii="Times New Roman" w:hAnsi="Times New Roman"/>
          <w:color w:val="000000"/>
          <w:spacing w:val="-2"/>
          <w:sz w:val="26"/>
          <w:szCs w:val="26"/>
        </w:rPr>
        <w:t>( zostanie przekazany zamawiającemu wraz z fakturą dokumentującą dostawę sprzętu, o którym mowa w protokole).</w:t>
      </w:r>
    </w:p>
    <w:p w:rsidR="003248EE" w:rsidRDefault="003248EE" w:rsidP="003248EE">
      <w:pPr>
        <w:shd w:val="clear" w:color="auto" w:fill="FFFFFF"/>
        <w:spacing w:line="413" w:lineRule="exact"/>
        <w:ind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EC2043">
        <w:rPr>
          <w:rFonts w:ascii="Times New Roman" w:hAnsi="Times New Roman"/>
          <w:color w:val="000000"/>
          <w:spacing w:val="-2"/>
          <w:sz w:val="26"/>
          <w:szCs w:val="26"/>
        </w:rPr>
        <w:t>2. Termin wykonania zamówienia – od dnia podpisania umowy do 25. 09.2015 r.</w:t>
      </w:r>
    </w:p>
    <w:p w:rsidR="00D55E75" w:rsidRPr="00EC2043" w:rsidRDefault="003248EE" w:rsidP="003248EE">
      <w:pPr>
        <w:shd w:val="clear" w:color="auto" w:fill="FFFFFF"/>
        <w:spacing w:before="240" w:line="413" w:lineRule="exact"/>
        <w:ind w:firstLine="709"/>
        <w:jc w:val="both"/>
        <w:rPr>
          <w:rFonts w:ascii="Times New Roman" w:hAnsi="Times New Roman"/>
          <w:b/>
          <w:color w:val="000000"/>
          <w:spacing w:val="-2"/>
          <w:sz w:val="26"/>
          <w:szCs w:val="26"/>
        </w:rPr>
      </w:pPr>
      <w:r w:rsidRPr="00EC2043">
        <w:rPr>
          <w:rFonts w:ascii="Times New Roman" w:hAnsi="Times New Roman"/>
          <w:color w:val="000000"/>
          <w:spacing w:val="-2"/>
          <w:sz w:val="26"/>
          <w:szCs w:val="26"/>
        </w:rPr>
        <w:t>3</w:t>
      </w:r>
      <w:r w:rsidR="00D55E75"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. </w:t>
      </w:r>
      <w:r w:rsidR="00D55E75" w:rsidRPr="00EC2043">
        <w:rPr>
          <w:rFonts w:ascii="Times New Roman" w:hAnsi="Times New Roman"/>
          <w:b/>
          <w:color w:val="000000"/>
          <w:spacing w:val="-2"/>
          <w:sz w:val="26"/>
          <w:szCs w:val="26"/>
        </w:rPr>
        <w:t>Opis szczegółowy przedmiotu zamówienia</w:t>
      </w:r>
    </w:p>
    <w:p w:rsidR="00C54002" w:rsidRPr="00EC2043" w:rsidRDefault="002000C7" w:rsidP="00753D4D">
      <w:pPr>
        <w:pStyle w:val="Bezodstpw"/>
        <w:spacing w:line="360" w:lineRule="auto"/>
        <w:rPr>
          <w:rFonts w:cs="Times New Roman"/>
          <w:b/>
          <w:sz w:val="26"/>
          <w:szCs w:val="26"/>
        </w:rPr>
      </w:pPr>
      <w:r w:rsidRPr="00EC2043">
        <w:rPr>
          <w:rFonts w:cs="Times New Roman"/>
          <w:sz w:val="26"/>
          <w:szCs w:val="26"/>
        </w:rPr>
        <w:t xml:space="preserve">1) </w:t>
      </w:r>
      <w:r w:rsidR="00C54002" w:rsidRPr="00EC2043">
        <w:rPr>
          <w:rFonts w:cs="Times New Roman"/>
          <w:sz w:val="26"/>
          <w:szCs w:val="26"/>
        </w:rPr>
        <w:t xml:space="preserve">Nazwa Partnera:  </w:t>
      </w:r>
      <w:r w:rsidR="00C54002" w:rsidRPr="00EC2043">
        <w:rPr>
          <w:rFonts w:cs="Times New Roman"/>
          <w:b/>
          <w:sz w:val="26"/>
          <w:szCs w:val="26"/>
        </w:rPr>
        <w:t>Powiat Mławski , 06-500 Mława, ul. Reymonta 6</w:t>
      </w:r>
    </w:p>
    <w:p w:rsidR="00C54002" w:rsidRPr="00EC2043" w:rsidRDefault="002000C7" w:rsidP="002000C7">
      <w:pPr>
        <w:pStyle w:val="Bezodstpw"/>
        <w:spacing w:line="360" w:lineRule="auto"/>
        <w:ind w:left="284" w:hanging="284"/>
        <w:rPr>
          <w:rFonts w:cs="Times New Roman"/>
          <w:b/>
          <w:sz w:val="26"/>
          <w:szCs w:val="26"/>
        </w:rPr>
      </w:pPr>
      <w:r w:rsidRPr="00EC2043">
        <w:rPr>
          <w:rFonts w:cs="Times New Roman"/>
          <w:sz w:val="26"/>
          <w:szCs w:val="26"/>
        </w:rPr>
        <w:t xml:space="preserve">     </w:t>
      </w:r>
      <w:r w:rsidR="00C54002" w:rsidRPr="00EC2043">
        <w:rPr>
          <w:rFonts w:cs="Times New Roman"/>
          <w:sz w:val="26"/>
          <w:szCs w:val="26"/>
        </w:rPr>
        <w:t xml:space="preserve">Nazwa i adres szkoły (adres dostawy): </w:t>
      </w:r>
      <w:r w:rsidR="00C54002" w:rsidRPr="00EC2043">
        <w:rPr>
          <w:rFonts w:cs="Times New Roman"/>
          <w:b/>
          <w:sz w:val="26"/>
          <w:szCs w:val="26"/>
        </w:rPr>
        <w:t>Zespół Szkół nr 1 w Mławie,</w:t>
      </w:r>
      <w:r w:rsidRPr="00EC2043">
        <w:rPr>
          <w:rFonts w:cs="Times New Roman"/>
          <w:b/>
          <w:sz w:val="26"/>
          <w:szCs w:val="26"/>
        </w:rPr>
        <w:br/>
      </w:r>
      <w:r w:rsidR="00C54002" w:rsidRPr="00EC2043">
        <w:rPr>
          <w:rFonts w:cs="Times New Roman"/>
          <w:b/>
          <w:sz w:val="26"/>
          <w:szCs w:val="26"/>
        </w:rPr>
        <w:t xml:space="preserve"> ul. Zuzanny Morawskiej 29</w:t>
      </w:r>
      <w:r w:rsidRPr="00EC2043">
        <w:rPr>
          <w:rFonts w:cs="Times New Roman"/>
          <w:b/>
          <w:sz w:val="26"/>
          <w:szCs w:val="26"/>
        </w:rPr>
        <w:t>, 0</w:t>
      </w:r>
      <w:r w:rsidR="00C54002" w:rsidRPr="00EC2043">
        <w:rPr>
          <w:rFonts w:cs="Times New Roman"/>
          <w:b/>
          <w:sz w:val="26"/>
          <w:szCs w:val="26"/>
        </w:rPr>
        <w:t>6-500 Mława</w:t>
      </w:r>
    </w:p>
    <w:p w:rsidR="00753D4D" w:rsidRPr="00EC2043" w:rsidRDefault="00C54002" w:rsidP="00753D4D">
      <w:pPr>
        <w:tabs>
          <w:tab w:val="center" w:pos="5256"/>
          <w:tab w:val="right" w:pos="9792"/>
        </w:tabs>
        <w:spacing w:after="120"/>
        <w:jc w:val="center"/>
        <w:rPr>
          <w:rFonts w:ascii="Times New Roman" w:hAnsi="Times New Roman"/>
          <w:b/>
          <w:bCs/>
          <w:sz w:val="26"/>
          <w:szCs w:val="26"/>
        </w:rPr>
      </w:pPr>
      <w:r w:rsidRPr="00EC2043">
        <w:rPr>
          <w:rFonts w:ascii="Times New Roman" w:hAnsi="Times New Roman"/>
          <w:b/>
          <w:bCs/>
          <w:sz w:val="26"/>
          <w:szCs w:val="26"/>
        </w:rPr>
        <w:lastRenderedPageBreak/>
        <w:t xml:space="preserve">Wyposażenie pracowni informatycznej </w:t>
      </w:r>
    </w:p>
    <w:tbl>
      <w:tblPr>
        <w:tblW w:w="9214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494"/>
        <w:gridCol w:w="4900"/>
        <w:gridCol w:w="3820"/>
      </w:tblGrid>
      <w:tr w:rsidR="00C54002" w:rsidRPr="00EC2043" w:rsidTr="003248EE">
        <w:trPr>
          <w:trHeight w:val="425"/>
        </w:trPr>
        <w:tc>
          <w:tcPr>
            <w:tcW w:w="183" w:type="dxa"/>
            <w:shd w:val="clear" w:color="auto" w:fill="C0C0C0"/>
          </w:tcPr>
          <w:p w:rsidR="00C54002" w:rsidRPr="00EC2043" w:rsidRDefault="00C54002" w:rsidP="009F6692">
            <w:pPr>
              <w:rPr>
                <w:rFonts w:ascii="Times New Roman" w:hAnsi="Times New Roman"/>
                <w:bCs/>
                <w:sz w:val="26"/>
                <w:szCs w:val="26"/>
                <w:lang w:eastAsia="pl-PL" w:bidi="hi-IN"/>
              </w:rPr>
            </w:pPr>
            <w:r w:rsidRPr="00EC2043">
              <w:rPr>
                <w:rFonts w:ascii="Times New Roman" w:hAnsi="Times New Roman"/>
                <w:bCs/>
                <w:sz w:val="26"/>
                <w:szCs w:val="26"/>
                <w:lang w:eastAsia="pl-PL" w:bidi="hi-IN"/>
              </w:rPr>
              <w:t>Lp.</w:t>
            </w:r>
          </w:p>
        </w:tc>
        <w:tc>
          <w:tcPr>
            <w:tcW w:w="5059" w:type="dxa"/>
            <w:shd w:val="clear" w:color="auto" w:fill="C0C0C0"/>
          </w:tcPr>
          <w:p w:rsidR="00C54002" w:rsidRPr="00EC2043" w:rsidRDefault="00C54002" w:rsidP="009F6692">
            <w:pPr>
              <w:jc w:val="center"/>
              <w:rPr>
                <w:b/>
                <w:bCs/>
                <w:sz w:val="20"/>
                <w:szCs w:val="20"/>
                <w:lang w:eastAsia="pl-PL" w:bidi="hi-IN"/>
              </w:rPr>
            </w:pPr>
            <w:r w:rsidRPr="00EC2043">
              <w:rPr>
                <w:b/>
                <w:bCs/>
                <w:sz w:val="20"/>
                <w:szCs w:val="20"/>
                <w:lang w:eastAsia="pl-PL" w:bidi="hi-IN"/>
              </w:rPr>
              <w:t>Nazwa produktu</w:t>
            </w:r>
          </w:p>
          <w:p w:rsidR="00C54002" w:rsidRPr="00EC2043" w:rsidRDefault="00C54002" w:rsidP="009F6692">
            <w:pPr>
              <w:jc w:val="center"/>
              <w:rPr>
                <w:b/>
                <w:bCs/>
                <w:sz w:val="26"/>
                <w:szCs w:val="26"/>
                <w:lang w:eastAsia="pl-PL" w:bidi="hi-IN"/>
              </w:rPr>
            </w:pPr>
            <w:r w:rsidRPr="00EC2043">
              <w:rPr>
                <w:b/>
                <w:bCs/>
                <w:sz w:val="20"/>
                <w:szCs w:val="20"/>
                <w:lang w:eastAsia="pl-PL" w:bidi="hi-IN"/>
              </w:rPr>
              <w:t>Opis minimalnych wymagań i parametrów technicznych</w:t>
            </w:r>
          </w:p>
        </w:tc>
        <w:tc>
          <w:tcPr>
            <w:tcW w:w="3972" w:type="dxa"/>
            <w:shd w:val="clear" w:color="auto" w:fill="C0C0C0"/>
          </w:tcPr>
          <w:p w:rsidR="00C54002" w:rsidRPr="00EC2043" w:rsidRDefault="00C54002" w:rsidP="003248EE">
            <w:pPr>
              <w:tabs>
                <w:tab w:val="right" w:pos="3049"/>
              </w:tabs>
              <w:jc w:val="center"/>
              <w:rPr>
                <w:b/>
                <w:bCs/>
                <w:sz w:val="20"/>
                <w:szCs w:val="20"/>
                <w:lang w:eastAsia="pl-PL" w:bidi="hi-IN"/>
              </w:rPr>
            </w:pPr>
            <w:r w:rsidRPr="00EC2043">
              <w:rPr>
                <w:b/>
                <w:bCs/>
                <w:sz w:val="20"/>
                <w:szCs w:val="20"/>
                <w:lang w:eastAsia="pl-PL" w:bidi="hi-IN"/>
              </w:rPr>
              <w:t>Ilość</w:t>
            </w:r>
          </w:p>
        </w:tc>
      </w:tr>
      <w:tr w:rsidR="00C54002" w:rsidRPr="00E31180" w:rsidTr="003248EE">
        <w:trPr>
          <w:trHeight w:val="425"/>
        </w:trPr>
        <w:tc>
          <w:tcPr>
            <w:tcW w:w="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4002" w:rsidRPr="00753D4D" w:rsidRDefault="00C54002" w:rsidP="009F6692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pl-PL" w:bidi="hi-IN"/>
              </w:rPr>
            </w:pPr>
            <w:r w:rsidRPr="00753D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pl-PL" w:bidi="hi-IN"/>
              </w:rPr>
              <w:t>1.</w:t>
            </w:r>
          </w:p>
        </w:tc>
        <w:tc>
          <w:tcPr>
            <w:tcW w:w="5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4002" w:rsidRPr="009E19A7" w:rsidRDefault="00C54002" w:rsidP="00C5400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pl-PL" w:bidi="hi-IN"/>
              </w:rPr>
            </w:pPr>
            <w:r w:rsidRPr="009E19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Obudowa ATX z zasilaczem min. 400W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002" w:rsidRPr="009E19A7" w:rsidRDefault="00753D4D" w:rsidP="003248E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pl-PL" w:bidi="hi-IN"/>
              </w:rPr>
            </w:pPr>
            <w:r w:rsidRPr="009E19A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pl-PL" w:bidi="hi-IN"/>
              </w:rPr>
              <w:t>6</w:t>
            </w:r>
          </w:p>
        </w:tc>
      </w:tr>
      <w:tr w:rsidR="00753D4D" w:rsidRPr="00E31180" w:rsidTr="003248EE">
        <w:trPr>
          <w:trHeight w:val="425"/>
        </w:trPr>
        <w:tc>
          <w:tcPr>
            <w:tcW w:w="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3D4D" w:rsidRPr="00753D4D" w:rsidRDefault="00753D4D" w:rsidP="009F6692">
            <w:pPr>
              <w:rPr>
                <w:rFonts w:ascii="Times New Roman" w:hAnsi="Times New Roman"/>
                <w:bCs/>
                <w:sz w:val="24"/>
                <w:szCs w:val="24"/>
                <w:lang w:eastAsia="pl-PL" w:bidi="hi-IN"/>
              </w:rPr>
            </w:pPr>
            <w:r w:rsidRPr="00753D4D">
              <w:rPr>
                <w:rFonts w:ascii="Times New Roman" w:hAnsi="Times New Roman"/>
                <w:bCs/>
                <w:sz w:val="24"/>
                <w:szCs w:val="24"/>
                <w:lang w:eastAsia="pl-PL" w:bidi="hi-IN"/>
              </w:rPr>
              <w:t>2</w:t>
            </w:r>
          </w:p>
        </w:tc>
        <w:tc>
          <w:tcPr>
            <w:tcW w:w="5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3D4D" w:rsidRPr="009E19A7" w:rsidRDefault="00753D4D" w:rsidP="00753D4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pl-PL" w:bidi="hi-IN"/>
              </w:rPr>
            </w:pPr>
            <w:r w:rsidRPr="009E19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Płyta główna ATX, 1 slot PCI Expres x 16x+2złącza PCI Expres x 1, min. 2 banki , SATA3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3D4D" w:rsidRPr="009E19A7" w:rsidRDefault="00753D4D" w:rsidP="00324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9A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pl-PL" w:bidi="hi-IN"/>
              </w:rPr>
              <w:t>6</w:t>
            </w:r>
          </w:p>
        </w:tc>
      </w:tr>
      <w:tr w:rsidR="00753D4D" w:rsidRPr="00E31180" w:rsidTr="003248EE">
        <w:trPr>
          <w:trHeight w:val="425"/>
        </w:trPr>
        <w:tc>
          <w:tcPr>
            <w:tcW w:w="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3D4D" w:rsidRPr="00753D4D" w:rsidRDefault="00753D4D" w:rsidP="009F6692">
            <w:pPr>
              <w:rPr>
                <w:rFonts w:ascii="Times New Roman" w:hAnsi="Times New Roman"/>
                <w:bCs/>
                <w:sz w:val="24"/>
                <w:szCs w:val="24"/>
                <w:lang w:eastAsia="pl-PL" w:bidi="hi-IN"/>
              </w:rPr>
            </w:pPr>
            <w:r w:rsidRPr="00753D4D">
              <w:rPr>
                <w:rFonts w:ascii="Times New Roman" w:hAnsi="Times New Roman"/>
                <w:bCs/>
                <w:sz w:val="24"/>
                <w:szCs w:val="24"/>
                <w:lang w:eastAsia="pl-PL" w:bidi="hi-IN"/>
              </w:rPr>
              <w:t>3</w:t>
            </w:r>
          </w:p>
        </w:tc>
        <w:tc>
          <w:tcPr>
            <w:tcW w:w="5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3D4D" w:rsidRPr="009E19A7" w:rsidRDefault="00753D4D" w:rsidP="00C5400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pl-PL" w:bidi="hi-IN"/>
              </w:rPr>
            </w:pPr>
            <w:r w:rsidRPr="009E19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Nagrywarka DVD SATA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3D4D" w:rsidRPr="009E19A7" w:rsidRDefault="00753D4D" w:rsidP="00324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9A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pl-PL" w:bidi="hi-IN"/>
              </w:rPr>
              <w:t>6</w:t>
            </w:r>
          </w:p>
        </w:tc>
      </w:tr>
      <w:tr w:rsidR="00753D4D" w:rsidRPr="00E31180" w:rsidTr="003248EE">
        <w:trPr>
          <w:trHeight w:val="425"/>
        </w:trPr>
        <w:tc>
          <w:tcPr>
            <w:tcW w:w="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3D4D" w:rsidRPr="00753D4D" w:rsidRDefault="00753D4D" w:rsidP="009F6692">
            <w:pPr>
              <w:rPr>
                <w:rFonts w:ascii="Times New Roman" w:hAnsi="Times New Roman"/>
                <w:bCs/>
                <w:sz w:val="24"/>
                <w:szCs w:val="24"/>
                <w:lang w:eastAsia="pl-PL" w:bidi="hi-IN"/>
              </w:rPr>
            </w:pPr>
            <w:r w:rsidRPr="00753D4D">
              <w:rPr>
                <w:rFonts w:ascii="Times New Roman" w:hAnsi="Times New Roman"/>
                <w:bCs/>
                <w:sz w:val="24"/>
                <w:szCs w:val="24"/>
                <w:lang w:eastAsia="pl-PL" w:bidi="hi-IN"/>
              </w:rPr>
              <w:t>4</w:t>
            </w:r>
          </w:p>
        </w:tc>
        <w:tc>
          <w:tcPr>
            <w:tcW w:w="5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3D4D" w:rsidRPr="009E19A7" w:rsidRDefault="00753D4D" w:rsidP="00C540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19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Procesor 2 rdzeniowy, 4 wątkowy, maksymalny pobór mocy 55 W, w technologii 22 nm, częstotliwość taktowania procesora min. 3100 Mhz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3D4D" w:rsidRPr="009E19A7" w:rsidRDefault="00753D4D" w:rsidP="00324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9A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pl-PL" w:bidi="hi-IN"/>
              </w:rPr>
              <w:t>6</w:t>
            </w:r>
          </w:p>
        </w:tc>
      </w:tr>
      <w:tr w:rsidR="00753D4D" w:rsidRPr="00E31180" w:rsidTr="003248EE">
        <w:trPr>
          <w:trHeight w:val="425"/>
        </w:trPr>
        <w:tc>
          <w:tcPr>
            <w:tcW w:w="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3D4D" w:rsidRPr="00753D4D" w:rsidRDefault="00753D4D" w:rsidP="009F6692">
            <w:pPr>
              <w:rPr>
                <w:rFonts w:ascii="Times New Roman" w:hAnsi="Times New Roman"/>
                <w:bCs/>
                <w:sz w:val="24"/>
                <w:szCs w:val="24"/>
                <w:lang w:eastAsia="pl-PL" w:bidi="hi-IN"/>
              </w:rPr>
            </w:pPr>
            <w:r w:rsidRPr="00753D4D">
              <w:rPr>
                <w:rFonts w:ascii="Times New Roman" w:hAnsi="Times New Roman"/>
                <w:bCs/>
                <w:sz w:val="24"/>
                <w:szCs w:val="24"/>
                <w:lang w:eastAsia="pl-PL" w:bidi="hi-IN"/>
              </w:rPr>
              <w:t>5</w:t>
            </w:r>
          </w:p>
        </w:tc>
        <w:tc>
          <w:tcPr>
            <w:tcW w:w="5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3D4D" w:rsidRPr="009E19A7" w:rsidRDefault="00753D4D" w:rsidP="00C540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19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Pamięć DDR3 46B 1600nHz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3D4D" w:rsidRPr="009E19A7" w:rsidRDefault="00753D4D" w:rsidP="00324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9A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pl-PL" w:bidi="hi-IN"/>
              </w:rPr>
              <w:t>6</w:t>
            </w:r>
          </w:p>
        </w:tc>
      </w:tr>
      <w:tr w:rsidR="00753D4D" w:rsidRPr="00E31180" w:rsidTr="003248EE">
        <w:trPr>
          <w:trHeight w:val="425"/>
        </w:trPr>
        <w:tc>
          <w:tcPr>
            <w:tcW w:w="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3D4D" w:rsidRPr="00753D4D" w:rsidRDefault="00753D4D" w:rsidP="009F6692">
            <w:pPr>
              <w:rPr>
                <w:rFonts w:ascii="Times New Roman" w:hAnsi="Times New Roman"/>
                <w:bCs/>
                <w:sz w:val="24"/>
                <w:szCs w:val="24"/>
                <w:lang w:eastAsia="pl-PL" w:bidi="hi-IN"/>
              </w:rPr>
            </w:pPr>
            <w:r w:rsidRPr="00753D4D">
              <w:rPr>
                <w:rFonts w:ascii="Times New Roman" w:hAnsi="Times New Roman"/>
                <w:bCs/>
                <w:sz w:val="24"/>
                <w:szCs w:val="24"/>
                <w:lang w:eastAsia="pl-PL" w:bidi="hi-IN"/>
              </w:rPr>
              <w:t>6</w:t>
            </w:r>
          </w:p>
        </w:tc>
        <w:tc>
          <w:tcPr>
            <w:tcW w:w="5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3D4D" w:rsidRPr="009E19A7" w:rsidRDefault="00753D4D" w:rsidP="00C540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19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HDD SDD 120 Gb SATA3 maks. szybkość odczytu i zapisu min. 450 Mb/s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3D4D" w:rsidRPr="009E19A7" w:rsidRDefault="00753D4D" w:rsidP="00324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9A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pl-PL" w:bidi="hi-IN"/>
              </w:rPr>
              <w:t>6</w:t>
            </w:r>
          </w:p>
        </w:tc>
      </w:tr>
    </w:tbl>
    <w:p w:rsidR="009E19A7" w:rsidRDefault="00FE28D7" w:rsidP="00761FEA">
      <w:pPr>
        <w:pStyle w:val="Bezodstpw"/>
        <w:rPr>
          <w:b/>
          <w:color w:val="000000"/>
          <w:spacing w:val="-2"/>
          <w:sz w:val="22"/>
          <w:szCs w:val="22"/>
        </w:rPr>
      </w:pPr>
      <w:r w:rsidRPr="00EC2043">
        <w:rPr>
          <w:b/>
          <w:color w:val="000000"/>
          <w:spacing w:val="-2"/>
          <w:sz w:val="22"/>
          <w:szCs w:val="22"/>
        </w:rPr>
        <w:t>Gwarancja 24 miesiąc</w:t>
      </w:r>
      <w:r w:rsidR="009E19A7">
        <w:rPr>
          <w:b/>
          <w:color w:val="000000"/>
          <w:spacing w:val="-2"/>
          <w:sz w:val="22"/>
          <w:szCs w:val="22"/>
        </w:rPr>
        <w:t>e</w:t>
      </w:r>
    </w:p>
    <w:p w:rsidR="004D00EA" w:rsidRPr="004D00EA" w:rsidRDefault="004D00EA" w:rsidP="00761FEA">
      <w:pPr>
        <w:shd w:val="clear" w:color="auto" w:fill="FFFFFF"/>
        <w:spacing w:line="240" w:lineRule="auto"/>
        <w:rPr>
          <w:rFonts w:ascii="Times New Roman" w:hAnsi="Times New Roman"/>
          <w:b/>
          <w:color w:val="000000"/>
          <w:spacing w:val="-2"/>
        </w:rPr>
      </w:pPr>
      <w:r w:rsidRPr="004D00EA">
        <w:rPr>
          <w:rFonts w:ascii="Times New Roman" w:hAnsi="Times New Roman"/>
          <w:b/>
          <w:color w:val="000000"/>
          <w:spacing w:val="-2"/>
        </w:rPr>
        <w:t xml:space="preserve">Podzespoły po złożeniu w całość muszą mieć możliwość funkcjonowania jako zestaw komputerowy </w:t>
      </w:r>
    </w:p>
    <w:p w:rsidR="004D00EA" w:rsidRPr="00EC2043" w:rsidRDefault="004D00EA" w:rsidP="002000C7">
      <w:pPr>
        <w:pStyle w:val="Bezodstpw"/>
        <w:spacing w:line="360" w:lineRule="auto"/>
        <w:rPr>
          <w:b/>
          <w:color w:val="000000"/>
          <w:spacing w:val="-2"/>
          <w:sz w:val="22"/>
          <w:szCs w:val="22"/>
        </w:rPr>
      </w:pPr>
    </w:p>
    <w:p w:rsidR="002000C7" w:rsidRPr="00EC2043" w:rsidRDefault="002000C7" w:rsidP="002000C7">
      <w:pPr>
        <w:pStyle w:val="Bezodstpw"/>
        <w:spacing w:line="360" w:lineRule="auto"/>
        <w:rPr>
          <w:rFonts w:cs="Times New Roman"/>
          <w:b/>
          <w:sz w:val="26"/>
          <w:szCs w:val="26"/>
        </w:rPr>
      </w:pPr>
      <w:r w:rsidRPr="00EC2043">
        <w:rPr>
          <w:color w:val="000000"/>
          <w:spacing w:val="-2"/>
          <w:sz w:val="26"/>
          <w:szCs w:val="26"/>
        </w:rPr>
        <w:t xml:space="preserve">2) </w:t>
      </w:r>
      <w:r w:rsidRPr="00EC2043">
        <w:rPr>
          <w:rFonts w:cs="Times New Roman"/>
          <w:sz w:val="26"/>
          <w:szCs w:val="26"/>
        </w:rPr>
        <w:t xml:space="preserve">Nazwa Partnera:  </w:t>
      </w:r>
      <w:r w:rsidRPr="00EC2043">
        <w:rPr>
          <w:rFonts w:cs="Times New Roman"/>
          <w:b/>
          <w:sz w:val="26"/>
          <w:szCs w:val="26"/>
        </w:rPr>
        <w:t>Powiat Mławski , 06-500 Mława, ul. Reymonta 6</w:t>
      </w:r>
    </w:p>
    <w:p w:rsidR="002000C7" w:rsidRDefault="002000C7" w:rsidP="002000C7">
      <w:pPr>
        <w:pStyle w:val="Bezodstpw"/>
        <w:spacing w:line="360" w:lineRule="auto"/>
        <w:ind w:left="284" w:hanging="284"/>
        <w:rPr>
          <w:rFonts w:cs="Times New Roman"/>
          <w:b/>
          <w:sz w:val="26"/>
          <w:szCs w:val="26"/>
        </w:rPr>
      </w:pPr>
      <w:r w:rsidRPr="00EC2043">
        <w:rPr>
          <w:rFonts w:cs="Times New Roman"/>
          <w:sz w:val="26"/>
          <w:szCs w:val="26"/>
        </w:rPr>
        <w:t xml:space="preserve">     Nazwa i adres szkoły (adres dostawy): </w:t>
      </w:r>
      <w:r w:rsidRPr="00EC2043">
        <w:rPr>
          <w:rFonts w:cs="Times New Roman"/>
          <w:b/>
          <w:sz w:val="26"/>
          <w:szCs w:val="26"/>
        </w:rPr>
        <w:t>Zespół Szkół nr 2 w Mławie,</w:t>
      </w:r>
      <w:r w:rsidRPr="00EC2043">
        <w:rPr>
          <w:rFonts w:cs="Times New Roman"/>
          <w:b/>
          <w:sz w:val="26"/>
          <w:szCs w:val="26"/>
        </w:rPr>
        <w:br/>
        <w:t xml:space="preserve"> ul. Zuzanny Morawskiej 29 B, 06-500 Mława</w:t>
      </w:r>
    </w:p>
    <w:p w:rsidR="002000C7" w:rsidRPr="00EC2043" w:rsidRDefault="002000C7" w:rsidP="002000C7">
      <w:pPr>
        <w:tabs>
          <w:tab w:val="center" w:pos="5256"/>
          <w:tab w:val="right" w:pos="9792"/>
        </w:tabs>
        <w:spacing w:after="120"/>
        <w:jc w:val="center"/>
        <w:rPr>
          <w:rFonts w:ascii="Times New Roman" w:hAnsi="Times New Roman"/>
          <w:b/>
          <w:bCs/>
          <w:sz w:val="26"/>
          <w:szCs w:val="26"/>
        </w:rPr>
      </w:pPr>
      <w:r w:rsidRPr="00EC2043">
        <w:rPr>
          <w:rFonts w:ascii="Times New Roman" w:hAnsi="Times New Roman"/>
          <w:b/>
          <w:bCs/>
          <w:sz w:val="26"/>
          <w:szCs w:val="26"/>
        </w:rPr>
        <w:t xml:space="preserve">Wyposażenie pracowni gastronomicznych  </w:t>
      </w:r>
    </w:p>
    <w:tbl>
      <w:tblPr>
        <w:tblW w:w="9214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467"/>
        <w:gridCol w:w="5753"/>
        <w:gridCol w:w="2994"/>
      </w:tblGrid>
      <w:tr w:rsidR="002000C7" w:rsidRPr="00E31180" w:rsidTr="003248EE">
        <w:trPr>
          <w:trHeight w:val="425"/>
        </w:trPr>
        <w:tc>
          <w:tcPr>
            <w:tcW w:w="183" w:type="dxa"/>
            <w:shd w:val="clear" w:color="auto" w:fill="C0C0C0"/>
          </w:tcPr>
          <w:p w:rsidR="002000C7" w:rsidRPr="00753D4D" w:rsidRDefault="002000C7" w:rsidP="009F6692">
            <w:pPr>
              <w:rPr>
                <w:rFonts w:ascii="Times New Roman" w:hAnsi="Times New Roman"/>
                <w:bCs/>
                <w:sz w:val="24"/>
                <w:szCs w:val="24"/>
                <w:lang w:eastAsia="pl-PL" w:bidi="hi-IN"/>
              </w:rPr>
            </w:pPr>
            <w:r w:rsidRPr="00753D4D">
              <w:rPr>
                <w:rFonts w:ascii="Times New Roman" w:hAnsi="Times New Roman"/>
                <w:bCs/>
                <w:sz w:val="24"/>
                <w:szCs w:val="24"/>
                <w:lang w:eastAsia="pl-PL" w:bidi="hi-IN"/>
              </w:rPr>
              <w:t>Lp.</w:t>
            </w:r>
          </w:p>
        </w:tc>
        <w:tc>
          <w:tcPr>
            <w:tcW w:w="5933" w:type="dxa"/>
            <w:shd w:val="clear" w:color="auto" w:fill="C0C0C0"/>
          </w:tcPr>
          <w:p w:rsidR="002000C7" w:rsidRPr="00EC2043" w:rsidRDefault="002000C7" w:rsidP="009F6692">
            <w:pPr>
              <w:jc w:val="center"/>
              <w:rPr>
                <w:b/>
                <w:bCs/>
                <w:sz w:val="20"/>
                <w:szCs w:val="20"/>
                <w:lang w:eastAsia="pl-PL" w:bidi="hi-IN"/>
              </w:rPr>
            </w:pPr>
            <w:r w:rsidRPr="00EC2043">
              <w:rPr>
                <w:b/>
                <w:bCs/>
                <w:sz w:val="20"/>
                <w:szCs w:val="20"/>
                <w:lang w:eastAsia="pl-PL" w:bidi="hi-IN"/>
              </w:rPr>
              <w:t>Nazwa produktu</w:t>
            </w:r>
          </w:p>
          <w:p w:rsidR="002000C7" w:rsidRPr="00EC2043" w:rsidRDefault="002000C7" w:rsidP="009F6692">
            <w:pPr>
              <w:jc w:val="center"/>
              <w:rPr>
                <w:b/>
                <w:bCs/>
                <w:sz w:val="20"/>
                <w:szCs w:val="20"/>
                <w:lang w:eastAsia="pl-PL" w:bidi="hi-IN"/>
              </w:rPr>
            </w:pPr>
            <w:r w:rsidRPr="00EC2043">
              <w:rPr>
                <w:b/>
                <w:bCs/>
                <w:sz w:val="20"/>
                <w:szCs w:val="20"/>
                <w:lang w:eastAsia="pl-PL" w:bidi="hi-IN"/>
              </w:rPr>
              <w:t>Opis minimalnych wymagań i parametrów technicznych</w:t>
            </w:r>
          </w:p>
        </w:tc>
        <w:tc>
          <w:tcPr>
            <w:tcW w:w="3098" w:type="dxa"/>
            <w:shd w:val="clear" w:color="auto" w:fill="C0C0C0"/>
          </w:tcPr>
          <w:p w:rsidR="002000C7" w:rsidRPr="00EC2043" w:rsidRDefault="002000C7" w:rsidP="003248EE">
            <w:pPr>
              <w:jc w:val="center"/>
              <w:rPr>
                <w:b/>
                <w:bCs/>
                <w:sz w:val="20"/>
                <w:szCs w:val="20"/>
                <w:lang w:eastAsia="pl-PL" w:bidi="hi-IN"/>
              </w:rPr>
            </w:pPr>
            <w:r w:rsidRPr="00EC2043">
              <w:rPr>
                <w:b/>
                <w:bCs/>
                <w:sz w:val="20"/>
                <w:szCs w:val="20"/>
                <w:lang w:eastAsia="pl-PL" w:bidi="hi-IN"/>
              </w:rPr>
              <w:t>Ilość</w:t>
            </w:r>
          </w:p>
        </w:tc>
      </w:tr>
      <w:tr w:rsidR="002000C7" w:rsidRPr="00E31180" w:rsidTr="003248EE">
        <w:trPr>
          <w:trHeight w:val="425"/>
        </w:trPr>
        <w:tc>
          <w:tcPr>
            <w:tcW w:w="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0C7" w:rsidRPr="00753D4D" w:rsidRDefault="002000C7" w:rsidP="009F6692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pl-PL" w:bidi="hi-IN"/>
              </w:rPr>
            </w:pPr>
            <w:r w:rsidRPr="00753D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pl-PL" w:bidi="hi-IN"/>
              </w:rPr>
              <w:t>1.</w:t>
            </w:r>
          </w:p>
        </w:tc>
        <w:tc>
          <w:tcPr>
            <w:tcW w:w="5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0C7" w:rsidRPr="009E19A7" w:rsidRDefault="002000C7" w:rsidP="009E19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9E19A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Głośniki komputerowe zestaw:</w:t>
            </w:r>
          </w:p>
          <w:p w:rsidR="002000C7" w:rsidRPr="009E19A7" w:rsidRDefault="009E19A7" w:rsidP="00761FEA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  <w:lang w:eastAsia="pl-PL" w:bidi="hi-IN"/>
              </w:rPr>
            </w:pPr>
            <w:r w:rsidRPr="009E19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Ilość</w:t>
            </w:r>
            <w:r w:rsidR="002000C7" w:rsidRPr="009E19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E19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głośników</w:t>
            </w:r>
            <w:r w:rsidR="002000C7" w:rsidRPr="009E19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6 , głośniki satelitarne 5, Subwoofer, moc </w:t>
            </w:r>
            <w:r w:rsidRPr="009E19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głośników</w:t>
            </w:r>
            <w:r w:rsidR="002000C7" w:rsidRPr="009E19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RMS ok. 5 wat, moc subwoofera RMS ok. 12 wat.     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0C7" w:rsidRPr="009E19A7" w:rsidRDefault="002000C7" w:rsidP="003248E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pl-PL" w:bidi="hi-IN"/>
              </w:rPr>
            </w:pPr>
            <w:r w:rsidRPr="009E19A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pl-PL" w:bidi="hi-IN"/>
              </w:rPr>
              <w:t>2</w:t>
            </w:r>
          </w:p>
        </w:tc>
      </w:tr>
    </w:tbl>
    <w:p w:rsidR="00FE28D7" w:rsidRPr="00EC2043" w:rsidRDefault="00FE28D7" w:rsidP="00FE28D7">
      <w:pPr>
        <w:pStyle w:val="Bezodstpw"/>
        <w:spacing w:line="360" w:lineRule="auto"/>
        <w:rPr>
          <w:b/>
          <w:color w:val="000000"/>
          <w:spacing w:val="-2"/>
          <w:sz w:val="22"/>
          <w:szCs w:val="22"/>
        </w:rPr>
      </w:pPr>
      <w:r w:rsidRPr="00EC2043">
        <w:rPr>
          <w:b/>
          <w:color w:val="000000"/>
          <w:spacing w:val="-2"/>
          <w:sz w:val="22"/>
          <w:szCs w:val="22"/>
        </w:rPr>
        <w:t xml:space="preserve">Gwarancja 24 miesiące </w:t>
      </w:r>
    </w:p>
    <w:p w:rsidR="00FE28D7" w:rsidRDefault="00FE28D7" w:rsidP="00FE28D7">
      <w:pPr>
        <w:pStyle w:val="Bezodstpw"/>
        <w:spacing w:line="360" w:lineRule="auto"/>
        <w:rPr>
          <w:b/>
          <w:color w:val="000000"/>
          <w:spacing w:val="-2"/>
          <w:sz w:val="20"/>
          <w:szCs w:val="20"/>
        </w:rPr>
      </w:pPr>
    </w:p>
    <w:p w:rsidR="009F6692" w:rsidRPr="00EC2043" w:rsidRDefault="009F6692" w:rsidP="000837F3">
      <w:pPr>
        <w:shd w:val="clear" w:color="auto" w:fill="FFFFFF"/>
        <w:spacing w:line="413" w:lineRule="exact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3) </w:t>
      </w:r>
      <w:r w:rsidR="00FE28D7" w:rsidRPr="00EC2043">
        <w:rPr>
          <w:rFonts w:ascii="Times New Roman" w:hAnsi="Times New Roman"/>
          <w:color w:val="000000"/>
          <w:spacing w:val="-2"/>
          <w:sz w:val="26"/>
          <w:szCs w:val="26"/>
        </w:rPr>
        <w:t>S</w:t>
      </w:r>
      <w:r w:rsidRPr="00EC2043">
        <w:rPr>
          <w:rFonts w:ascii="Times New Roman" w:hAnsi="Times New Roman"/>
          <w:color w:val="000000"/>
          <w:spacing w:val="-2"/>
          <w:sz w:val="26"/>
          <w:szCs w:val="26"/>
        </w:rPr>
        <w:t>przęt musi być fabrycznie nowy i wolny od obciążeń prawami osób trzecich.</w:t>
      </w:r>
    </w:p>
    <w:p w:rsidR="009F6692" w:rsidRDefault="009F6692" w:rsidP="000837F3">
      <w:pPr>
        <w:shd w:val="clear" w:color="auto" w:fill="FFFFFF"/>
        <w:spacing w:line="413" w:lineRule="exact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4) Do każdego urządzenia musi być dołączona karta gwarancyjna oraz instrukcja obsługi w języku polskim.  </w:t>
      </w:r>
    </w:p>
    <w:p w:rsidR="00FC1A4A" w:rsidRPr="00EC2043" w:rsidRDefault="004D00EA" w:rsidP="000837F3">
      <w:pPr>
        <w:shd w:val="clear" w:color="auto" w:fill="FFFFFF"/>
        <w:spacing w:line="413" w:lineRule="exact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lastRenderedPageBreak/>
        <w:t xml:space="preserve">5) </w:t>
      </w:r>
      <w:r w:rsidR="009F6692"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Przedmiot zamówienia musi być dostarczony do wskazanej szkoły. Dostawa obejmuje dostarczenie, wniesienie wymienionego sprzętu w pomieszczeniu wskazanym przez dyrektora szkoły. </w:t>
      </w:r>
    </w:p>
    <w:p w:rsidR="009F6692" w:rsidRPr="00EC2043" w:rsidRDefault="009F6692" w:rsidP="000837F3">
      <w:pPr>
        <w:shd w:val="clear" w:color="auto" w:fill="FFFFFF"/>
        <w:spacing w:line="413" w:lineRule="exact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6) Termin dostawy sprzętu należy uzgodnić ze szkołą i Zamawiającym z co najmniej trzydniowym wyprzedzeniem. Odpowiedzialność za sprzęt spoczywa wyłącznie na Wykonawcy do dnia jego ostatecznego odbioru.  </w:t>
      </w:r>
    </w:p>
    <w:p w:rsidR="009F6692" w:rsidRPr="00EC2043" w:rsidRDefault="009F6692" w:rsidP="000837F3">
      <w:pPr>
        <w:shd w:val="clear" w:color="auto" w:fill="FFFFFF"/>
        <w:spacing w:line="413" w:lineRule="exact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EC2043">
        <w:rPr>
          <w:rFonts w:ascii="Times New Roman" w:hAnsi="Times New Roman"/>
          <w:color w:val="000000"/>
          <w:spacing w:val="-2"/>
          <w:sz w:val="26"/>
          <w:szCs w:val="26"/>
        </w:rPr>
        <w:t>7) Dostarczenie, wniesienie sprzętu do szkoły odbywa się protokolarnie. Wykonawca wraz ze sprzętem winien dostarczyć protokół odbioru sprzętu (stanowiący zał</w:t>
      </w:r>
      <w:r w:rsidR="00D7473B" w:rsidRPr="00EC2043">
        <w:rPr>
          <w:rFonts w:ascii="Times New Roman" w:hAnsi="Times New Roman"/>
          <w:color w:val="000000"/>
          <w:spacing w:val="-2"/>
          <w:sz w:val="26"/>
          <w:szCs w:val="26"/>
        </w:rPr>
        <w:t>ącznik</w:t>
      </w:r>
      <w:r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 3</w:t>
      </w:r>
      <w:r w:rsidR="00D7473B"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="000563AC" w:rsidRPr="00EC2043">
        <w:rPr>
          <w:rFonts w:ascii="Times New Roman" w:hAnsi="Times New Roman"/>
          <w:color w:val="000000"/>
          <w:spacing w:val="-2"/>
          <w:sz w:val="26"/>
          <w:szCs w:val="26"/>
        </w:rPr>
        <w:t>do</w:t>
      </w:r>
      <w:r w:rsidR="00D7473B"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 niniejszych</w:t>
      </w:r>
      <w:r w:rsidR="000563AC"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 IWUZ</w:t>
      </w:r>
      <w:r w:rsidR="001E2038" w:rsidRPr="00EC2043">
        <w:rPr>
          <w:rFonts w:ascii="Times New Roman" w:hAnsi="Times New Roman"/>
          <w:color w:val="000000"/>
          <w:spacing w:val="-2"/>
          <w:sz w:val="26"/>
          <w:szCs w:val="26"/>
        </w:rPr>
        <w:t>)</w:t>
      </w:r>
      <w:r w:rsidR="000563AC"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 oraz niezbędne informacje odnośnie jego wypełnienia, odpisania i odesłania do Wykonawcy (o ile protokół nie zostaje podpisany bezpośrednio w szkole).</w:t>
      </w:r>
    </w:p>
    <w:p w:rsidR="00FE28D7" w:rsidRPr="00EC2043" w:rsidRDefault="000563AC" w:rsidP="00005491">
      <w:pPr>
        <w:shd w:val="clear" w:color="auto" w:fill="FFFFFF"/>
        <w:spacing w:line="413" w:lineRule="exact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EC2043">
        <w:rPr>
          <w:rFonts w:ascii="Times New Roman" w:hAnsi="Times New Roman"/>
          <w:color w:val="000000"/>
          <w:spacing w:val="-2"/>
          <w:sz w:val="26"/>
          <w:szCs w:val="26"/>
        </w:rPr>
        <w:t>8) Wykonanie umowy zostanie pot</w:t>
      </w:r>
      <w:r w:rsidR="00FE28D7" w:rsidRPr="00EC2043">
        <w:rPr>
          <w:rFonts w:ascii="Times New Roman" w:hAnsi="Times New Roman"/>
          <w:color w:val="000000"/>
          <w:spacing w:val="-2"/>
          <w:sz w:val="26"/>
          <w:szCs w:val="26"/>
        </w:rPr>
        <w:t>w</w:t>
      </w:r>
      <w:r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ierdzone przez dyrektora szkoły ( lub przez osobę przez </w:t>
      </w:r>
      <w:r w:rsidR="00FE28D7" w:rsidRPr="00EC2043">
        <w:rPr>
          <w:rFonts w:ascii="Times New Roman" w:hAnsi="Times New Roman"/>
          <w:color w:val="000000"/>
          <w:spacing w:val="-2"/>
          <w:sz w:val="26"/>
          <w:szCs w:val="26"/>
        </w:rPr>
        <w:t>niego upoważ</w:t>
      </w:r>
      <w:r w:rsidRPr="00EC2043">
        <w:rPr>
          <w:rFonts w:ascii="Times New Roman" w:hAnsi="Times New Roman"/>
          <w:color w:val="000000"/>
          <w:spacing w:val="-2"/>
          <w:sz w:val="26"/>
          <w:szCs w:val="26"/>
        </w:rPr>
        <w:t>nioną ) poprzez podp</w:t>
      </w:r>
      <w:r w:rsidR="00FE28D7" w:rsidRPr="00EC2043">
        <w:rPr>
          <w:rFonts w:ascii="Times New Roman" w:hAnsi="Times New Roman"/>
          <w:color w:val="000000"/>
          <w:spacing w:val="-2"/>
          <w:sz w:val="26"/>
          <w:szCs w:val="26"/>
        </w:rPr>
        <w:t>isanie protokołu odbioru sprzętu (stanowiący za</w:t>
      </w:r>
      <w:r w:rsidR="00D7473B" w:rsidRPr="00EC2043">
        <w:rPr>
          <w:rFonts w:ascii="Times New Roman" w:hAnsi="Times New Roman"/>
          <w:color w:val="000000"/>
          <w:spacing w:val="-2"/>
          <w:sz w:val="26"/>
          <w:szCs w:val="26"/>
        </w:rPr>
        <w:t>łącznik</w:t>
      </w:r>
      <w:r w:rsidR="00FE28D7"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 3 do </w:t>
      </w:r>
      <w:r w:rsidR="00D7473B"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niniejszych </w:t>
      </w:r>
      <w:r w:rsidR="00FE28D7" w:rsidRPr="00EC2043">
        <w:rPr>
          <w:rFonts w:ascii="Times New Roman" w:hAnsi="Times New Roman"/>
          <w:color w:val="000000"/>
          <w:spacing w:val="-2"/>
          <w:sz w:val="26"/>
          <w:szCs w:val="26"/>
        </w:rPr>
        <w:t>IWUZ).</w:t>
      </w:r>
    </w:p>
    <w:p w:rsidR="00FE28D7" w:rsidRPr="00EC2043" w:rsidRDefault="00FE28D7" w:rsidP="00FE28D7">
      <w:pPr>
        <w:shd w:val="clear" w:color="auto" w:fill="FFFFFF"/>
        <w:spacing w:after="0" w:line="413" w:lineRule="exact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EC2043">
        <w:rPr>
          <w:rFonts w:ascii="Times New Roman" w:hAnsi="Times New Roman"/>
          <w:color w:val="000000"/>
          <w:spacing w:val="-2"/>
          <w:sz w:val="26"/>
          <w:szCs w:val="26"/>
        </w:rPr>
        <w:t>9) Wykonawca przekaże Zamawiającemu w formie oryginałów protokoły odbioru sprzętu. Po zaakceptowaniu ich przez Zamawiającego, Wykonawca przedstawi fakturę.</w:t>
      </w:r>
    </w:p>
    <w:p w:rsidR="00EB3D8D" w:rsidRDefault="00FE28D7" w:rsidP="00FE28D7">
      <w:pPr>
        <w:shd w:val="clear" w:color="auto" w:fill="FFFFFF"/>
        <w:spacing w:after="0" w:line="413" w:lineRule="exact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 10) </w:t>
      </w:r>
      <w:r w:rsidR="000F1062" w:rsidRPr="00EC2043">
        <w:rPr>
          <w:rFonts w:ascii="Times New Roman" w:hAnsi="Times New Roman"/>
          <w:color w:val="000000"/>
          <w:spacing w:val="-2"/>
          <w:sz w:val="26"/>
          <w:szCs w:val="26"/>
        </w:rPr>
        <w:t>D</w:t>
      </w:r>
      <w:r w:rsidR="00FC1A4A" w:rsidRPr="00EC2043">
        <w:rPr>
          <w:rFonts w:ascii="Times New Roman" w:hAnsi="Times New Roman"/>
          <w:color w:val="000000"/>
          <w:spacing w:val="-2"/>
          <w:sz w:val="26"/>
          <w:szCs w:val="26"/>
        </w:rPr>
        <w:t>ostarczony towar</w:t>
      </w:r>
      <w:r w:rsidR="000F1062"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 powinien posiadać co najmniej 24 miesięczny okres gwarancji, gdzie termin będzie liczony od dostarczenia go do miejsca</w:t>
      </w:r>
      <w:r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, o którym mowa wyżej </w:t>
      </w:r>
    </w:p>
    <w:p w:rsidR="000F1062" w:rsidRPr="00EC2043" w:rsidRDefault="00FE28D7" w:rsidP="00FE28D7">
      <w:pPr>
        <w:shd w:val="clear" w:color="auto" w:fill="FFFFFF"/>
        <w:spacing w:after="0" w:line="413" w:lineRule="exact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w </w:t>
      </w:r>
      <w:r w:rsidR="00D7473B"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niniejszych </w:t>
      </w:r>
      <w:r w:rsidRPr="00EC2043">
        <w:rPr>
          <w:rFonts w:ascii="Times New Roman" w:hAnsi="Times New Roman"/>
          <w:color w:val="000000"/>
          <w:spacing w:val="-2"/>
          <w:sz w:val="26"/>
          <w:szCs w:val="26"/>
        </w:rPr>
        <w:t>IWUZ.</w:t>
      </w:r>
      <w:r w:rsidR="000F1062"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</w:p>
    <w:p w:rsidR="00FE28D7" w:rsidRPr="00EC2043" w:rsidRDefault="003248EE" w:rsidP="00FE28D7">
      <w:pPr>
        <w:shd w:val="clear" w:color="auto" w:fill="FFFFFF"/>
        <w:spacing w:after="0" w:line="413" w:lineRule="exact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11) Zaoferowany sprzęt powinien spełniać  co najmniej wszystkie wyżej wymienione </w:t>
      </w:r>
      <w:r w:rsidRPr="00EC2043">
        <w:rPr>
          <w:rFonts w:ascii="Times New Roman" w:hAnsi="Times New Roman"/>
          <w:color w:val="000000"/>
          <w:spacing w:val="-2"/>
          <w:sz w:val="26"/>
          <w:szCs w:val="26"/>
        </w:rPr>
        <w:br/>
        <w:t xml:space="preserve">w </w:t>
      </w:r>
      <w:r w:rsidR="00D7473B"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niniejszych </w:t>
      </w:r>
      <w:r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IWUZ  warunki. </w:t>
      </w:r>
    </w:p>
    <w:p w:rsidR="001448EB" w:rsidRPr="00EC2043" w:rsidRDefault="003248EE" w:rsidP="003248EE">
      <w:pPr>
        <w:shd w:val="clear" w:color="auto" w:fill="FFFFFF"/>
        <w:spacing w:line="413" w:lineRule="exact"/>
        <w:ind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EC2043">
        <w:rPr>
          <w:rFonts w:ascii="Times New Roman" w:hAnsi="Times New Roman"/>
          <w:color w:val="000000"/>
          <w:spacing w:val="-2"/>
          <w:sz w:val="26"/>
          <w:szCs w:val="26"/>
        </w:rPr>
        <w:t>4</w:t>
      </w:r>
      <w:r w:rsidR="001448EB" w:rsidRPr="00EC2043">
        <w:rPr>
          <w:rFonts w:ascii="Times New Roman" w:hAnsi="Times New Roman"/>
          <w:color w:val="000000"/>
          <w:spacing w:val="-2"/>
          <w:sz w:val="26"/>
          <w:szCs w:val="26"/>
        </w:rPr>
        <w:t>. Wykonawca jest związany ofertą 20 dni.</w:t>
      </w:r>
    </w:p>
    <w:p w:rsidR="001448EB" w:rsidRDefault="00EC2043" w:rsidP="003248EE">
      <w:pPr>
        <w:shd w:val="clear" w:color="auto" w:fill="FFFFFF"/>
        <w:spacing w:line="413" w:lineRule="exact"/>
        <w:ind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5</w:t>
      </w:r>
      <w:r w:rsidR="001448EB"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. Bieg terminu związania oferta rozpoczyna się wraz z upływem terminu składania ofert.   </w:t>
      </w:r>
    </w:p>
    <w:p w:rsidR="003E3ADD" w:rsidRPr="00EC2043" w:rsidRDefault="003E3ADD" w:rsidP="00EC2043">
      <w:pPr>
        <w:widowControl w:val="0"/>
        <w:numPr>
          <w:ilvl w:val="0"/>
          <w:numId w:val="5"/>
        </w:numPr>
        <w:shd w:val="clear" w:color="auto" w:fill="FFFFFF"/>
        <w:tabs>
          <w:tab w:val="clear" w:pos="1094"/>
          <w:tab w:val="num" w:pos="284"/>
        </w:tabs>
        <w:autoSpaceDE w:val="0"/>
        <w:autoSpaceDN w:val="0"/>
        <w:adjustRightInd w:val="0"/>
        <w:spacing w:after="0" w:line="413" w:lineRule="exact"/>
        <w:ind w:left="0" w:right="10" w:firstLine="0"/>
        <w:jc w:val="both"/>
        <w:rPr>
          <w:rFonts w:ascii="Times New Roman" w:hAnsi="Times New Roman"/>
          <w:b/>
          <w:bCs/>
          <w:w w:val="103"/>
          <w:sz w:val="26"/>
          <w:szCs w:val="26"/>
        </w:rPr>
      </w:pPr>
      <w:r w:rsidRPr="00EC2043">
        <w:rPr>
          <w:rFonts w:ascii="Times New Roman" w:hAnsi="Times New Roman"/>
          <w:b/>
          <w:bCs/>
          <w:spacing w:val="-1"/>
          <w:w w:val="103"/>
          <w:sz w:val="26"/>
          <w:szCs w:val="26"/>
        </w:rPr>
        <w:t xml:space="preserve">Informacja o oświadczeniach i dokumentach, jakie mają dostarczyć </w:t>
      </w:r>
      <w:r w:rsidRPr="00EC2043">
        <w:rPr>
          <w:rFonts w:ascii="Times New Roman" w:hAnsi="Times New Roman"/>
          <w:b/>
          <w:bCs/>
          <w:w w:val="103"/>
          <w:sz w:val="26"/>
          <w:szCs w:val="26"/>
        </w:rPr>
        <w:t xml:space="preserve">wykonawcy w celu potwierdzenia spełnienia warunków udziału </w:t>
      </w:r>
      <w:r w:rsidR="00D7473B" w:rsidRPr="00EC2043">
        <w:rPr>
          <w:rFonts w:ascii="Times New Roman" w:hAnsi="Times New Roman"/>
          <w:b/>
          <w:bCs/>
          <w:w w:val="103"/>
          <w:sz w:val="26"/>
          <w:szCs w:val="26"/>
        </w:rPr>
        <w:br/>
      </w:r>
      <w:r w:rsidRPr="00EC2043">
        <w:rPr>
          <w:rFonts w:ascii="Times New Roman" w:hAnsi="Times New Roman"/>
          <w:b/>
          <w:bCs/>
          <w:w w:val="103"/>
          <w:sz w:val="26"/>
          <w:szCs w:val="26"/>
        </w:rPr>
        <w:t>w postępowaniu</w:t>
      </w:r>
    </w:p>
    <w:p w:rsidR="003E3ADD" w:rsidRPr="00EC2043" w:rsidRDefault="003E3ADD" w:rsidP="003E3ADD">
      <w:pPr>
        <w:shd w:val="clear" w:color="auto" w:fill="FFFFFF"/>
        <w:spacing w:line="413" w:lineRule="exact"/>
        <w:rPr>
          <w:rFonts w:ascii="Times New Roman" w:hAnsi="Times New Roman"/>
          <w:sz w:val="26"/>
          <w:szCs w:val="26"/>
        </w:rPr>
      </w:pPr>
      <w:r w:rsidRPr="00EC2043">
        <w:rPr>
          <w:rFonts w:ascii="Times New Roman" w:hAnsi="Times New Roman"/>
          <w:spacing w:val="-1"/>
          <w:sz w:val="26"/>
          <w:szCs w:val="26"/>
        </w:rPr>
        <w:t xml:space="preserve">1.   Zamawiający   wymaga,   by   każda   oferta   zawierała   minimum   następujące </w:t>
      </w:r>
      <w:r w:rsidRPr="00EC2043">
        <w:rPr>
          <w:rFonts w:ascii="Times New Roman" w:hAnsi="Times New Roman"/>
          <w:spacing w:val="-4"/>
          <w:sz w:val="26"/>
          <w:szCs w:val="26"/>
        </w:rPr>
        <w:t>dokumenty:</w:t>
      </w:r>
    </w:p>
    <w:p w:rsidR="003E3ADD" w:rsidRPr="00EC2043" w:rsidRDefault="003E3ADD" w:rsidP="003E3ADD">
      <w:pPr>
        <w:shd w:val="clear" w:color="auto" w:fill="FFFFFF"/>
        <w:spacing w:line="413" w:lineRule="exact"/>
        <w:ind w:left="720"/>
        <w:jc w:val="both"/>
        <w:rPr>
          <w:rFonts w:ascii="Times New Roman" w:hAnsi="Times New Roman"/>
          <w:sz w:val="26"/>
          <w:szCs w:val="26"/>
        </w:rPr>
      </w:pPr>
      <w:r w:rsidRPr="00EC2043">
        <w:rPr>
          <w:rFonts w:ascii="Times New Roman" w:hAnsi="Times New Roman"/>
          <w:spacing w:val="-1"/>
          <w:sz w:val="26"/>
          <w:szCs w:val="26"/>
        </w:rPr>
        <w:lastRenderedPageBreak/>
        <w:t>1) Wypełniony i podpisany przez Wykonawcę formularz cenowo-</w:t>
      </w:r>
      <w:r w:rsidRPr="00EC2043">
        <w:rPr>
          <w:rFonts w:ascii="Times New Roman" w:hAnsi="Times New Roman"/>
          <w:sz w:val="26"/>
          <w:szCs w:val="26"/>
        </w:rPr>
        <w:t xml:space="preserve">ofertowy (wzór formularza stanowi załącznik </w:t>
      </w:r>
      <w:r w:rsidR="003D6CCF" w:rsidRPr="00EC2043">
        <w:rPr>
          <w:rFonts w:ascii="Times New Roman" w:hAnsi="Times New Roman"/>
          <w:sz w:val="26"/>
          <w:szCs w:val="26"/>
        </w:rPr>
        <w:t xml:space="preserve">nr 1 </w:t>
      </w:r>
      <w:r w:rsidRPr="00EC2043">
        <w:rPr>
          <w:rFonts w:ascii="Times New Roman" w:hAnsi="Times New Roman"/>
          <w:sz w:val="26"/>
          <w:szCs w:val="26"/>
        </w:rPr>
        <w:t>do niniejszych IWUZ)</w:t>
      </w:r>
    </w:p>
    <w:p w:rsidR="003E3ADD" w:rsidRPr="00EC2043" w:rsidRDefault="003D6CCF" w:rsidP="00D7473B">
      <w:pPr>
        <w:shd w:val="clear" w:color="auto" w:fill="FFFFFF"/>
        <w:spacing w:line="413" w:lineRule="exact"/>
        <w:ind w:left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C2043">
        <w:rPr>
          <w:rFonts w:ascii="Times New Roman" w:hAnsi="Times New Roman"/>
          <w:sz w:val="26"/>
          <w:szCs w:val="26"/>
        </w:rPr>
        <w:t xml:space="preserve">2) </w:t>
      </w:r>
      <w:r w:rsidR="003E3ADD" w:rsidRPr="00EC2043">
        <w:rPr>
          <w:rFonts w:ascii="Times New Roman" w:hAnsi="Times New Roman"/>
          <w:color w:val="000000" w:themeColor="text1"/>
          <w:sz w:val="26"/>
          <w:szCs w:val="26"/>
        </w:rPr>
        <w:t>Oświadczenie z art. 22 ustawy Prawo zamówień publicznych</w:t>
      </w:r>
      <w:r w:rsidR="00D7473B" w:rsidRPr="00EC2043">
        <w:rPr>
          <w:rFonts w:ascii="Times New Roman" w:hAnsi="Times New Roman"/>
          <w:color w:val="000000" w:themeColor="text1"/>
          <w:sz w:val="26"/>
          <w:szCs w:val="26"/>
        </w:rPr>
        <w:t xml:space="preserve"> (stanowiący załącznik nr </w:t>
      </w:r>
      <w:r w:rsidR="00A05D64" w:rsidRPr="00EC2043"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D7473B" w:rsidRPr="00EC2043">
        <w:rPr>
          <w:rFonts w:ascii="Times New Roman" w:hAnsi="Times New Roman"/>
          <w:color w:val="000000" w:themeColor="text1"/>
          <w:sz w:val="26"/>
          <w:szCs w:val="26"/>
        </w:rPr>
        <w:t xml:space="preserve"> do niniejszych IWUZ) </w:t>
      </w:r>
    </w:p>
    <w:p w:rsidR="00D7473B" w:rsidRPr="00EC2043" w:rsidRDefault="00D7473B" w:rsidP="00D7473B">
      <w:pPr>
        <w:shd w:val="clear" w:color="auto" w:fill="FFFFFF"/>
        <w:spacing w:line="413" w:lineRule="exact"/>
        <w:ind w:left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C2043">
        <w:rPr>
          <w:rFonts w:ascii="Times New Roman" w:hAnsi="Times New Roman"/>
          <w:color w:val="000000" w:themeColor="text1"/>
          <w:sz w:val="26"/>
          <w:szCs w:val="26"/>
        </w:rPr>
        <w:t xml:space="preserve">2) Oświadczenie z art. 24 ustawy Prawo zamówień publicznych (stanowiący załącznik nr </w:t>
      </w:r>
      <w:r w:rsidR="00A05D64" w:rsidRPr="00EC2043">
        <w:rPr>
          <w:rFonts w:ascii="Times New Roman" w:hAnsi="Times New Roman"/>
          <w:color w:val="000000" w:themeColor="text1"/>
          <w:sz w:val="26"/>
          <w:szCs w:val="26"/>
        </w:rPr>
        <w:t>5</w:t>
      </w:r>
      <w:r w:rsidRPr="00EC2043">
        <w:rPr>
          <w:rFonts w:ascii="Times New Roman" w:hAnsi="Times New Roman"/>
          <w:color w:val="000000" w:themeColor="text1"/>
          <w:sz w:val="26"/>
          <w:szCs w:val="26"/>
        </w:rPr>
        <w:t xml:space="preserve"> do niniejszych IWUZ) </w:t>
      </w:r>
    </w:p>
    <w:p w:rsidR="00EC2043" w:rsidRDefault="003E3ADD" w:rsidP="00EC2043">
      <w:pPr>
        <w:shd w:val="clear" w:color="auto" w:fill="FFFFFF"/>
        <w:spacing w:line="403" w:lineRule="exact"/>
        <w:ind w:right="19"/>
        <w:jc w:val="both"/>
        <w:rPr>
          <w:rFonts w:ascii="Times New Roman" w:hAnsi="Times New Roman"/>
          <w:color w:val="000000" w:themeColor="text1"/>
          <w:spacing w:val="-1"/>
          <w:sz w:val="26"/>
          <w:szCs w:val="26"/>
        </w:rPr>
      </w:pPr>
      <w:r w:rsidRPr="00EC2043">
        <w:rPr>
          <w:rFonts w:ascii="Times New Roman" w:hAnsi="Times New Roman"/>
          <w:color w:val="000000" w:themeColor="text1"/>
          <w:sz w:val="26"/>
          <w:szCs w:val="26"/>
        </w:rPr>
        <w:t>2.</w:t>
      </w:r>
      <w:r w:rsidRPr="00EC2043">
        <w:rPr>
          <w:rFonts w:ascii="Times New Roman" w:hAnsi="Times New Roman"/>
          <w:color w:val="FF0000"/>
          <w:sz w:val="26"/>
          <w:szCs w:val="26"/>
        </w:rPr>
        <w:t xml:space="preserve">  </w:t>
      </w:r>
      <w:r w:rsidRPr="00EC2043">
        <w:rPr>
          <w:rFonts w:ascii="Times New Roman" w:hAnsi="Times New Roman"/>
          <w:color w:val="000000" w:themeColor="text1"/>
          <w:sz w:val="26"/>
          <w:szCs w:val="26"/>
        </w:rPr>
        <w:t xml:space="preserve">Dokument, o którym mowa w ust. l pkt </w:t>
      </w:r>
      <w:r w:rsidRPr="00EC2043">
        <w:rPr>
          <w:rFonts w:ascii="Times New Roman" w:hAnsi="Times New Roman"/>
          <w:i/>
          <w:iCs/>
          <w:color w:val="000000" w:themeColor="text1"/>
          <w:sz w:val="26"/>
          <w:szCs w:val="26"/>
        </w:rPr>
        <w:t xml:space="preserve">2 </w:t>
      </w:r>
      <w:r w:rsidRPr="00EC2043">
        <w:rPr>
          <w:rFonts w:ascii="Times New Roman" w:hAnsi="Times New Roman"/>
          <w:color w:val="000000" w:themeColor="text1"/>
          <w:sz w:val="26"/>
          <w:szCs w:val="26"/>
        </w:rPr>
        <w:t xml:space="preserve">może być dostarczony przed </w:t>
      </w:r>
      <w:r w:rsidRPr="00EC2043">
        <w:rPr>
          <w:rFonts w:ascii="Times New Roman" w:hAnsi="Times New Roman"/>
          <w:color w:val="000000" w:themeColor="text1"/>
          <w:spacing w:val="-1"/>
          <w:sz w:val="26"/>
          <w:szCs w:val="26"/>
        </w:rPr>
        <w:t>podpisaniem umowy.</w:t>
      </w:r>
    </w:p>
    <w:p w:rsidR="003E3ADD" w:rsidRPr="00EC2043" w:rsidRDefault="00EC2043" w:rsidP="00272ACB">
      <w:pPr>
        <w:shd w:val="clear" w:color="auto" w:fill="FFFFFF"/>
        <w:spacing w:line="403" w:lineRule="exact"/>
        <w:ind w:right="1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pacing w:val="-1"/>
          <w:sz w:val="26"/>
          <w:szCs w:val="26"/>
        </w:rPr>
        <w:t xml:space="preserve">3. </w:t>
      </w:r>
      <w:r w:rsidR="003E3ADD" w:rsidRPr="00EC2043">
        <w:rPr>
          <w:rFonts w:ascii="Times New Roman" w:hAnsi="Times New Roman"/>
          <w:color w:val="000000" w:themeColor="text1"/>
          <w:sz w:val="26"/>
          <w:szCs w:val="26"/>
        </w:rPr>
        <w:t>Postępowanie prowadzone jest w języku polskim.</w:t>
      </w:r>
    </w:p>
    <w:p w:rsidR="00B90A8C" w:rsidRPr="00EC2043" w:rsidRDefault="00B90A8C" w:rsidP="00272ACB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413" w:lineRule="exact"/>
        <w:ind w:left="284" w:hanging="28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C2043">
        <w:rPr>
          <w:rFonts w:ascii="Times New Roman" w:hAnsi="Times New Roman"/>
          <w:color w:val="000000" w:themeColor="text1"/>
          <w:sz w:val="26"/>
          <w:szCs w:val="26"/>
        </w:rPr>
        <w:t>Wykonawca może złożyć tylko jedną ofertę w formie pisemnej w języku polskim, napisana trwałą techniką (długopisem, na maszynie lub komputerze). Wszystkie dokumenty przedstawione w formie kserokopii Musą być poświadczone za zgodność z oryginałem przez wykonawcę lub osobę uprawnioną do reprezentacji wykonawcy.</w:t>
      </w:r>
    </w:p>
    <w:p w:rsidR="00B90A8C" w:rsidRPr="00EC2043" w:rsidRDefault="00B90A8C" w:rsidP="00272ACB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413" w:lineRule="exact"/>
        <w:ind w:left="284" w:hanging="28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C2043">
        <w:rPr>
          <w:rFonts w:ascii="Times New Roman" w:hAnsi="Times New Roman"/>
          <w:color w:val="000000" w:themeColor="text1"/>
          <w:sz w:val="26"/>
          <w:szCs w:val="26"/>
        </w:rPr>
        <w:t xml:space="preserve">Pełnomocnictwo do podpisania oferty, - jeśli dotyczy – winno być douczone do oferty w oryginale lub kopi poświadczonej „za zgodność  z oryginałem” przez notariusza. </w:t>
      </w:r>
      <w:r w:rsidR="00F224C9" w:rsidRPr="00EC2043">
        <w:rPr>
          <w:rFonts w:ascii="Times New Roman" w:hAnsi="Times New Roman"/>
          <w:color w:val="000000" w:themeColor="text1"/>
          <w:sz w:val="26"/>
          <w:szCs w:val="26"/>
        </w:rPr>
        <w:t>Treść</w:t>
      </w:r>
      <w:r w:rsidRPr="00EC2043">
        <w:rPr>
          <w:rFonts w:ascii="Times New Roman" w:hAnsi="Times New Roman"/>
          <w:color w:val="000000" w:themeColor="text1"/>
          <w:sz w:val="26"/>
          <w:szCs w:val="26"/>
        </w:rPr>
        <w:t xml:space="preserve"> dokumentu pełnomocnictwa.</w:t>
      </w:r>
    </w:p>
    <w:p w:rsidR="00B90A8C" w:rsidRPr="00EC2043" w:rsidRDefault="00B90A8C" w:rsidP="00272ACB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413" w:lineRule="exact"/>
        <w:ind w:left="0" w:firstLine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C2043">
        <w:rPr>
          <w:rFonts w:ascii="Times New Roman" w:hAnsi="Times New Roman"/>
          <w:color w:val="000000" w:themeColor="text1"/>
          <w:sz w:val="26"/>
          <w:szCs w:val="26"/>
        </w:rPr>
        <w:t xml:space="preserve">Oferta oraz wszystkie dokumenty, oświadczenia i załączniki muszą być podpisane </w:t>
      </w:r>
      <w:r w:rsidR="00F224C9" w:rsidRPr="00EC2043">
        <w:rPr>
          <w:rFonts w:ascii="Times New Roman" w:hAnsi="Times New Roman"/>
          <w:color w:val="000000" w:themeColor="text1"/>
          <w:sz w:val="26"/>
          <w:szCs w:val="26"/>
        </w:rPr>
        <w:t xml:space="preserve"> przez Wykonawcę  lub osobę (osoby) upoważnioną (ne) do występowania  w imieniu Wykonawcy (zgodnie z wyciągiem z właściwego rejestru). </w:t>
      </w:r>
    </w:p>
    <w:p w:rsidR="00507F2F" w:rsidRPr="00507F2F" w:rsidRDefault="003A705A" w:rsidP="00272ACB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413" w:lineRule="exact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7F2F">
        <w:rPr>
          <w:rFonts w:ascii="Times New Roman" w:hAnsi="Times New Roman"/>
          <w:color w:val="000000" w:themeColor="text1"/>
          <w:sz w:val="26"/>
          <w:szCs w:val="26"/>
        </w:rPr>
        <w:t>Oferta musi być kompletna, trwale spięta (zszyta)</w:t>
      </w:r>
      <w:r w:rsidR="00507F2F" w:rsidRPr="00507F2F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</w:p>
    <w:p w:rsidR="003A705A" w:rsidRPr="00507F2F" w:rsidRDefault="003A705A" w:rsidP="00272ACB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413" w:lineRule="exact"/>
        <w:ind w:left="0" w:firstLine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07F2F">
        <w:rPr>
          <w:rFonts w:ascii="Times New Roman" w:hAnsi="Times New Roman"/>
          <w:color w:val="000000" w:themeColor="text1"/>
          <w:sz w:val="26"/>
          <w:szCs w:val="26"/>
        </w:rPr>
        <w:t>Oferta wraz ze wszelkimi dokumentami, oświadczeniami i załącznikami powinna znajdować się w zamkniętej, opieczętowanej, nieprzejrzystej  kopercie z napisem:</w:t>
      </w:r>
    </w:p>
    <w:p w:rsidR="00A84A5C" w:rsidRDefault="003A705A" w:rsidP="00A84A5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r w:rsidRPr="00BD7DE3">
        <w:rPr>
          <w:rFonts w:ascii="Times New Roman" w:hAnsi="Times New Roman"/>
          <w:b/>
          <w:color w:val="000000" w:themeColor="text1"/>
          <w:sz w:val="24"/>
          <w:szCs w:val="24"/>
        </w:rPr>
        <w:t xml:space="preserve">„Oferta na wyposażenie pracowni </w:t>
      </w:r>
      <w:r w:rsidR="00507F2F">
        <w:rPr>
          <w:rFonts w:ascii="Times New Roman" w:hAnsi="Times New Roman"/>
          <w:b/>
          <w:color w:val="000000" w:themeColor="text1"/>
          <w:sz w:val="24"/>
          <w:szCs w:val="24"/>
        </w:rPr>
        <w:t>informatycznej</w:t>
      </w:r>
      <w:r w:rsidR="00A84A5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D7DE3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 xml:space="preserve">Zespołu Szkół nr 1 im. Jerzego Ciesielskiego, ul. Z. Morawskiej 29, 06-500 Mława oraz </w:t>
      </w:r>
      <w:r w:rsidRPr="00BD7DE3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wyposażenie pracowni </w:t>
      </w:r>
      <w:r w:rsidR="00A84A5C">
        <w:rPr>
          <w:rFonts w:ascii="Times New Roman" w:hAnsi="Times New Roman"/>
          <w:b/>
          <w:color w:val="000000"/>
          <w:spacing w:val="-2"/>
          <w:sz w:val="24"/>
          <w:szCs w:val="24"/>
        </w:rPr>
        <w:t>gastronomicznych Zespołu</w:t>
      </w:r>
      <w:r w:rsidRPr="00BD7DE3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Szkół nr 2  w Mławie</w:t>
      </w:r>
      <w:r w:rsidR="00A84A5C">
        <w:rPr>
          <w:rFonts w:ascii="Times New Roman" w:hAnsi="Times New Roman"/>
          <w:b/>
          <w:color w:val="000000"/>
          <w:spacing w:val="-2"/>
          <w:sz w:val="24"/>
          <w:szCs w:val="24"/>
        </w:rPr>
        <w:t>, ul. Z. Morawskiej 29 B 06-500 Mlawa</w:t>
      </w:r>
      <w:r w:rsidR="00BD7DE3" w:rsidRPr="00BD7DE3">
        <w:rPr>
          <w:rFonts w:ascii="Times New Roman" w:hAnsi="Times New Roman"/>
          <w:b/>
          <w:color w:val="000000"/>
          <w:spacing w:val="-2"/>
          <w:sz w:val="24"/>
          <w:szCs w:val="24"/>
        </w:rPr>
        <w:t>”.</w:t>
      </w:r>
      <w:r w:rsidR="00BD7DE3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                            </w:t>
      </w:r>
    </w:p>
    <w:p w:rsidR="00BD7DE3" w:rsidRDefault="00BD7DE3" w:rsidP="00A84A5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     Znak sprawy EZ. 042.3.64.2014 </w:t>
      </w:r>
    </w:p>
    <w:p w:rsidR="007C2882" w:rsidRDefault="007C2882" w:rsidP="00272ACB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BD7DE3" w:rsidRDefault="00BD7DE3" w:rsidP="00272ACB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jc w:val="both"/>
        <w:rPr>
          <w:rFonts w:ascii="Times New Roman" w:hAnsi="Times New Roman"/>
          <w:b/>
          <w:bCs/>
          <w:color w:val="FF0000"/>
          <w:w w:val="104"/>
          <w:sz w:val="24"/>
          <w:szCs w:val="24"/>
        </w:rPr>
      </w:pPr>
    </w:p>
    <w:p w:rsidR="00A84A5C" w:rsidRDefault="00A84A5C" w:rsidP="00272ACB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jc w:val="both"/>
        <w:rPr>
          <w:rFonts w:ascii="Times New Roman" w:hAnsi="Times New Roman"/>
          <w:b/>
          <w:bCs/>
          <w:color w:val="FF0000"/>
          <w:w w:val="104"/>
          <w:sz w:val="24"/>
          <w:szCs w:val="24"/>
        </w:rPr>
      </w:pPr>
    </w:p>
    <w:p w:rsidR="00507F2F" w:rsidRPr="00BD7DE3" w:rsidRDefault="00507F2F" w:rsidP="00272ACB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jc w:val="both"/>
        <w:rPr>
          <w:rFonts w:ascii="Times New Roman" w:hAnsi="Times New Roman"/>
          <w:b/>
          <w:bCs/>
          <w:color w:val="FF0000"/>
          <w:w w:val="104"/>
          <w:sz w:val="24"/>
          <w:szCs w:val="24"/>
        </w:rPr>
      </w:pPr>
    </w:p>
    <w:p w:rsidR="003E3ADD" w:rsidRPr="00272ACB" w:rsidRDefault="003E3ADD" w:rsidP="00007C8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 w:themeColor="text1"/>
          <w:w w:val="104"/>
          <w:sz w:val="26"/>
          <w:szCs w:val="26"/>
        </w:rPr>
      </w:pPr>
      <w:r w:rsidRPr="00272ACB">
        <w:rPr>
          <w:rFonts w:ascii="Times New Roman" w:hAnsi="Times New Roman"/>
          <w:b/>
          <w:bCs/>
          <w:color w:val="000000" w:themeColor="text1"/>
          <w:w w:val="104"/>
          <w:sz w:val="26"/>
          <w:szCs w:val="26"/>
        </w:rPr>
        <w:lastRenderedPageBreak/>
        <w:t xml:space="preserve">IV.       Informacja o sposobie porozumiewania się zamawiającego </w:t>
      </w:r>
      <w:r w:rsidR="00507F2F">
        <w:rPr>
          <w:rFonts w:ascii="Times New Roman" w:hAnsi="Times New Roman"/>
          <w:b/>
          <w:bCs/>
          <w:color w:val="000000" w:themeColor="text1"/>
          <w:w w:val="104"/>
          <w:sz w:val="26"/>
          <w:szCs w:val="26"/>
        </w:rPr>
        <w:br/>
      </w:r>
      <w:r w:rsidRPr="00272ACB">
        <w:rPr>
          <w:rFonts w:ascii="Times New Roman" w:hAnsi="Times New Roman"/>
          <w:b/>
          <w:bCs/>
          <w:color w:val="000000" w:themeColor="text1"/>
          <w:w w:val="104"/>
          <w:sz w:val="26"/>
          <w:szCs w:val="26"/>
        </w:rPr>
        <w:t>z wykonawcami</w:t>
      </w:r>
      <w:r w:rsidR="00507F2F">
        <w:rPr>
          <w:rFonts w:ascii="Times New Roman" w:hAnsi="Times New Roman"/>
          <w:b/>
          <w:bCs/>
          <w:color w:val="000000" w:themeColor="text1"/>
          <w:w w:val="104"/>
          <w:sz w:val="26"/>
          <w:szCs w:val="26"/>
        </w:rPr>
        <w:t xml:space="preserve"> </w:t>
      </w:r>
      <w:r w:rsidRPr="00272ACB">
        <w:rPr>
          <w:rFonts w:ascii="Times New Roman" w:hAnsi="Times New Roman"/>
          <w:b/>
          <w:bCs/>
          <w:color w:val="000000" w:themeColor="text1"/>
          <w:w w:val="104"/>
          <w:sz w:val="26"/>
          <w:szCs w:val="26"/>
        </w:rPr>
        <w:t>oraz przekazywania oświadczeń i dokumentów.</w:t>
      </w:r>
    </w:p>
    <w:p w:rsidR="00ED301E" w:rsidRPr="00272ACB" w:rsidRDefault="00ED301E" w:rsidP="00007C84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p w:rsidR="003E3ADD" w:rsidRPr="00272ACB" w:rsidRDefault="003E3ADD" w:rsidP="00507F2F">
      <w:pPr>
        <w:shd w:val="clear" w:color="auto" w:fill="FFFFFF"/>
        <w:spacing w:after="0" w:line="403" w:lineRule="exact"/>
        <w:jc w:val="both"/>
        <w:rPr>
          <w:rFonts w:ascii="Times New Roman" w:hAnsi="Times New Roman"/>
          <w:color w:val="000000" w:themeColor="text1"/>
          <w:spacing w:val="-1"/>
          <w:sz w:val="26"/>
          <w:szCs w:val="26"/>
        </w:rPr>
      </w:pPr>
      <w:r w:rsidRPr="00272ACB">
        <w:rPr>
          <w:rFonts w:ascii="Times New Roman" w:hAnsi="Times New Roman"/>
          <w:color w:val="000000" w:themeColor="text1"/>
          <w:sz w:val="26"/>
          <w:szCs w:val="26"/>
        </w:rPr>
        <w:t xml:space="preserve">Wszelkie oświadczenia, wnioski, zawiadomienia oraz informacje zamawiający  </w:t>
      </w:r>
      <w:r w:rsidR="00507F2F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272ACB">
        <w:rPr>
          <w:rFonts w:ascii="Times New Roman" w:hAnsi="Times New Roman"/>
          <w:color w:val="000000" w:themeColor="text1"/>
          <w:sz w:val="26"/>
          <w:szCs w:val="26"/>
        </w:rPr>
        <w:t xml:space="preserve">i wykonawcy </w:t>
      </w:r>
      <w:r w:rsidRPr="00272ACB">
        <w:rPr>
          <w:rFonts w:ascii="Times New Roman" w:hAnsi="Times New Roman"/>
          <w:color w:val="000000" w:themeColor="text1"/>
          <w:spacing w:val="-1"/>
          <w:sz w:val="26"/>
          <w:szCs w:val="26"/>
        </w:rPr>
        <w:t xml:space="preserve">mogą przekazywać pisemnie, za pomocą faksu </w:t>
      </w:r>
      <w:r w:rsidRPr="00272ACB">
        <w:rPr>
          <w:rFonts w:ascii="Times New Roman" w:hAnsi="Times New Roman"/>
          <w:color w:val="000000" w:themeColor="text1"/>
          <w:spacing w:val="20"/>
          <w:sz w:val="26"/>
          <w:szCs w:val="26"/>
        </w:rPr>
        <w:t>lub</w:t>
      </w:r>
      <w:r w:rsidRPr="00272AC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272ACB">
        <w:rPr>
          <w:rFonts w:ascii="Times New Roman" w:hAnsi="Times New Roman"/>
          <w:color w:val="000000" w:themeColor="text1"/>
          <w:spacing w:val="-1"/>
          <w:sz w:val="26"/>
          <w:szCs w:val="26"/>
        </w:rPr>
        <w:t>drogą elektroniczną.</w:t>
      </w:r>
    </w:p>
    <w:p w:rsidR="001D1929" w:rsidRPr="00272ACB" w:rsidRDefault="001D1929" w:rsidP="00507F2F">
      <w:pPr>
        <w:shd w:val="clear" w:color="auto" w:fill="FFFFFF"/>
        <w:spacing w:after="0" w:line="403" w:lineRule="exact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E3ADD" w:rsidRPr="00272ACB" w:rsidRDefault="003E3ADD" w:rsidP="00507F2F">
      <w:pPr>
        <w:shd w:val="clear" w:color="auto" w:fill="FFFFFF"/>
        <w:spacing w:line="413" w:lineRule="exact"/>
        <w:ind w:left="284" w:hanging="28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72ACB">
        <w:rPr>
          <w:rFonts w:ascii="Times New Roman" w:hAnsi="Times New Roman"/>
          <w:b/>
          <w:bCs/>
          <w:color w:val="000000" w:themeColor="text1"/>
          <w:w w:val="106"/>
          <w:sz w:val="26"/>
          <w:szCs w:val="26"/>
        </w:rPr>
        <w:t xml:space="preserve">V.   Osoby   po   stronic   zamawiającego   uprawnione   do   porozumiewania   się </w:t>
      </w:r>
      <w:r w:rsidRPr="00272ACB">
        <w:rPr>
          <w:rFonts w:ascii="Times New Roman" w:hAnsi="Times New Roman"/>
          <w:b/>
          <w:bCs/>
          <w:color w:val="000000" w:themeColor="text1"/>
          <w:spacing w:val="-2"/>
          <w:w w:val="106"/>
          <w:sz w:val="26"/>
          <w:szCs w:val="26"/>
        </w:rPr>
        <w:t>z wykonawcami.</w:t>
      </w:r>
    </w:p>
    <w:p w:rsidR="003E3ADD" w:rsidRPr="00272ACB" w:rsidRDefault="003E3ADD" w:rsidP="00507F2F">
      <w:pPr>
        <w:shd w:val="clear" w:color="auto" w:fill="FFFFFF"/>
        <w:spacing w:line="413" w:lineRule="exact"/>
        <w:ind w:left="284" w:hanging="28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72ACB">
        <w:rPr>
          <w:rFonts w:ascii="Times New Roman" w:hAnsi="Times New Roman"/>
          <w:color w:val="000000" w:themeColor="text1"/>
          <w:sz w:val="26"/>
          <w:szCs w:val="26"/>
        </w:rPr>
        <w:t xml:space="preserve">1.   Osobą uprawnioną do kontaktowania się z Wykonawcami i udzielania wyjaśnień dotyczących postępowania jest w sprawach proceduralnych i merytorycznych </w:t>
      </w:r>
    </w:p>
    <w:p w:rsidR="003E3ADD" w:rsidRPr="00272ACB" w:rsidRDefault="003E3ADD" w:rsidP="00507F2F">
      <w:pPr>
        <w:shd w:val="clear" w:color="auto" w:fill="FFFFFF"/>
        <w:spacing w:line="413" w:lineRule="exact"/>
        <w:ind w:left="1430" w:hanging="336"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272ACB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Pani Eliza Śledzińska </w:t>
      </w:r>
    </w:p>
    <w:p w:rsidR="003E3ADD" w:rsidRPr="00272ACB" w:rsidRDefault="003E3ADD" w:rsidP="00507F2F">
      <w:pPr>
        <w:shd w:val="clear" w:color="auto" w:fill="FFFFFF"/>
        <w:spacing w:line="413" w:lineRule="exact"/>
        <w:ind w:left="1430" w:hanging="336"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272ACB">
        <w:rPr>
          <w:rFonts w:ascii="Times New Roman" w:hAnsi="Times New Roman"/>
          <w:b/>
          <w:bCs/>
          <w:color w:val="000000" w:themeColor="text1"/>
          <w:sz w:val="26"/>
          <w:szCs w:val="26"/>
        </w:rPr>
        <w:t>tel.  023 655 29 12/faks  023 655 26 22</w:t>
      </w:r>
    </w:p>
    <w:p w:rsidR="00F97FA2" w:rsidRPr="00272ACB" w:rsidRDefault="00424AF9" w:rsidP="00507F2F">
      <w:pPr>
        <w:shd w:val="clear" w:color="auto" w:fill="FFFFFF"/>
        <w:spacing w:line="413" w:lineRule="exact"/>
        <w:ind w:left="1430" w:hanging="336"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hyperlink r:id="rId8" w:history="1">
        <w:r w:rsidR="00F97FA2" w:rsidRPr="00272ACB">
          <w:rPr>
            <w:rStyle w:val="Hipercze"/>
            <w:rFonts w:ascii="Times New Roman" w:hAnsi="Times New Roman"/>
            <w:b/>
            <w:bCs/>
            <w:sz w:val="26"/>
            <w:szCs w:val="26"/>
          </w:rPr>
          <w:t>eliza@powiatmlawski.pl</w:t>
        </w:r>
      </w:hyperlink>
    </w:p>
    <w:p w:rsidR="003E3ADD" w:rsidRPr="00272ACB" w:rsidRDefault="00F97FA2" w:rsidP="00007C84">
      <w:pPr>
        <w:shd w:val="clear" w:color="auto" w:fill="FFFFFF"/>
        <w:spacing w:line="413" w:lineRule="exact"/>
        <w:ind w:left="426" w:hanging="426"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272ACB">
        <w:rPr>
          <w:rFonts w:ascii="Times New Roman" w:hAnsi="Times New Roman"/>
          <w:bCs/>
          <w:color w:val="000000" w:themeColor="text1"/>
          <w:sz w:val="26"/>
          <w:szCs w:val="26"/>
        </w:rPr>
        <w:t>2.</w:t>
      </w:r>
      <w:r w:rsidRPr="00272ACB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r w:rsidR="003E3ADD" w:rsidRPr="00272ACB">
        <w:rPr>
          <w:rFonts w:ascii="Times New Roman" w:hAnsi="Times New Roman"/>
          <w:color w:val="000000" w:themeColor="text1"/>
          <w:sz w:val="26"/>
          <w:szCs w:val="26"/>
        </w:rPr>
        <w:t xml:space="preserve">Wykonawca może zwrócić się do Zamawiającego o wyjaśnienie istotnych warunków udzielania zamówienia w godzinach pracy Zamawiającego </w:t>
      </w:r>
      <w:r w:rsidR="00007C84">
        <w:rPr>
          <w:rFonts w:ascii="Times New Roman" w:hAnsi="Times New Roman"/>
          <w:color w:val="000000" w:themeColor="text1"/>
          <w:sz w:val="26"/>
          <w:szCs w:val="26"/>
        </w:rPr>
        <w:br/>
      </w:r>
      <w:r w:rsidR="003E3ADD" w:rsidRPr="00272ACB">
        <w:rPr>
          <w:rFonts w:ascii="Times New Roman" w:hAnsi="Times New Roman"/>
          <w:color w:val="000000" w:themeColor="text1"/>
          <w:sz w:val="26"/>
          <w:szCs w:val="26"/>
        </w:rPr>
        <w:t xml:space="preserve">od poniedziałku do piątku </w:t>
      </w:r>
      <w:r w:rsidR="00007C8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3E3ADD" w:rsidRPr="00272ACB">
        <w:rPr>
          <w:rFonts w:ascii="Times New Roman" w:hAnsi="Times New Roman"/>
          <w:color w:val="000000" w:themeColor="text1"/>
          <w:sz w:val="26"/>
          <w:szCs w:val="26"/>
        </w:rPr>
        <w:t>w godz. 8</w:t>
      </w:r>
      <w:r w:rsidR="003E3ADD" w:rsidRPr="00272ACB">
        <w:rPr>
          <w:rFonts w:ascii="Times New Roman" w:hAnsi="Times New Roman"/>
          <w:color w:val="000000" w:themeColor="text1"/>
          <w:sz w:val="26"/>
          <w:szCs w:val="26"/>
          <w:vertAlign w:val="superscript"/>
        </w:rPr>
        <w:t>00</w:t>
      </w:r>
      <w:r w:rsidR="003E3ADD" w:rsidRPr="00272ACB">
        <w:rPr>
          <w:rFonts w:ascii="Times New Roman" w:hAnsi="Times New Roman"/>
          <w:color w:val="000000" w:themeColor="text1"/>
          <w:sz w:val="26"/>
          <w:szCs w:val="26"/>
        </w:rPr>
        <w:t xml:space="preserve"> - 16</w:t>
      </w:r>
      <w:r w:rsidR="003E3ADD" w:rsidRPr="00272ACB">
        <w:rPr>
          <w:rFonts w:ascii="Times New Roman" w:hAnsi="Times New Roman"/>
          <w:color w:val="000000" w:themeColor="text1"/>
          <w:sz w:val="26"/>
          <w:szCs w:val="26"/>
          <w:vertAlign w:val="superscript"/>
        </w:rPr>
        <w:t>00</w:t>
      </w:r>
    </w:p>
    <w:p w:rsidR="003E3ADD" w:rsidRPr="00272ACB" w:rsidRDefault="003E3ADD" w:rsidP="00507F2F">
      <w:pPr>
        <w:shd w:val="clear" w:color="auto" w:fill="FFFFFF"/>
        <w:spacing w:line="413" w:lineRule="exact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272ACB">
        <w:rPr>
          <w:rFonts w:ascii="Times New Roman" w:hAnsi="Times New Roman"/>
          <w:b/>
          <w:bCs/>
          <w:w w:val="102"/>
          <w:sz w:val="26"/>
          <w:szCs w:val="26"/>
        </w:rPr>
        <w:t>VI.       Miejsce i termin składania i otwarcia ofert</w:t>
      </w:r>
    </w:p>
    <w:p w:rsidR="003E3ADD" w:rsidRPr="00272ACB" w:rsidRDefault="003E3ADD" w:rsidP="00507F2F">
      <w:pPr>
        <w:widowControl w:val="0"/>
        <w:numPr>
          <w:ilvl w:val="0"/>
          <w:numId w:val="3"/>
        </w:numPr>
        <w:shd w:val="clear" w:color="auto" w:fill="FFFFFF"/>
        <w:tabs>
          <w:tab w:val="clear" w:pos="1454"/>
          <w:tab w:val="num" w:pos="426"/>
        </w:tabs>
        <w:autoSpaceDE w:val="0"/>
        <w:autoSpaceDN w:val="0"/>
        <w:adjustRightInd w:val="0"/>
        <w:spacing w:after="0" w:line="413" w:lineRule="exact"/>
        <w:ind w:left="1134" w:hanging="1134"/>
        <w:jc w:val="both"/>
        <w:rPr>
          <w:rFonts w:ascii="Times New Roman" w:hAnsi="Times New Roman"/>
          <w:sz w:val="26"/>
          <w:szCs w:val="26"/>
        </w:rPr>
      </w:pPr>
      <w:r w:rsidRPr="00272ACB">
        <w:rPr>
          <w:rFonts w:ascii="Times New Roman" w:hAnsi="Times New Roman"/>
          <w:sz w:val="26"/>
          <w:szCs w:val="26"/>
        </w:rPr>
        <w:t xml:space="preserve">Ofertę cenową należy złożyć w siedzibie Zamawiającego: </w:t>
      </w:r>
    </w:p>
    <w:p w:rsidR="003E3ADD" w:rsidRPr="00272ACB" w:rsidRDefault="003E3ADD" w:rsidP="00507F2F">
      <w:pPr>
        <w:shd w:val="clear" w:color="auto" w:fill="FFFFFF"/>
        <w:spacing w:after="0" w:line="413" w:lineRule="exact"/>
        <w:ind w:firstLine="426"/>
        <w:jc w:val="both"/>
        <w:rPr>
          <w:rFonts w:ascii="Times New Roman" w:hAnsi="Times New Roman"/>
          <w:b/>
          <w:bCs/>
          <w:sz w:val="26"/>
          <w:szCs w:val="26"/>
        </w:rPr>
      </w:pPr>
      <w:r w:rsidRPr="00272ACB">
        <w:rPr>
          <w:rFonts w:ascii="Times New Roman" w:hAnsi="Times New Roman"/>
          <w:b/>
          <w:bCs/>
          <w:sz w:val="26"/>
          <w:szCs w:val="26"/>
        </w:rPr>
        <w:t xml:space="preserve">Starostwo Powiatowe w Mławie – ul. Reymonta 6, 06-500 Mława </w:t>
      </w:r>
    </w:p>
    <w:p w:rsidR="003E3ADD" w:rsidRPr="00272ACB" w:rsidRDefault="003E3ADD" w:rsidP="00507F2F">
      <w:pPr>
        <w:shd w:val="clear" w:color="auto" w:fill="FFFFFF"/>
        <w:spacing w:after="0" w:line="413" w:lineRule="exact"/>
        <w:ind w:firstLine="426"/>
        <w:jc w:val="both"/>
        <w:rPr>
          <w:rFonts w:ascii="Times New Roman" w:hAnsi="Times New Roman"/>
          <w:color w:val="FF0000"/>
          <w:sz w:val="26"/>
          <w:szCs w:val="26"/>
        </w:rPr>
      </w:pPr>
      <w:r w:rsidRPr="00272ACB">
        <w:rPr>
          <w:rFonts w:ascii="Times New Roman" w:hAnsi="Times New Roman"/>
          <w:b/>
          <w:bCs/>
          <w:spacing w:val="-18"/>
          <w:sz w:val="26"/>
          <w:szCs w:val="26"/>
        </w:rPr>
        <w:t xml:space="preserve">w terminie  do </w:t>
      </w:r>
      <w:r w:rsidRPr="00272ACB">
        <w:rPr>
          <w:rFonts w:ascii="Times New Roman" w:hAnsi="Times New Roman"/>
          <w:b/>
          <w:bCs/>
          <w:spacing w:val="-2"/>
          <w:sz w:val="26"/>
          <w:szCs w:val="26"/>
        </w:rPr>
        <w:t xml:space="preserve"> 1</w:t>
      </w:r>
      <w:r w:rsidR="00F97FA2" w:rsidRPr="00272ACB">
        <w:rPr>
          <w:rFonts w:ascii="Times New Roman" w:hAnsi="Times New Roman"/>
          <w:b/>
          <w:bCs/>
          <w:spacing w:val="-2"/>
          <w:sz w:val="26"/>
          <w:szCs w:val="26"/>
        </w:rPr>
        <w:t>7</w:t>
      </w:r>
      <w:r w:rsidRPr="00272ACB">
        <w:rPr>
          <w:rFonts w:ascii="Times New Roman" w:hAnsi="Times New Roman"/>
          <w:b/>
          <w:bCs/>
          <w:spacing w:val="-2"/>
          <w:sz w:val="26"/>
          <w:szCs w:val="26"/>
        </w:rPr>
        <w:t>.0</w:t>
      </w:r>
      <w:r w:rsidR="00F97FA2" w:rsidRPr="00272ACB">
        <w:rPr>
          <w:rFonts w:ascii="Times New Roman" w:hAnsi="Times New Roman"/>
          <w:b/>
          <w:bCs/>
          <w:spacing w:val="-2"/>
          <w:sz w:val="26"/>
          <w:szCs w:val="26"/>
        </w:rPr>
        <w:t>9.2015</w:t>
      </w:r>
      <w:r w:rsidRPr="00272ACB">
        <w:rPr>
          <w:rFonts w:ascii="Times New Roman" w:hAnsi="Times New Roman"/>
          <w:b/>
          <w:bCs/>
          <w:spacing w:val="-2"/>
          <w:sz w:val="26"/>
          <w:szCs w:val="26"/>
        </w:rPr>
        <w:t xml:space="preserve"> r. </w:t>
      </w:r>
      <w:r w:rsidRPr="00272ACB">
        <w:rPr>
          <w:rFonts w:ascii="Times New Roman" w:hAnsi="Times New Roman"/>
          <w:b/>
          <w:bCs/>
          <w:spacing w:val="-18"/>
          <w:sz w:val="26"/>
          <w:szCs w:val="26"/>
        </w:rPr>
        <w:t xml:space="preserve">do godz.   </w:t>
      </w:r>
      <w:r w:rsidRPr="00272ACB">
        <w:rPr>
          <w:rFonts w:ascii="Times New Roman" w:hAnsi="Times New Roman"/>
          <w:b/>
          <w:bCs/>
          <w:spacing w:val="-2"/>
          <w:sz w:val="26"/>
          <w:szCs w:val="26"/>
        </w:rPr>
        <w:t>10</w:t>
      </w:r>
      <w:r w:rsidRPr="00272ACB">
        <w:rPr>
          <w:rFonts w:ascii="Times New Roman" w:hAnsi="Times New Roman"/>
          <w:b/>
          <w:bCs/>
          <w:spacing w:val="-2"/>
          <w:sz w:val="26"/>
          <w:szCs w:val="26"/>
          <w:vertAlign w:val="superscript"/>
        </w:rPr>
        <w:t>00</w:t>
      </w:r>
      <w:r w:rsidR="00F97FA2" w:rsidRPr="00272ACB">
        <w:rPr>
          <w:rFonts w:ascii="Times New Roman" w:hAnsi="Times New Roman"/>
          <w:b/>
          <w:bCs/>
          <w:spacing w:val="-2"/>
          <w:sz w:val="26"/>
          <w:szCs w:val="26"/>
          <w:vertAlign w:val="superscript"/>
        </w:rPr>
        <w:t xml:space="preserve"> </w:t>
      </w:r>
    </w:p>
    <w:p w:rsidR="003E3ADD" w:rsidRPr="00272ACB" w:rsidRDefault="003E3ADD" w:rsidP="00507F2F">
      <w:pPr>
        <w:shd w:val="clear" w:color="auto" w:fill="FFFFFF"/>
        <w:spacing w:after="0" w:line="413" w:lineRule="exact"/>
        <w:jc w:val="both"/>
        <w:rPr>
          <w:rFonts w:ascii="Times New Roman" w:hAnsi="Times New Roman"/>
          <w:sz w:val="26"/>
          <w:szCs w:val="26"/>
        </w:rPr>
      </w:pPr>
      <w:r w:rsidRPr="00272ACB">
        <w:rPr>
          <w:rFonts w:ascii="Times New Roman" w:hAnsi="Times New Roman"/>
          <w:b/>
          <w:bCs/>
          <w:w w:val="103"/>
          <w:sz w:val="26"/>
          <w:szCs w:val="26"/>
        </w:rPr>
        <w:t>2.   Zamawiający dokona otwarcia ofert cenowych w dniu 1</w:t>
      </w:r>
      <w:r w:rsidR="00F97FA2" w:rsidRPr="00272ACB">
        <w:rPr>
          <w:rFonts w:ascii="Times New Roman" w:hAnsi="Times New Roman"/>
          <w:b/>
          <w:bCs/>
          <w:w w:val="103"/>
          <w:sz w:val="26"/>
          <w:szCs w:val="26"/>
        </w:rPr>
        <w:t>7</w:t>
      </w:r>
      <w:r w:rsidR="00007C84">
        <w:rPr>
          <w:rFonts w:ascii="Times New Roman" w:hAnsi="Times New Roman"/>
          <w:b/>
          <w:bCs/>
          <w:w w:val="103"/>
          <w:sz w:val="26"/>
          <w:szCs w:val="26"/>
        </w:rPr>
        <w:t>.09.2015</w:t>
      </w:r>
      <w:r w:rsidRPr="00272ACB">
        <w:rPr>
          <w:rFonts w:ascii="Times New Roman" w:hAnsi="Times New Roman"/>
          <w:b/>
          <w:bCs/>
          <w:w w:val="103"/>
          <w:sz w:val="26"/>
          <w:szCs w:val="26"/>
        </w:rPr>
        <w:t xml:space="preserve"> r., o godz.</w:t>
      </w:r>
      <w:r w:rsidRPr="00272ACB">
        <w:rPr>
          <w:rFonts w:ascii="Times New Roman" w:hAnsi="Times New Roman"/>
          <w:sz w:val="26"/>
          <w:szCs w:val="26"/>
        </w:rPr>
        <w:t xml:space="preserve"> </w:t>
      </w:r>
      <w:r w:rsidRPr="00272ACB">
        <w:rPr>
          <w:rFonts w:ascii="Times New Roman" w:hAnsi="Times New Roman"/>
          <w:b/>
          <w:bCs/>
          <w:w w:val="103"/>
          <w:sz w:val="26"/>
          <w:szCs w:val="26"/>
        </w:rPr>
        <w:t>10</w:t>
      </w:r>
      <w:r w:rsidRPr="00272ACB">
        <w:rPr>
          <w:rFonts w:ascii="Times New Roman" w:hAnsi="Times New Roman"/>
          <w:b/>
          <w:bCs/>
          <w:w w:val="103"/>
          <w:sz w:val="26"/>
          <w:szCs w:val="26"/>
          <w:vertAlign w:val="superscript"/>
        </w:rPr>
        <w:t>30</w:t>
      </w:r>
      <w:r w:rsidRPr="00272ACB">
        <w:rPr>
          <w:rFonts w:ascii="Times New Roman" w:hAnsi="Times New Roman"/>
          <w:b/>
          <w:bCs/>
          <w:w w:val="103"/>
          <w:sz w:val="26"/>
          <w:szCs w:val="26"/>
        </w:rPr>
        <w:t xml:space="preserve">  w swojej siedzibie </w:t>
      </w:r>
      <w:r w:rsidRPr="00272ACB">
        <w:rPr>
          <w:rFonts w:ascii="Times New Roman" w:hAnsi="Times New Roman"/>
          <w:w w:val="103"/>
          <w:sz w:val="26"/>
          <w:szCs w:val="26"/>
        </w:rPr>
        <w:t>(adres jak wyżej)</w:t>
      </w:r>
    </w:p>
    <w:p w:rsidR="003E3ADD" w:rsidRPr="00272ACB" w:rsidRDefault="003E3ADD" w:rsidP="00507F2F">
      <w:pPr>
        <w:shd w:val="clear" w:color="auto" w:fill="FFFFFF"/>
        <w:spacing w:line="413" w:lineRule="exact"/>
        <w:ind w:right="19"/>
        <w:jc w:val="both"/>
        <w:rPr>
          <w:rFonts w:ascii="Times New Roman" w:hAnsi="Times New Roman"/>
          <w:sz w:val="26"/>
          <w:szCs w:val="26"/>
        </w:rPr>
      </w:pPr>
      <w:r w:rsidRPr="00272ACB">
        <w:rPr>
          <w:rFonts w:ascii="Times New Roman" w:hAnsi="Times New Roman"/>
          <w:spacing w:val="-1"/>
          <w:w w:val="102"/>
          <w:sz w:val="26"/>
          <w:szCs w:val="26"/>
        </w:rPr>
        <w:t xml:space="preserve">3.  Bezpośrednio przed otwarciem ofert cenowych Zamawiający poda kwotę, jaką </w:t>
      </w:r>
      <w:r w:rsidRPr="00272ACB">
        <w:rPr>
          <w:rFonts w:ascii="Times New Roman" w:hAnsi="Times New Roman"/>
          <w:spacing w:val="-2"/>
          <w:w w:val="102"/>
          <w:sz w:val="26"/>
          <w:szCs w:val="26"/>
        </w:rPr>
        <w:t>zamierza przeznaczyć na sfinansowanie zamówienia.</w:t>
      </w:r>
    </w:p>
    <w:p w:rsidR="003E3ADD" w:rsidRPr="00272ACB" w:rsidRDefault="003E3ADD" w:rsidP="00507F2F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413" w:lineRule="exact"/>
        <w:ind w:left="426" w:hanging="426"/>
        <w:jc w:val="both"/>
        <w:rPr>
          <w:rFonts w:ascii="Times New Roman" w:hAnsi="Times New Roman"/>
          <w:spacing w:val="-2"/>
          <w:w w:val="102"/>
          <w:sz w:val="26"/>
          <w:szCs w:val="26"/>
        </w:rPr>
      </w:pPr>
      <w:r w:rsidRPr="00272ACB">
        <w:rPr>
          <w:rFonts w:ascii="Times New Roman" w:hAnsi="Times New Roman"/>
          <w:spacing w:val="-2"/>
          <w:w w:val="102"/>
          <w:sz w:val="26"/>
          <w:szCs w:val="26"/>
        </w:rPr>
        <w:t>Otwarcie ofert jest jawne.</w:t>
      </w:r>
    </w:p>
    <w:p w:rsidR="003E3ADD" w:rsidRDefault="003E3ADD" w:rsidP="00507F2F">
      <w:pPr>
        <w:shd w:val="clear" w:color="auto" w:fill="FFFFFF"/>
        <w:spacing w:line="413" w:lineRule="exact"/>
        <w:jc w:val="both"/>
        <w:rPr>
          <w:rFonts w:ascii="Times New Roman" w:hAnsi="Times New Roman"/>
          <w:sz w:val="26"/>
          <w:szCs w:val="26"/>
        </w:rPr>
      </w:pPr>
    </w:p>
    <w:p w:rsidR="00507F2F" w:rsidRDefault="00507F2F" w:rsidP="00507F2F">
      <w:pPr>
        <w:shd w:val="clear" w:color="auto" w:fill="FFFFFF"/>
        <w:spacing w:line="413" w:lineRule="exact"/>
        <w:jc w:val="both"/>
        <w:rPr>
          <w:rFonts w:ascii="Times New Roman" w:hAnsi="Times New Roman"/>
          <w:sz w:val="26"/>
          <w:szCs w:val="26"/>
        </w:rPr>
      </w:pPr>
    </w:p>
    <w:p w:rsidR="00007C84" w:rsidRDefault="00007C84" w:rsidP="00507F2F">
      <w:pPr>
        <w:shd w:val="clear" w:color="auto" w:fill="FFFFFF"/>
        <w:spacing w:line="413" w:lineRule="exact"/>
        <w:jc w:val="both"/>
        <w:rPr>
          <w:rFonts w:ascii="Times New Roman" w:hAnsi="Times New Roman"/>
          <w:sz w:val="26"/>
          <w:szCs w:val="26"/>
        </w:rPr>
      </w:pPr>
    </w:p>
    <w:p w:rsidR="00507F2F" w:rsidRPr="00272ACB" w:rsidRDefault="00507F2F" w:rsidP="00507F2F">
      <w:pPr>
        <w:shd w:val="clear" w:color="auto" w:fill="FFFFFF"/>
        <w:spacing w:line="413" w:lineRule="exact"/>
        <w:jc w:val="both"/>
        <w:rPr>
          <w:rFonts w:ascii="Times New Roman" w:hAnsi="Times New Roman"/>
          <w:sz w:val="26"/>
          <w:szCs w:val="26"/>
        </w:rPr>
      </w:pPr>
    </w:p>
    <w:p w:rsidR="003E3ADD" w:rsidRPr="00272ACB" w:rsidRDefault="003E3ADD" w:rsidP="00507F2F">
      <w:pPr>
        <w:shd w:val="clear" w:color="auto" w:fill="FFFFFF"/>
        <w:spacing w:line="413" w:lineRule="exact"/>
        <w:ind w:left="336" w:hanging="336"/>
        <w:jc w:val="both"/>
        <w:rPr>
          <w:rFonts w:ascii="Times New Roman" w:hAnsi="Times New Roman"/>
          <w:sz w:val="26"/>
          <w:szCs w:val="26"/>
        </w:rPr>
      </w:pPr>
      <w:r w:rsidRPr="00272ACB">
        <w:rPr>
          <w:rFonts w:ascii="Times New Roman" w:hAnsi="Times New Roman"/>
          <w:b/>
          <w:bCs/>
          <w:color w:val="000000"/>
          <w:w w:val="102"/>
          <w:sz w:val="26"/>
          <w:szCs w:val="26"/>
        </w:rPr>
        <w:lastRenderedPageBreak/>
        <w:t>VII.     Opis sposobu obliczania ceny</w:t>
      </w:r>
    </w:p>
    <w:p w:rsidR="003E3ADD" w:rsidRPr="00272ACB" w:rsidRDefault="003E3ADD" w:rsidP="00507F2F">
      <w:pPr>
        <w:shd w:val="clear" w:color="auto" w:fill="FFFFFF"/>
        <w:spacing w:line="413" w:lineRule="exact"/>
        <w:ind w:left="1421" w:right="19" w:hanging="428"/>
        <w:jc w:val="both"/>
        <w:rPr>
          <w:rFonts w:ascii="Times New Roman" w:hAnsi="Times New Roman"/>
          <w:sz w:val="26"/>
          <w:szCs w:val="26"/>
        </w:rPr>
      </w:pPr>
      <w:r w:rsidRPr="00272ACB">
        <w:rPr>
          <w:rFonts w:ascii="Times New Roman" w:hAnsi="Times New Roman"/>
          <w:color w:val="000000"/>
          <w:sz w:val="26"/>
          <w:szCs w:val="26"/>
        </w:rPr>
        <w:t>1.   Na formularzu cenowo-ofertowym (załącznik Nr l do IWUZ) należy przedstawić cenę netto i brutto przedmiotu zamówienia oraz stawkę VAT.</w:t>
      </w:r>
    </w:p>
    <w:p w:rsidR="003E3ADD" w:rsidRPr="00272ACB" w:rsidRDefault="003E3ADD" w:rsidP="00507F2F">
      <w:pPr>
        <w:shd w:val="clear" w:color="auto" w:fill="FFFFFF"/>
        <w:spacing w:line="413" w:lineRule="exact"/>
        <w:ind w:left="1411" w:right="19" w:hanging="365"/>
        <w:jc w:val="both"/>
        <w:rPr>
          <w:rFonts w:ascii="Times New Roman" w:hAnsi="Times New Roman"/>
          <w:sz w:val="26"/>
          <w:szCs w:val="26"/>
        </w:rPr>
      </w:pPr>
      <w:r w:rsidRPr="00272ACB">
        <w:rPr>
          <w:rFonts w:ascii="Times New Roman" w:hAnsi="Times New Roman"/>
          <w:color w:val="000000"/>
          <w:spacing w:val="-3"/>
          <w:sz w:val="26"/>
          <w:szCs w:val="26"/>
        </w:rPr>
        <w:t xml:space="preserve">2.   Wartość cenową należy wpisać w polskich złotych z precyzją do dwóch miejsc </w:t>
      </w:r>
      <w:r w:rsidRPr="00272ACB">
        <w:rPr>
          <w:rFonts w:ascii="Times New Roman" w:hAnsi="Times New Roman"/>
          <w:color w:val="000000"/>
          <w:spacing w:val="-5"/>
          <w:sz w:val="26"/>
          <w:szCs w:val="26"/>
        </w:rPr>
        <w:t>po przecinku oraz słownie.</w:t>
      </w:r>
    </w:p>
    <w:p w:rsidR="003E3ADD" w:rsidRPr="00272ACB" w:rsidRDefault="003E3ADD" w:rsidP="00507F2F">
      <w:pPr>
        <w:shd w:val="clear" w:color="auto" w:fill="FFFFFF"/>
        <w:spacing w:line="413" w:lineRule="exact"/>
        <w:ind w:left="1056"/>
        <w:jc w:val="both"/>
        <w:rPr>
          <w:rFonts w:ascii="Times New Roman" w:hAnsi="Times New Roman"/>
          <w:sz w:val="26"/>
          <w:szCs w:val="26"/>
        </w:rPr>
      </w:pPr>
      <w:r w:rsidRPr="00272ACB">
        <w:rPr>
          <w:rFonts w:ascii="Times New Roman" w:hAnsi="Times New Roman"/>
          <w:color w:val="000000"/>
          <w:spacing w:val="-5"/>
          <w:sz w:val="26"/>
          <w:szCs w:val="26"/>
        </w:rPr>
        <w:t>3.   Cena zawierać ma wszystkie koszty przedmiotu zamówienia.</w:t>
      </w:r>
    </w:p>
    <w:p w:rsidR="003E3ADD" w:rsidRPr="00272ACB" w:rsidRDefault="003E3ADD" w:rsidP="00507F2F">
      <w:pPr>
        <w:shd w:val="clear" w:color="auto" w:fill="FFFFFF"/>
        <w:spacing w:line="413" w:lineRule="exact"/>
        <w:ind w:left="403" w:hanging="403"/>
        <w:jc w:val="both"/>
        <w:rPr>
          <w:rFonts w:ascii="Times New Roman" w:hAnsi="Times New Roman"/>
          <w:sz w:val="26"/>
          <w:szCs w:val="26"/>
        </w:rPr>
      </w:pPr>
      <w:r w:rsidRPr="00272ACB">
        <w:rPr>
          <w:rFonts w:ascii="Times New Roman" w:hAnsi="Times New Roman"/>
          <w:b/>
          <w:bCs/>
          <w:color w:val="000000"/>
          <w:spacing w:val="21"/>
          <w:sz w:val="26"/>
          <w:szCs w:val="26"/>
        </w:rPr>
        <w:t>VIII.</w:t>
      </w:r>
      <w:r w:rsidRPr="00272ACB">
        <w:rPr>
          <w:rFonts w:ascii="Times New Roman" w:hAnsi="Times New Roman"/>
          <w:b/>
          <w:bCs/>
          <w:color w:val="000000"/>
          <w:sz w:val="26"/>
          <w:szCs w:val="26"/>
        </w:rPr>
        <w:t xml:space="preserve">    </w:t>
      </w:r>
      <w:r w:rsidRPr="00272ACB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Kryteria oceny ofert.</w:t>
      </w:r>
    </w:p>
    <w:p w:rsidR="003E3ADD" w:rsidRPr="00272ACB" w:rsidRDefault="003E3ADD" w:rsidP="00507F2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413" w:lineRule="exact"/>
        <w:ind w:right="1690"/>
        <w:jc w:val="both"/>
        <w:rPr>
          <w:rFonts w:ascii="Times New Roman" w:hAnsi="Times New Roman"/>
          <w:color w:val="000000"/>
          <w:sz w:val="26"/>
          <w:szCs w:val="26"/>
        </w:rPr>
      </w:pPr>
      <w:r w:rsidRPr="00272ACB">
        <w:rPr>
          <w:rFonts w:ascii="Times New Roman" w:hAnsi="Times New Roman"/>
          <w:color w:val="000000"/>
          <w:sz w:val="26"/>
          <w:szCs w:val="26"/>
        </w:rPr>
        <w:t xml:space="preserve">Zamawiający będzie się kierował następującymi kryteriami: </w:t>
      </w:r>
    </w:p>
    <w:p w:rsidR="003E3ADD" w:rsidRPr="00272ACB" w:rsidRDefault="003E3ADD" w:rsidP="00507F2F">
      <w:pPr>
        <w:shd w:val="clear" w:color="auto" w:fill="FFFFFF"/>
        <w:spacing w:line="413" w:lineRule="exact"/>
        <w:ind w:right="1690"/>
        <w:jc w:val="both"/>
        <w:rPr>
          <w:rFonts w:ascii="Times New Roman" w:hAnsi="Times New Roman"/>
          <w:color w:val="000000"/>
          <w:spacing w:val="21"/>
          <w:sz w:val="26"/>
          <w:szCs w:val="26"/>
        </w:rPr>
      </w:pPr>
      <w:r w:rsidRPr="00272ACB">
        <w:rPr>
          <w:rFonts w:ascii="Times New Roman" w:hAnsi="Times New Roman"/>
          <w:color w:val="000000"/>
          <w:sz w:val="26"/>
          <w:szCs w:val="26"/>
        </w:rPr>
        <w:t xml:space="preserve">                   </w:t>
      </w:r>
      <w:r w:rsidRPr="00272ACB">
        <w:rPr>
          <w:rFonts w:ascii="Times New Roman" w:hAnsi="Times New Roman"/>
          <w:color w:val="000000"/>
          <w:spacing w:val="21"/>
          <w:sz w:val="26"/>
          <w:szCs w:val="26"/>
        </w:rPr>
        <w:t>CENA-100%</w:t>
      </w:r>
    </w:p>
    <w:p w:rsidR="003E3ADD" w:rsidRPr="00272ACB" w:rsidRDefault="003E3ADD" w:rsidP="00507F2F">
      <w:pPr>
        <w:shd w:val="clear" w:color="auto" w:fill="FFFFFF"/>
        <w:spacing w:line="413" w:lineRule="exact"/>
        <w:ind w:right="845"/>
        <w:jc w:val="both"/>
        <w:rPr>
          <w:rFonts w:ascii="Times New Roman" w:hAnsi="Times New Roman"/>
          <w:sz w:val="26"/>
          <w:szCs w:val="26"/>
        </w:rPr>
      </w:pPr>
      <w:r w:rsidRPr="00272ACB">
        <w:rPr>
          <w:rFonts w:ascii="Times New Roman" w:hAnsi="Times New Roman"/>
          <w:b/>
          <w:bCs/>
          <w:color w:val="000000"/>
          <w:spacing w:val="19"/>
          <w:w w:val="104"/>
          <w:sz w:val="26"/>
          <w:szCs w:val="26"/>
        </w:rPr>
        <w:t>IX.</w:t>
      </w:r>
      <w:r w:rsidRPr="00272ACB">
        <w:rPr>
          <w:rFonts w:ascii="Times New Roman" w:hAnsi="Times New Roman"/>
          <w:b/>
          <w:bCs/>
          <w:color w:val="000000"/>
          <w:w w:val="104"/>
          <w:sz w:val="26"/>
          <w:szCs w:val="26"/>
        </w:rPr>
        <w:t xml:space="preserve">     Informacja dotycząca walut obcych, w jakich mogą być prowadzone rozliczenia miedzy zamawiającym i wykonawcą.</w:t>
      </w:r>
    </w:p>
    <w:p w:rsidR="003E3ADD" w:rsidRPr="00272ACB" w:rsidRDefault="003E3ADD" w:rsidP="00507F2F">
      <w:pPr>
        <w:shd w:val="clear" w:color="auto" w:fill="FFFFFF"/>
        <w:spacing w:line="413" w:lineRule="exact"/>
        <w:ind w:left="38"/>
        <w:jc w:val="both"/>
        <w:rPr>
          <w:rFonts w:ascii="Times New Roman" w:hAnsi="Times New Roman"/>
          <w:color w:val="000000"/>
          <w:sz w:val="26"/>
          <w:szCs w:val="26"/>
        </w:rPr>
      </w:pPr>
      <w:r w:rsidRPr="00272ACB">
        <w:rPr>
          <w:rFonts w:ascii="Times New Roman" w:hAnsi="Times New Roman"/>
          <w:color w:val="000000"/>
          <w:sz w:val="26"/>
          <w:szCs w:val="26"/>
        </w:rPr>
        <w:t>Rozliczenia miedzy Zamawiającym i Wykonawcą będą prowadzone w polskich złotych.</w:t>
      </w:r>
    </w:p>
    <w:p w:rsidR="003E3ADD" w:rsidRPr="00272ACB" w:rsidRDefault="003E3ADD" w:rsidP="00507F2F">
      <w:pPr>
        <w:shd w:val="clear" w:color="auto" w:fill="FFFFFF"/>
        <w:spacing w:line="413" w:lineRule="exact"/>
        <w:ind w:left="1114" w:hanging="1114"/>
        <w:jc w:val="both"/>
        <w:rPr>
          <w:rFonts w:ascii="Times New Roman" w:hAnsi="Times New Roman"/>
          <w:sz w:val="26"/>
          <w:szCs w:val="26"/>
        </w:rPr>
      </w:pPr>
      <w:r w:rsidRPr="00272ACB">
        <w:rPr>
          <w:rFonts w:ascii="Times New Roman" w:hAnsi="Times New Roman"/>
          <w:b/>
          <w:bCs/>
          <w:color w:val="000000"/>
          <w:w w:val="104"/>
          <w:sz w:val="26"/>
          <w:szCs w:val="26"/>
        </w:rPr>
        <w:t>X.     Informacje o formalnościach, jakie powinny zostać dopełnione po wyborze ofert w celu zawarcia umowy w sprawie zamówienia publicznego.</w:t>
      </w:r>
    </w:p>
    <w:p w:rsidR="003E3ADD" w:rsidRPr="00272ACB" w:rsidRDefault="003E3ADD" w:rsidP="00507F2F">
      <w:pPr>
        <w:shd w:val="clear" w:color="auto" w:fill="FFFFFF"/>
        <w:spacing w:line="413" w:lineRule="exact"/>
        <w:ind w:left="426" w:right="10" w:hanging="426"/>
        <w:jc w:val="both"/>
        <w:rPr>
          <w:rFonts w:ascii="Times New Roman" w:hAnsi="Times New Roman"/>
          <w:sz w:val="26"/>
          <w:szCs w:val="26"/>
        </w:rPr>
      </w:pPr>
      <w:r w:rsidRPr="00272ACB">
        <w:rPr>
          <w:rFonts w:ascii="Times New Roman" w:hAnsi="Times New Roman"/>
          <w:color w:val="000000"/>
          <w:spacing w:val="-3"/>
          <w:w w:val="101"/>
          <w:sz w:val="26"/>
          <w:szCs w:val="26"/>
        </w:rPr>
        <w:t xml:space="preserve">1.   O wyborze oferty cenowej Zamawiający zawiadomi niezwłocznie </w:t>
      </w:r>
      <w:r w:rsidRPr="00272ACB">
        <w:rPr>
          <w:rFonts w:ascii="Times New Roman" w:hAnsi="Times New Roman"/>
          <w:color w:val="000000"/>
          <w:spacing w:val="-1"/>
          <w:w w:val="101"/>
          <w:sz w:val="26"/>
          <w:szCs w:val="26"/>
        </w:rPr>
        <w:t>wykonawców, którzy ubiegali się o udzielenie zamówienia.</w:t>
      </w:r>
    </w:p>
    <w:p w:rsidR="003E3ADD" w:rsidRPr="00272ACB" w:rsidRDefault="003E3ADD" w:rsidP="00507F2F">
      <w:pPr>
        <w:shd w:val="clear" w:color="auto" w:fill="FFFFFF"/>
        <w:spacing w:line="413" w:lineRule="exact"/>
        <w:ind w:left="567" w:right="10" w:hanging="567"/>
        <w:jc w:val="both"/>
        <w:rPr>
          <w:rFonts w:ascii="Times New Roman" w:hAnsi="Times New Roman"/>
          <w:sz w:val="26"/>
          <w:szCs w:val="26"/>
        </w:rPr>
      </w:pPr>
      <w:r w:rsidRPr="00272ACB">
        <w:rPr>
          <w:rFonts w:ascii="Times New Roman" w:hAnsi="Times New Roman"/>
          <w:color w:val="000000"/>
          <w:w w:val="101"/>
          <w:sz w:val="26"/>
          <w:szCs w:val="26"/>
        </w:rPr>
        <w:t>2.   Zamawiający zawrze umowę</w:t>
      </w:r>
      <w:r w:rsidRPr="00272ACB">
        <w:rPr>
          <w:rFonts w:ascii="Times New Roman" w:hAnsi="Times New Roman"/>
          <w:b/>
          <w:bCs/>
          <w:color w:val="000000"/>
          <w:w w:val="101"/>
          <w:sz w:val="26"/>
          <w:szCs w:val="26"/>
        </w:rPr>
        <w:t xml:space="preserve"> </w:t>
      </w:r>
      <w:r w:rsidRPr="00272ACB">
        <w:rPr>
          <w:rFonts w:ascii="Times New Roman" w:hAnsi="Times New Roman"/>
          <w:color w:val="000000"/>
          <w:w w:val="101"/>
          <w:sz w:val="26"/>
          <w:szCs w:val="26"/>
        </w:rPr>
        <w:t>niezwłocznie po przekazaniu</w:t>
      </w:r>
      <w:r w:rsidRPr="00272ACB">
        <w:rPr>
          <w:rFonts w:ascii="Times New Roman" w:hAnsi="Times New Roman"/>
          <w:b/>
          <w:bCs/>
          <w:color w:val="000000"/>
          <w:w w:val="101"/>
          <w:sz w:val="26"/>
          <w:szCs w:val="26"/>
        </w:rPr>
        <w:t xml:space="preserve"> </w:t>
      </w:r>
      <w:r w:rsidRPr="00272ACB">
        <w:rPr>
          <w:rFonts w:ascii="Times New Roman" w:hAnsi="Times New Roman"/>
          <w:color w:val="000000"/>
          <w:w w:val="101"/>
          <w:sz w:val="26"/>
          <w:szCs w:val="26"/>
        </w:rPr>
        <w:t xml:space="preserve">zawiadomienia </w:t>
      </w:r>
      <w:r w:rsidR="00507F2F">
        <w:rPr>
          <w:rFonts w:ascii="Times New Roman" w:hAnsi="Times New Roman"/>
          <w:color w:val="000000"/>
          <w:w w:val="101"/>
          <w:sz w:val="26"/>
          <w:szCs w:val="26"/>
        </w:rPr>
        <w:br/>
      </w:r>
      <w:r w:rsidRPr="00272ACB">
        <w:rPr>
          <w:rFonts w:ascii="Times New Roman" w:hAnsi="Times New Roman"/>
          <w:color w:val="000000"/>
          <w:spacing w:val="-2"/>
          <w:w w:val="101"/>
          <w:sz w:val="26"/>
          <w:szCs w:val="26"/>
        </w:rPr>
        <w:t>o wyborze oferty.</w:t>
      </w:r>
    </w:p>
    <w:p w:rsidR="003E3ADD" w:rsidRPr="00272ACB" w:rsidRDefault="003E3ADD" w:rsidP="00507F2F">
      <w:pPr>
        <w:shd w:val="clear" w:color="auto" w:fill="FFFFFF"/>
        <w:spacing w:line="413" w:lineRule="exact"/>
        <w:ind w:left="567" w:right="10" w:hanging="567"/>
        <w:jc w:val="both"/>
        <w:rPr>
          <w:rFonts w:ascii="Times New Roman" w:hAnsi="Times New Roman"/>
          <w:sz w:val="26"/>
          <w:szCs w:val="26"/>
        </w:rPr>
      </w:pPr>
      <w:r w:rsidRPr="00272ACB">
        <w:rPr>
          <w:rFonts w:ascii="Times New Roman" w:hAnsi="Times New Roman"/>
          <w:color w:val="000000"/>
          <w:w w:val="101"/>
          <w:sz w:val="26"/>
          <w:szCs w:val="26"/>
        </w:rPr>
        <w:t>3.   Jeżeli Wykonawca, którego oferta została</w:t>
      </w:r>
      <w:r w:rsidRPr="00272ACB">
        <w:rPr>
          <w:rFonts w:ascii="Times New Roman" w:hAnsi="Times New Roman"/>
          <w:b/>
          <w:bCs/>
          <w:color w:val="000000"/>
          <w:w w:val="101"/>
          <w:sz w:val="26"/>
          <w:szCs w:val="26"/>
        </w:rPr>
        <w:t xml:space="preserve"> </w:t>
      </w:r>
      <w:r w:rsidRPr="00272ACB">
        <w:rPr>
          <w:rFonts w:ascii="Times New Roman" w:hAnsi="Times New Roman"/>
          <w:color w:val="000000"/>
          <w:w w:val="101"/>
          <w:sz w:val="26"/>
          <w:szCs w:val="26"/>
        </w:rPr>
        <w:t xml:space="preserve">wybrana, uchyli się od zawarcia umowy, Zamawiający wybierze ofertę najkorzystniejszą spośród pozostałych </w:t>
      </w:r>
      <w:r w:rsidRPr="00272ACB">
        <w:rPr>
          <w:rFonts w:ascii="Times New Roman" w:hAnsi="Times New Roman"/>
          <w:color w:val="000000"/>
          <w:spacing w:val="-1"/>
          <w:w w:val="101"/>
          <w:sz w:val="26"/>
          <w:szCs w:val="26"/>
        </w:rPr>
        <w:t>ofert, bez przeprowadzania ich ponownej oceny.</w:t>
      </w:r>
    </w:p>
    <w:p w:rsidR="003E3ADD" w:rsidRPr="00272ACB" w:rsidRDefault="003E3ADD" w:rsidP="00507F2F">
      <w:pPr>
        <w:shd w:val="clear" w:color="auto" w:fill="FFFFFF"/>
        <w:spacing w:line="413" w:lineRule="exact"/>
        <w:ind w:left="426" w:right="19" w:hanging="426"/>
        <w:jc w:val="both"/>
        <w:rPr>
          <w:rFonts w:ascii="Times New Roman" w:hAnsi="Times New Roman"/>
          <w:sz w:val="26"/>
          <w:szCs w:val="26"/>
        </w:rPr>
      </w:pPr>
      <w:r w:rsidRPr="00272ACB">
        <w:rPr>
          <w:rFonts w:ascii="Times New Roman" w:hAnsi="Times New Roman"/>
          <w:color w:val="000000"/>
          <w:spacing w:val="-1"/>
          <w:w w:val="101"/>
          <w:sz w:val="26"/>
          <w:szCs w:val="26"/>
        </w:rPr>
        <w:t>4.  Zamawiający przekazuje projekt umowy (załącznik Nr 2 do IWUZ), określającej warunki wykonania zamówienia. Zamawiający będzie żądał, aby umowa została zawarta i zrealizowana na warunkach określonych w tym projekcie.</w:t>
      </w:r>
    </w:p>
    <w:p w:rsidR="003E3ADD" w:rsidRPr="00272ACB" w:rsidRDefault="003E3ADD" w:rsidP="00507F2F">
      <w:pPr>
        <w:shd w:val="clear" w:color="auto" w:fill="FFFFFF"/>
        <w:spacing w:line="413" w:lineRule="exact"/>
        <w:ind w:left="426" w:right="19" w:hanging="426"/>
        <w:jc w:val="both"/>
        <w:rPr>
          <w:rFonts w:ascii="Times New Roman" w:hAnsi="Times New Roman"/>
          <w:sz w:val="26"/>
          <w:szCs w:val="26"/>
        </w:rPr>
      </w:pPr>
      <w:r w:rsidRPr="00272ACB">
        <w:rPr>
          <w:rFonts w:ascii="Times New Roman" w:hAnsi="Times New Roman"/>
          <w:color w:val="000000"/>
          <w:spacing w:val="-2"/>
          <w:w w:val="101"/>
          <w:sz w:val="26"/>
          <w:szCs w:val="26"/>
        </w:rPr>
        <w:lastRenderedPageBreak/>
        <w:t>5.   Do prowadzonego</w:t>
      </w:r>
      <w:r w:rsidRPr="00272ACB">
        <w:rPr>
          <w:rFonts w:ascii="Times New Roman" w:hAnsi="Times New Roman"/>
          <w:b/>
          <w:bCs/>
          <w:color w:val="000000"/>
          <w:spacing w:val="-2"/>
          <w:w w:val="101"/>
          <w:sz w:val="26"/>
          <w:szCs w:val="26"/>
        </w:rPr>
        <w:t xml:space="preserve"> </w:t>
      </w:r>
      <w:r w:rsidRPr="00272ACB">
        <w:rPr>
          <w:rFonts w:ascii="Times New Roman" w:hAnsi="Times New Roman"/>
          <w:color w:val="000000"/>
          <w:spacing w:val="-2"/>
          <w:w w:val="101"/>
          <w:sz w:val="26"/>
          <w:szCs w:val="26"/>
        </w:rPr>
        <w:t>postępowania nie przysługują wykonawcom</w:t>
      </w:r>
      <w:r w:rsidRPr="00272ACB">
        <w:rPr>
          <w:rFonts w:ascii="Times New Roman" w:hAnsi="Times New Roman"/>
          <w:b/>
          <w:bCs/>
          <w:color w:val="000000"/>
          <w:spacing w:val="-2"/>
          <w:w w:val="101"/>
          <w:sz w:val="26"/>
          <w:szCs w:val="26"/>
        </w:rPr>
        <w:t xml:space="preserve"> </w:t>
      </w:r>
      <w:r w:rsidRPr="00272ACB">
        <w:rPr>
          <w:rFonts w:ascii="Times New Roman" w:hAnsi="Times New Roman"/>
          <w:color w:val="000000"/>
          <w:spacing w:val="-2"/>
          <w:w w:val="101"/>
          <w:sz w:val="26"/>
          <w:szCs w:val="26"/>
        </w:rPr>
        <w:t xml:space="preserve">środki ochrony </w:t>
      </w:r>
      <w:r w:rsidRPr="00272ACB">
        <w:rPr>
          <w:rFonts w:ascii="Times New Roman" w:hAnsi="Times New Roman"/>
          <w:color w:val="000000"/>
          <w:w w:val="101"/>
          <w:sz w:val="26"/>
          <w:szCs w:val="26"/>
        </w:rPr>
        <w:t>prawnej (protest, odwołanie, skarga) określone odpowiednio</w:t>
      </w:r>
      <w:r w:rsidRPr="00272ACB">
        <w:rPr>
          <w:rFonts w:ascii="Times New Roman" w:hAnsi="Times New Roman"/>
          <w:b/>
          <w:bCs/>
          <w:color w:val="000000"/>
          <w:w w:val="101"/>
          <w:sz w:val="26"/>
          <w:szCs w:val="26"/>
        </w:rPr>
        <w:t xml:space="preserve"> </w:t>
      </w:r>
      <w:r w:rsidRPr="00272ACB">
        <w:rPr>
          <w:rFonts w:ascii="Times New Roman" w:hAnsi="Times New Roman"/>
          <w:color w:val="000000"/>
          <w:w w:val="101"/>
          <w:sz w:val="26"/>
          <w:szCs w:val="26"/>
        </w:rPr>
        <w:t xml:space="preserve">w przepisach </w:t>
      </w:r>
      <w:r w:rsidRPr="00272ACB">
        <w:rPr>
          <w:rFonts w:ascii="Times New Roman" w:hAnsi="Times New Roman"/>
          <w:color w:val="000000"/>
          <w:spacing w:val="-3"/>
          <w:w w:val="101"/>
          <w:sz w:val="26"/>
          <w:szCs w:val="26"/>
        </w:rPr>
        <w:t>ustawy Prawo zamówień</w:t>
      </w:r>
      <w:r w:rsidRPr="00272ACB">
        <w:rPr>
          <w:rFonts w:ascii="Times New Roman" w:hAnsi="Times New Roman"/>
          <w:b/>
          <w:bCs/>
          <w:color w:val="000000"/>
          <w:spacing w:val="-3"/>
          <w:w w:val="101"/>
          <w:sz w:val="26"/>
          <w:szCs w:val="26"/>
        </w:rPr>
        <w:t xml:space="preserve"> </w:t>
      </w:r>
      <w:r w:rsidRPr="00272ACB">
        <w:rPr>
          <w:rFonts w:ascii="Times New Roman" w:hAnsi="Times New Roman"/>
          <w:color w:val="000000"/>
          <w:spacing w:val="-3"/>
          <w:w w:val="101"/>
          <w:sz w:val="26"/>
          <w:szCs w:val="26"/>
        </w:rPr>
        <w:t>publicznych.</w:t>
      </w:r>
    </w:p>
    <w:p w:rsidR="00272ACB" w:rsidRPr="00272ACB" w:rsidRDefault="003E3ADD" w:rsidP="00507F2F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413" w:lineRule="exact"/>
        <w:ind w:left="0" w:right="19" w:firstLine="0"/>
        <w:jc w:val="both"/>
        <w:rPr>
          <w:rFonts w:ascii="Times New Roman" w:hAnsi="Times New Roman"/>
          <w:sz w:val="26"/>
          <w:szCs w:val="26"/>
        </w:rPr>
      </w:pPr>
      <w:r w:rsidRPr="00272ACB">
        <w:rPr>
          <w:rFonts w:ascii="Times New Roman" w:hAnsi="Times New Roman"/>
          <w:color w:val="000000"/>
          <w:spacing w:val="-2"/>
          <w:w w:val="101"/>
          <w:sz w:val="26"/>
          <w:szCs w:val="26"/>
        </w:rPr>
        <w:t xml:space="preserve">Niniejsze postępowanie prowadzone jest na zasadach opartych </w:t>
      </w:r>
    </w:p>
    <w:p w:rsidR="003E3ADD" w:rsidRPr="00272ACB" w:rsidRDefault="003E3ADD" w:rsidP="00507F2F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ind w:right="19"/>
        <w:jc w:val="both"/>
        <w:rPr>
          <w:rFonts w:ascii="Times New Roman" w:hAnsi="Times New Roman"/>
          <w:sz w:val="26"/>
          <w:szCs w:val="26"/>
        </w:rPr>
      </w:pPr>
      <w:r w:rsidRPr="00272ACB">
        <w:rPr>
          <w:rFonts w:ascii="Times New Roman" w:hAnsi="Times New Roman"/>
          <w:color w:val="000000"/>
          <w:w w:val="101"/>
          <w:sz w:val="26"/>
          <w:szCs w:val="26"/>
        </w:rPr>
        <w:t>na</w:t>
      </w:r>
      <w:r w:rsidRPr="00272ACB">
        <w:rPr>
          <w:rFonts w:ascii="Times New Roman" w:hAnsi="Times New Roman"/>
          <w:b/>
          <w:bCs/>
          <w:color w:val="000000"/>
          <w:w w:val="101"/>
          <w:sz w:val="26"/>
          <w:szCs w:val="26"/>
        </w:rPr>
        <w:t xml:space="preserve"> </w:t>
      </w:r>
      <w:r w:rsidRPr="00272ACB">
        <w:rPr>
          <w:rFonts w:ascii="Times New Roman" w:hAnsi="Times New Roman"/>
          <w:color w:val="000000"/>
          <w:w w:val="101"/>
          <w:sz w:val="26"/>
          <w:szCs w:val="26"/>
        </w:rPr>
        <w:t xml:space="preserve">wewnętrznych uregulowaniach organizacyjnych bez zastosowania </w:t>
      </w:r>
      <w:r w:rsidRPr="00272ACB">
        <w:rPr>
          <w:rFonts w:ascii="Times New Roman" w:hAnsi="Times New Roman"/>
          <w:color w:val="000000"/>
          <w:spacing w:val="-2"/>
          <w:w w:val="101"/>
          <w:sz w:val="26"/>
          <w:szCs w:val="26"/>
        </w:rPr>
        <w:t>obowiązujących w innych wypadkach, przepisów ustawy</w:t>
      </w:r>
      <w:r w:rsidRPr="00272ACB">
        <w:rPr>
          <w:rFonts w:ascii="Times New Roman" w:hAnsi="Times New Roman"/>
          <w:b/>
          <w:bCs/>
          <w:color w:val="000000"/>
          <w:spacing w:val="-2"/>
          <w:w w:val="101"/>
          <w:sz w:val="26"/>
          <w:szCs w:val="26"/>
        </w:rPr>
        <w:t xml:space="preserve"> </w:t>
      </w:r>
      <w:r w:rsidRPr="00272ACB">
        <w:rPr>
          <w:rFonts w:ascii="Times New Roman" w:hAnsi="Times New Roman"/>
          <w:color w:val="000000"/>
          <w:spacing w:val="-2"/>
          <w:w w:val="101"/>
          <w:sz w:val="26"/>
          <w:szCs w:val="26"/>
        </w:rPr>
        <w:t>Pzp</w:t>
      </w:r>
      <w:r w:rsidRPr="00272ACB">
        <w:rPr>
          <w:rFonts w:ascii="Times New Roman" w:hAnsi="Times New Roman"/>
          <w:b/>
          <w:bCs/>
          <w:color w:val="000000"/>
          <w:spacing w:val="-2"/>
          <w:w w:val="101"/>
          <w:sz w:val="26"/>
          <w:szCs w:val="26"/>
        </w:rPr>
        <w:t xml:space="preserve"> </w:t>
      </w:r>
      <w:r w:rsidRPr="00272ACB">
        <w:rPr>
          <w:rFonts w:ascii="Times New Roman" w:hAnsi="Times New Roman"/>
          <w:color w:val="000000"/>
          <w:spacing w:val="-2"/>
          <w:w w:val="101"/>
          <w:sz w:val="26"/>
          <w:szCs w:val="26"/>
        </w:rPr>
        <w:t>poza art. 4 pkt 8</w:t>
      </w:r>
      <w:r w:rsidR="000A5763">
        <w:rPr>
          <w:rFonts w:ascii="Times New Roman" w:hAnsi="Times New Roman"/>
          <w:color w:val="000000"/>
          <w:spacing w:val="-2"/>
          <w:w w:val="101"/>
          <w:sz w:val="26"/>
          <w:szCs w:val="26"/>
        </w:rPr>
        <w:t>, art. 22 i art. 24.</w:t>
      </w:r>
    </w:p>
    <w:p w:rsidR="003E3ADD" w:rsidRPr="00272ACB" w:rsidRDefault="003E3ADD" w:rsidP="00507F2F">
      <w:pPr>
        <w:shd w:val="clear" w:color="auto" w:fill="FFFFFF"/>
        <w:spacing w:line="413" w:lineRule="exact"/>
        <w:ind w:right="19"/>
        <w:jc w:val="both"/>
        <w:rPr>
          <w:rFonts w:ascii="Times New Roman" w:hAnsi="Times New Roman"/>
          <w:sz w:val="26"/>
          <w:szCs w:val="26"/>
        </w:rPr>
      </w:pPr>
    </w:p>
    <w:p w:rsidR="003E3ADD" w:rsidRPr="00272ACB" w:rsidRDefault="003E3ADD" w:rsidP="00507F2F">
      <w:pPr>
        <w:shd w:val="clear" w:color="auto" w:fill="FFFFFF"/>
        <w:spacing w:line="413" w:lineRule="exact"/>
        <w:ind w:right="19"/>
        <w:jc w:val="both"/>
        <w:rPr>
          <w:rFonts w:ascii="Times New Roman" w:hAnsi="Times New Roman"/>
          <w:b/>
          <w:bCs/>
          <w:color w:val="000000"/>
          <w:spacing w:val="-11"/>
          <w:sz w:val="26"/>
          <w:szCs w:val="26"/>
        </w:rPr>
      </w:pPr>
      <w:r w:rsidRPr="00272ACB">
        <w:rPr>
          <w:rFonts w:ascii="Times New Roman" w:hAnsi="Times New Roman"/>
          <w:b/>
          <w:bCs/>
          <w:color w:val="000000"/>
          <w:spacing w:val="-11"/>
          <w:sz w:val="26"/>
          <w:szCs w:val="26"/>
        </w:rPr>
        <w:t>Załączniki do IWUZ</w:t>
      </w:r>
      <w:r w:rsidRPr="00272ACB">
        <w:rPr>
          <w:rFonts w:ascii="Times New Roman" w:hAnsi="Times New Roman"/>
          <w:b/>
          <w:bCs/>
          <w:color w:val="000000"/>
          <w:spacing w:val="-11"/>
          <w:sz w:val="26"/>
          <w:szCs w:val="26"/>
        </w:rPr>
        <w:tab/>
      </w:r>
    </w:p>
    <w:p w:rsidR="003E3ADD" w:rsidRPr="00272ACB" w:rsidRDefault="003E3ADD" w:rsidP="00507F2F">
      <w:pPr>
        <w:shd w:val="clear" w:color="auto" w:fill="FFFFFF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 w:rsidRPr="00272ACB">
        <w:rPr>
          <w:rFonts w:ascii="Times New Roman" w:hAnsi="Times New Roman"/>
          <w:color w:val="000000"/>
          <w:spacing w:val="-1"/>
          <w:sz w:val="26"/>
          <w:szCs w:val="26"/>
        </w:rPr>
        <w:t>1. Formularz</w:t>
      </w:r>
      <w:r w:rsidR="00EC2043" w:rsidRPr="00272ACB">
        <w:rPr>
          <w:rFonts w:ascii="Times New Roman" w:hAnsi="Times New Roman"/>
          <w:color w:val="000000"/>
          <w:spacing w:val="-1"/>
          <w:sz w:val="26"/>
          <w:szCs w:val="26"/>
        </w:rPr>
        <w:t xml:space="preserve"> cenowo-</w:t>
      </w:r>
      <w:r w:rsidRPr="00272ACB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 xml:space="preserve"> </w:t>
      </w:r>
      <w:r w:rsidRPr="00272ACB">
        <w:rPr>
          <w:rFonts w:ascii="Times New Roman" w:hAnsi="Times New Roman"/>
          <w:color w:val="000000"/>
          <w:spacing w:val="-1"/>
          <w:sz w:val="26"/>
          <w:szCs w:val="26"/>
        </w:rPr>
        <w:t>ofertowy</w:t>
      </w:r>
    </w:p>
    <w:p w:rsidR="003E3ADD" w:rsidRPr="00272ACB" w:rsidRDefault="003E3ADD" w:rsidP="00507F2F">
      <w:pPr>
        <w:shd w:val="clear" w:color="auto" w:fill="FFFFFF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 w:rsidRPr="00272ACB">
        <w:rPr>
          <w:rFonts w:ascii="Times New Roman" w:hAnsi="Times New Roman"/>
          <w:color w:val="000000"/>
          <w:spacing w:val="-1"/>
          <w:sz w:val="26"/>
          <w:szCs w:val="26"/>
        </w:rPr>
        <w:t>2.Projekt umowy</w:t>
      </w:r>
    </w:p>
    <w:p w:rsidR="00EC2043" w:rsidRPr="00272ACB" w:rsidRDefault="00EC2043" w:rsidP="00507F2F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272ACB">
        <w:rPr>
          <w:rFonts w:ascii="Times New Roman" w:hAnsi="Times New Roman"/>
          <w:color w:val="000000"/>
          <w:spacing w:val="-1"/>
          <w:sz w:val="26"/>
          <w:szCs w:val="26"/>
        </w:rPr>
        <w:t>3. Protokół odbioru sprzętu</w:t>
      </w:r>
    </w:p>
    <w:p w:rsidR="003E3ADD" w:rsidRPr="00272ACB" w:rsidRDefault="003E3ADD" w:rsidP="00507F2F">
      <w:pPr>
        <w:shd w:val="clear" w:color="auto" w:fill="FFFFFF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 w:rsidRPr="00272ACB">
        <w:rPr>
          <w:rFonts w:ascii="Times New Roman" w:hAnsi="Times New Roman"/>
          <w:color w:val="000000"/>
          <w:spacing w:val="-1"/>
          <w:sz w:val="26"/>
          <w:szCs w:val="26"/>
        </w:rPr>
        <w:t>3.Oświadczenie z art. 22 ustawy Prawo zamówień publicznych</w:t>
      </w:r>
    </w:p>
    <w:p w:rsidR="003E3ADD" w:rsidRPr="00272ACB" w:rsidRDefault="003E3ADD" w:rsidP="00507F2F">
      <w:pPr>
        <w:shd w:val="clear" w:color="auto" w:fill="FFFFFF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 w:rsidRPr="00272ACB">
        <w:rPr>
          <w:rFonts w:ascii="Times New Roman" w:hAnsi="Times New Roman"/>
          <w:color w:val="000000"/>
          <w:spacing w:val="-1"/>
          <w:sz w:val="26"/>
          <w:szCs w:val="26"/>
        </w:rPr>
        <w:t>4. Oświadczenie z art. 24 ustawy Prawo zamówień publicznych</w:t>
      </w:r>
    </w:p>
    <w:p w:rsidR="003E3ADD" w:rsidRPr="00272ACB" w:rsidRDefault="003E3ADD" w:rsidP="00507F2F">
      <w:pPr>
        <w:shd w:val="clear" w:color="auto" w:fill="FFFFFF"/>
        <w:ind w:left="355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 w:rsidRPr="00272ACB">
        <w:rPr>
          <w:rFonts w:ascii="Times New Roman" w:hAnsi="Times New Roman"/>
          <w:color w:val="000000"/>
          <w:spacing w:val="-1"/>
          <w:sz w:val="26"/>
          <w:szCs w:val="26"/>
        </w:rPr>
        <w:t xml:space="preserve">                                                                                                         </w:t>
      </w:r>
    </w:p>
    <w:p w:rsidR="003E3ADD" w:rsidRPr="00272ACB" w:rsidRDefault="003E3ADD" w:rsidP="00507F2F">
      <w:pPr>
        <w:shd w:val="clear" w:color="auto" w:fill="FFFFFF"/>
        <w:ind w:left="5040" w:firstLine="720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</w:p>
    <w:p w:rsidR="003E3ADD" w:rsidRPr="00272ACB" w:rsidRDefault="003E3ADD" w:rsidP="00507F2F">
      <w:pPr>
        <w:shd w:val="clear" w:color="auto" w:fill="FFFFFF"/>
        <w:ind w:left="5040" w:firstLine="720"/>
        <w:jc w:val="both"/>
        <w:rPr>
          <w:rFonts w:ascii="Times New Roman" w:hAnsi="Times New Roman"/>
          <w:sz w:val="26"/>
          <w:szCs w:val="26"/>
        </w:rPr>
      </w:pPr>
      <w:r w:rsidRPr="00272ACB">
        <w:rPr>
          <w:rFonts w:ascii="Times New Roman" w:hAnsi="Times New Roman"/>
          <w:sz w:val="26"/>
          <w:szCs w:val="26"/>
        </w:rPr>
        <w:t xml:space="preserve"> </w:t>
      </w:r>
      <w:r w:rsidRPr="00272ACB">
        <w:rPr>
          <w:rFonts w:ascii="Times New Roman" w:hAnsi="Times New Roman"/>
          <w:b/>
          <w:bCs/>
          <w:sz w:val="26"/>
          <w:szCs w:val="26"/>
        </w:rPr>
        <w:t xml:space="preserve">ZATWIERDZAM </w:t>
      </w:r>
      <w:r w:rsidRPr="00272ACB">
        <w:rPr>
          <w:rFonts w:ascii="Times New Roman" w:hAnsi="Times New Roman"/>
          <w:sz w:val="26"/>
          <w:szCs w:val="26"/>
        </w:rPr>
        <w:t xml:space="preserve">   </w:t>
      </w:r>
    </w:p>
    <w:p w:rsidR="003E3ADD" w:rsidRPr="00272ACB" w:rsidRDefault="00E86AC7" w:rsidP="00E86AC7">
      <w:pPr>
        <w:shd w:val="clear" w:color="auto" w:fill="FFFFFF"/>
        <w:ind w:left="360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09.09.2015 r.</w:t>
      </w:r>
      <w:r>
        <w:rPr>
          <w:rFonts w:ascii="Times New Roman" w:hAnsi="Times New Roman"/>
          <w:sz w:val="26"/>
          <w:szCs w:val="26"/>
        </w:rPr>
        <w:br/>
        <w:t xml:space="preserve"> Starosta Włodzimierz A. Wojnarowski </w:t>
      </w:r>
    </w:p>
    <w:p w:rsidR="003E3ADD" w:rsidRPr="00272ACB" w:rsidRDefault="003E3ADD" w:rsidP="00507F2F">
      <w:pPr>
        <w:shd w:val="clear" w:color="auto" w:fill="FFFFFF"/>
        <w:spacing w:line="413" w:lineRule="exact"/>
        <w:ind w:left="2333" w:hanging="355"/>
        <w:jc w:val="both"/>
        <w:rPr>
          <w:rFonts w:ascii="Times New Roman" w:hAnsi="Times New Roman"/>
          <w:b/>
          <w:bCs/>
          <w:sz w:val="26"/>
          <w:szCs w:val="26"/>
        </w:rPr>
      </w:pPr>
      <w:r w:rsidRPr="00272ACB">
        <w:rPr>
          <w:rFonts w:ascii="Times New Roman" w:hAnsi="Times New Roman"/>
          <w:sz w:val="26"/>
          <w:szCs w:val="26"/>
        </w:rPr>
        <w:t xml:space="preserve">                  </w:t>
      </w:r>
      <w:r w:rsidRPr="00272ACB">
        <w:rPr>
          <w:rFonts w:ascii="Times New Roman" w:hAnsi="Times New Roman"/>
          <w:sz w:val="26"/>
          <w:szCs w:val="26"/>
        </w:rPr>
        <w:tab/>
      </w:r>
      <w:r w:rsidRPr="00272ACB">
        <w:rPr>
          <w:rFonts w:ascii="Times New Roman" w:hAnsi="Times New Roman"/>
          <w:sz w:val="26"/>
          <w:szCs w:val="26"/>
        </w:rPr>
        <w:tab/>
      </w:r>
      <w:r w:rsidRPr="00272ACB">
        <w:rPr>
          <w:rFonts w:ascii="Times New Roman" w:hAnsi="Times New Roman"/>
          <w:sz w:val="26"/>
          <w:szCs w:val="26"/>
        </w:rPr>
        <w:tab/>
      </w:r>
      <w:r w:rsidRPr="00272ACB">
        <w:rPr>
          <w:rFonts w:ascii="Times New Roman" w:hAnsi="Times New Roman"/>
          <w:sz w:val="26"/>
          <w:szCs w:val="26"/>
        </w:rPr>
        <w:tab/>
      </w:r>
    </w:p>
    <w:p w:rsidR="003E3ADD" w:rsidRPr="00272ACB" w:rsidRDefault="003E3ADD" w:rsidP="00507F2F">
      <w:pPr>
        <w:shd w:val="clear" w:color="auto" w:fill="FFFFFF"/>
        <w:ind w:left="6355"/>
        <w:jc w:val="both"/>
        <w:rPr>
          <w:rFonts w:ascii="Times New Roman" w:hAnsi="Times New Roman"/>
          <w:color w:val="000000"/>
          <w:spacing w:val="-1"/>
          <w:w w:val="125"/>
          <w:sz w:val="26"/>
          <w:szCs w:val="26"/>
        </w:rPr>
      </w:pPr>
      <w:r w:rsidRPr="00272ACB">
        <w:rPr>
          <w:rFonts w:ascii="Times New Roman" w:hAnsi="Times New Roman"/>
          <w:sz w:val="26"/>
          <w:szCs w:val="26"/>
        </w:rPr>
        <w:t xml:space="preserve">                    </w:t>
      </w:r>
      <w:r w:rsidRPr="00272ACB">
        <w:rPr>
          <w:rFonts w:ascii="Times New Roman" w:hAnsi="Times New Roman"/>
          <w:sz w:val="26"/>
          <w:szCs w:val="26"/>
        </w:rPr>
        <w:br/>
      </w:r>
    </w:p>
    <w:p w:rsidR="003E3ADD" w:rsidRPr="00272ACB" w:rsidRDefault="003E3ADD" w:rsidP="00507F2F">
      <w:pPr>
        <w:shd w:val="clear" w:color="auto" w:fill="FFFFFF"/>
        <w:ind w:left="6355"/>
        <w:jc w:val="both"/>
        <w:rPr>
          <w:rFonts w:ascii="Times New Roman" w:hAnsi="Times New Roman"/>
          <w:color w:val="000000"/>
          <w:spacing w:val="-1"/>
          <w:w w:val="125"/>
          <w:sz w:val="26"/>
          <w:szCs w:val="26"/>
        </w:rPr>
      </w:pPr>
    </w:p>
    <w:p w:rsidR="003E3ADD" w:rsidRPr="00272ACB" w:rsidRDefault="003E3ADD" w:rsidP="003E3ADD">
      <w:pPr>
        <w:shd w:val="clear" w:color="auto" w:fill="FFFFFF"/>
        <w:ind w:left="6355"/>
        <w:rPr>
          <w:rFonts w:ascii="Times New Roman" w:hAnsi="Times New Roman"/>
          <w:color w:val="000000"/>
          <w:spacing w:val="-1"/>
          <w:w w:val="125"/>
          <w:sz w:val="26"/>
          <w:szCs w:val="26"/>
        </w:rPr>
      </w:pPr>
    </w:p>
    <w:p w:rsidR="003E3ADD" w:rsidRPr="00272ACB" w:rsidRDefault="003E3ADD" w:rsidP="003E3ADD">
      <w:pPr>
        <w:shd w:val="clear" w:color="auto" w:fill="FFFFFF"/>
        <w:ind w:left="6355"/>
        <w:rPr>
          <w:rFonts w:ascii="Times New Roman" w:hAnsi="Times New Roman"/>
          <w:color w:val="000000"/>
          <w:spacing w:val="-1"/>
          <w:w w:val="125"/>
          <w:sz w:val="26"/>
          <w:szCs w:val="26"/>
        </w:rPr>
      </w:pPr>
    </w:p>
    <w:p w:rsidR="003E3ADD" w:rsidRPr="00272ACB" w:rsidRDefault="003E3ADD" w:rsidP="0049420F">
      <w:pPr>
        <w:shd w:val="clear" w:color="auto" w:fill="FFFFFF"/>
        <w:rPr>
          <w:rFonts w:ascii="Times New Roman" w:hAnsi="Times New Roman"/>
          <w:color w:val="000000"/>
          <w:spacing w:val="-1"/>
          <w:w w:val="125"/>
          <w:sz w:val="26"/>
          <w:szCs w:val="26"/>
        </w:rPr>
      </w:pPr>
    </w:p>
    <w:p w:rsidR="003E3ADD" w:rsidRDefault="003E3ADD" w:rsidP="003E3ADD">
      <w:pPr>
        <w:shd w:val="clear" w:color="auto" w:fill="FFFFFF"/>
        <w:ind w:left="6355"/>
        <w:rPr>
          <w:rFonts w:ascii="Times New Roman" w:hAnsi="Times New Roman"/>
          <w:color w:val="000000"/>
          <w:spacing w:val="-1"/>
          <w:w w:val="125"/>
          <w:sz w:val="18"/>
          <w:szCs w:val="18"/>
        </w:rPr>
      </w:pPr>
    </w:p>
    <w:p w:rsidR="003E3ADD" w:rsidRDefault="003E3ADD" w:rsidP="003E3ADD">
      <w:pPr>
        <w:shd w:val="clear" w:color="auto" w:fill="FFFFFF"/>
        <w:ind w:left="6355"/>
        <w:rPr>
          <w:rFonts w:ascii="Times New Roman" w:hAnsi="Times New Roman"/>
          <w:color w:val="000000"/>
          <w:spacing w:val="-1"/>
          <w:w w:val="125"/>
          <w:sz w:val="18"/>
          <w:szCs w:val="18"/>
        </w:rPr>
      </w:pPr>
    </w:p>
    <w:p w:rsidR="007C2882" w:rsidRDefault="007C2882" w:rsidP="003E3ADD">
      <w:pPr>
        <w:shd w:val="clear" w:color="auto" w:fill="FFFFFF"/>
        <w:ind w:left="6355"/>
        <w:rPr>
          <w:rFonts w:ascii="Times New Roman" w:hAnsi="Times New Roman"/>
          <w:color w:val="000000"/>
          <w:spacing w:val="-1"/>
          <w:w w:val="125"/>
          <w:sz w:val="18"/>
          <w:szCs w:val="18"/>
        </w:rPr>
      </w:pPr>
    </w:p>
    <w:p w:rsidR="003E3ADD" w:rsidRPr="003E3ADD" w:rsidRDefault="003E3ADD" w:rsidP="003E3ADD">
      <w:pPr>
        <w:shd w:val="clear" w:color="auto" w:fill="FFFFFF"/>
        <w:ind w:left="6355"/>
        <w:rPr>
          <w:rFonts w:ascii="Times New Roman" w:hAnsi="Times New Roman"/>
          <w:color w:val="000000"/>
          <w:spacing w:val="-1"/>
          <w:w w:val="125"/>
          <w:sz w:val="18"/>
          <w:szCs w:val="18"/>
        </w:rPr>
      </w:pPr>
      <w:r w:rsidRPr="003E3ADD">
        <w:rPr>
          <w:rFonts w:ascii="Times New Roman" w:hAnsi="Times New Roman"/>
          <w:color w:val="000000"/>
          <w:spacing w:val="-1"/>
          <w:w w:val="125"/>
          <w:sz w:val="18"/>
          <w:szCs w:val="18"/>
        </w:rPr>
        <w:lastRenderedPageBreak/>
        <w:t>Załącznik nr 1do IWUZ</w:t>
      </w:r>
    </w:p>
    <w:p w:rsidR="003E3ADD" w:rsidRPr="003E3ADD" w:rsidRDefault="003E3ADD" w:rsidP="003E3ADD">
      <w:pPr>
        <w:shd w:val="clear" w:color="auto" w:fill="FFFFFF"/>
        <w:ind w:left="6355"/>
        <w:rPr>
          <w:rFonts w:ascii="Times New Roman" w:hAnsi="Times New Roman"/>
          <w:color w:val="000000"/>
          <w:spacing w:val="-1"/>
          <w:w w:val="125"/>
          <w:sz w:val="18"/>
          <w:szCs w:val="18"/>
        </w:rPr>
      </w:pPr>
      <w:r w:rsidRPr="003E3ADD">
        <w:rPr>
          <w:rFonts w:ascii="Times New Roman" w:hAnsi="Times New Roman"/>
          <w:color w:val="000000"/>
          <w:spacing w:val="-1"/>
          <w:w w:val="125"/>
          <w:sz w:val="18"/>
          <w:szCs w:val="18"/>
        </w:rPr>
        <w:t>Nr IWUZ/POKL/9.2/1/201</w:t>
      </w:r>
      <w:r w:rsidR="00EB3D8D">
        <w:rPr>
          <w:rFonts w:ascii="Times New Roman" w:hAnsi="Times New Roman"/>
          <w:color w:val="000000"/>
          <w:spacing w:val="-1"/>
          <w:w w:val="125"/>
          <w:sz w:val="18"/>
          <w:szCs w:val="18"/>
        </w:rPr>
        <w:t>5</w:t>
      </w:r>
    </w:p>
    <w:p w:rsidR="003E3ADD" w:rsidRPr="003E3ADD" w:rsidRDefault="003E3ADD" w:rsidP="003E3ADD">
      <w:pPr>
        <w:shd w:val="clear" w:color="auto" w:fill="FFFFFF"/>
        <w:ind w:left="6355" w:hanging="6355"/>
        <w:rPr>
          <w:rFonts w:ascii="Times New Roman" w:hAnsi="Times New Roman"/>
          <w:color w:val="000000"/>
          <w:spacing w:val="-1"/>
          <w:w w:val="125"/>
          <w:sz w:val="18"/>
          <w:szCs w:val="18"/>
        </w:rPr>
      </w:pPr>
      <w:r w:rsidRPr="003E3ADD">
        <w:rPr>
          <w:rFonts w:ascii="Times New Roman" w:hAnsi="Times New Roman"/>
          <w:color w:val="000000"/>
          <w:spacing w:val="-1"/>
          <w:w w:val="125"/>
          <w:sz w:val="18"/>
          <w:szCs w:val="18"/>
        </w:rPr>
        <w:t>Imię i Nazwisko (nazwa firmy) Oferenta</w:t>
      </w:r>
    </w:p>
    <w:p w:rsidR="003E3ADD" w:rsidRPr="003E3ADD" w:rsidRDefault="003E3ADD" w:rsidP="003E3ADD">
      <w:pPr>
        <w:shd w:val="clear" w:color="auto" w:fill="FFFFFF"/>
        <w:ind w:left="6355" w:hanging="6355"/>
        <w:rPr>
          <w:rFonts w:ascii="Times New Roman" w:hAnsi="Times New Roman"/>
          <w:color w:val="000000"/>
          <w:spacing w:val="-1"/>
          <w:w w:val="125"/>
          <w:sz w:val="18"/>
          <w:szCs w:val="18"/>
        </w:rPr>
      </w:pPr>
    </w:p>
    <w:p w:rsidR="003E3ADD" w:rsidRPr="003E3ADD" w:rsidRDefault="003E3ADD" w:rsidP="003E3ADD">
      <w:pPr>
        <w:shd w:val="clear" w:color="auto" w:fill="FFFFFF"/>
        <w:ind w:left="6355" w:hanging="6355"/>
        <w:rPr>
          <w:rFonts w:ascii="Times New Roman" w:hAnsi="Times New Roman"/>
          <w:color w:val="000000"/>
          <w:spacing w:val="-1"/>
          <w:w w:val="125"/>
          <w:sz w:val="18"/>
          <w:szCs w:val="18"/>
        </w:rPr>
      </w:pPr>
      <w:r w:rsidRPr="003E3ADD">
        <w:rPr>
          <w:rFonts w:ascii="Times New Roman" w:hAnsi="Times New Roman"/>
          <w:color w:val="000000"/>
          <w:spacing w:val="-1"/>
          <w:w w:val="125"/>
          <w:sz w:val="18"/>
          <w:szCs w:val="18"/>
        </w:rPr>
        <w:t>…………………………………………….</w:t>
      </w:r>
    </w:p>
    <w:p w:rsidR="003E3ADD" w:rsidRPr="003E3ADD" w:rsidRDefault="003E3ADD" w:rsidP="003E3ADD">
      <w:pPr>
        <w:shd w:val="clear" w:color="auto" w:fill="FFFFFF"/>
        <w:ind w:left="6355" w:hanging="6355"/>
        <w:rPr>
          <w:rFonts w:ascii="Times New Roman" w:hAnsi="Times New Roman"/>
          <w:color w:val="000000"/>
          <w:spacing w:val="-1"/>
          <w:w w:val="125"/>
          <w:sz w:val="18"/>
          <w:szCs w:val="18"/>
        </w:rPr>
      </w:pPr>
      <w:r w:rsidRPr="003E3ADD">
        <w:rPr>
          <w:rFonts w:ascii="Times New Roman" w:hAnsi="Times New Roman"/>
          <w:color w:val="000000"/>
          <w:spacing w:val="-1"/>
          <w:w w:val="125"/>
          <w:sz w:val="18"/>
          <w:szCs w:val="18"/>
        </w:rPr>
        <w:t>Adres</w:t>
      </w:r>
    </w:p>
    <w:p w:rsidR="003E3ADD" w:rsidRPr="003E3ADD" w:rsidRDefault="003E3ADD" w:rsidP="003E3ADD">
      <w:pPr>
        <w:shd w:val="clear" w:color="auto" w:fill="FFFFFF"/>
        <w:ind w:left="6355" w:hanging="6355"/>
        <w:rPr>
          <w:rFonts w:ascii="Times New Roman" w:hAnsi="Times New Roman"/>
          <w:color w:val="000000"/>
          <w:spacing w:val="-1"/>
          <w:w w:val="125"/>
          <w:sz w:val="18"/>
          <w:szCs w:val="18"/>
        </w:rPr>
      </w:pPr>
      <w:r w:rsidRPr="003E3ADD">
        <w:rPr>
          <w:rFonts w:ascii="Times New Roman" w:hAnsi="Times New Roman"/>
          <w:color w:val="000000"/>
          <w:spacing w:val="-1"/>
          <w:w w:val="125"/>
          <w:sz w:val="18"/>
          <w:szCs w:val="18"/>
        </w:rPr>
        <w:t>……………………………………………</w:t>
      </w:r>
    </w:p>
    <w:p w:rsidR="003E3ADD" w:rsidRPr="003E3ADD" w:rsidRDefault="003E3ADD" w:rsidP="003E3ADD">
      <w:pPr>
        <w:shd w:val="clear" w:color="auto" w:fill="FFFFFF"/>
        <w:ind w:left="6355" w:hanging="6355"/>
        <w:rPr>
          <w:rFonts w:ascii="Times New Roman" w:hAnsi="Times New Roman"/>
          <w:color w:val="000000"/>
          <w:spacing w:val="-1"/>
          <w:w w:val="125"/>
          <w:sz w:val="18"/>
          <w:szCs w:val="18"/>
        </w:rPr>
      </w:pPr>
      <w:r w:rsidRPr="003E3ADD">
        <w:rPr>
          <w:rFonts w:ascii="Times New Roman" w:hAnsi="Times New Roman"/>
          <w:color w:val="000000"/>
          <w:spacing w:val="-1"/>
          <w:w w:val="125"/>
          <w:sz w:val="18"/>
          <w:szCs w:val="18"/>
        </w:rPr>
        <w:t xml:space="preserve"> NIP……………………………………….</w:t>
      </w:r>
    </w:p>
    <w:p w:rsidR="003E3ADD" w:rsidRPr="003E3ADD" w:rsidRDefault="003E3ADD" w:rsidP="003E3ADD">
      <w:pPr>
        <w:shd w:val="clear" w:color="auto" w:fill="FFFFFF"/>
        <w:ind w:left="6355" w:hanging="6355"/>
        <w:rPr>
          <w:rFonts w:ascii="Times New Roman" w:hAnsi="Times New Roman"/>
          <w:color w:val="000000"/>
          <w:spacing w:val="-1"/>
          <w:w w:val="125"/>
          <w:sz w:val="18"/>
          <w:szCs w:val="18"/>
        </w:rPr>
      </w:pPr>
      <w:r w:rsidRPr="003E3ADD">
        <w:rPr>
          <w:rFonts w:ascii="Times New Roman" w:hAnsi="Times New Roman"/>
          <w:color w:val="000000"/>
          <w:spacing w:val="-1"/>
          <w:w w:val="125"/>
          <w:sz w:val="18"/>
          <w:szCs w:val="18"/>
        </w:rPr>
        <w:t>PESEL…………………………………...</w:t>
      </w:r>
    </w:p>
    <w:p w:rsidR="003E3ADD" w:rsidRPr="003E3ADD" w:rsidRDefault="003E3ADD" w:rsidP="003E3ADD">
      <w:pPr>
        <w:shd w:val="clear" w:color="auto" w:fill="FFFFFF"/>
        <w:ind w:left="6355" w:hanging="6355"/>
        <w:rPr>
          <w:rFonts w:ascii="Times New Roman" w:hAnsi="Times New Roman"/>
          <w:color w:val="000000"/>
          <w:spacing w:val="-1"/>
          <w:w w:val="125"/>
          <w:sz w:val="18"/>
          <w:szCs w:val="18"/>
        </w:rPr>
      </w:pPr>
      <w:r w:rsidRPr="003E3ADD">
        <w:rPr>
          <w:rFonts w:ascii="Times New Roman" w:hAnsi="Times New Roman"/>
          <w:color w:val="000000"/>
          <w:spacing w:val="-1"/>
          <w:w w:val="125"/>
          <w:sz w:val="18"/>
          <w:szCs w:val="18"/>
        </w:rPr>
        <w:t>REGON …………………………………</w:t>
      </w:r>
    </w:p>
    <w:p w:rsidR="003E3ADD" w:rsidRPr="009B1744" w:rsidRDefault="003E3ADD" w:rsidP="003E3ADD"/>
    <w:p w:rsidR="0049420F" w:rsidRDefault="003E3ADD" w:rsidP="003E3ADD">
      <w:pPr>
        <w:pStyle w:val="Nagwek1"/>
      </w:pPr>
      <w:r>
        <w:t xml:space="preserve">                                         FORMULARZ CENOWO-OFERTOWY      </w:t>
      </w:r>
    </w:p>
    <w:p w:rsidR="003E3ADD" w:rsidRDefault="003E3ADD" w:rsidP="003E3ADD">
      <w:pPr>
        <w:pStyle w:val="Nagwek1"/>
      </w:pPr>
      <w:r>
        <w:t xml:space="preserve">                                                  </w:t>
      </w:r>
    </w:p>
    <w:p w:rsidR="00EB3D8D" w:rsidRDefault="003E3ADD" w:rsidP="00EB3D8D">
      <w:pPr>
        <w:shd w:val="clear" w:color="auto" w:fill="FFFFFF"/>
        <w:spacing w:after="0" w:line="413" w:lineRule="exact"/>
        <w:jc w:val="both"/>
        <w:rPr>
          <w:rFonts w:asciiTheme="minorHAnsi" w:hAnsiTheme="minorHAnsi"/>
          <w:color w:val="000000"/>
          <w:spacing w:val="-2"/>
          <w:sz w:val="24"/>
          <w:szCs w:val="24"/>
        </w:rPr>
      </w:pPr>
      <w:r w:rsidRPr="00EB3D8D">
        <w:rPr>
          <w:sz w:val="24"/>
          <w:szCs w:val="24"/>
        </w:rPr>
        <w:t>Oferujemy przedmiot zamówienia zgodnie z zaproszeniem na :</w:t>
      </w:r>
      <w:r w:rsidRPr="00EB3D8D">
        <w:rPr>
          <w:bCs/>
          <w:color w:val="000000"/>
          <w:spacing w:val="-1"/>
          <w:w w:val="103"/>
          <w:sz w:val="24"/>
          <w:szCs w:val="24"/>
        </w:rPr>
        <w:t xml:space="preserve"> </w:t>
      </w:r>
      <w:r w:rsidR="0049420F" w:rsidRPr="0049420F">
        <w:rPr>
          <w:b/>
          <w:bCs/>
          <w:color w:val="000000"/>
          <w:spacing w:val="-1"/>
          <w:w w:val="103"/>
          <w:sz w:val="24"/>
          <w:szCs w:val="24"/>
        </w:rPr>
        <w:t>„</w:t>
      </w:r>
      <w:r w:rsidR="00EB3D8D" w:rsidRPr="0049420F">
        <w:rPr>
          <w:rFonts w:asciiTheme="minorHAnsi" w:hAnsiTheme="minorHAnsi"/>
          <w:b/>
          <w:color w:val="000000"/>
          <w:spacing w:val="-2"/>
          <w:sz w:val="24"/>
          <w:szCs w:val="24"/>
        </w:rPr>
        <w:t>Wyposażenie pracowni informatycznej w Zespole Szkół nr 1 w Mławie im. Jerzego Ciesielskiego, w zestawy /podzespoły do samodzielnego składania komputerów</w:t>
      </w:r>
      <w:r w:rsidR="0049420F">
        <w:rPr>
          <w:rFonts w:asciiTheme="minorHAnsi" w:hAnsiTheme="minorHAnsi"/>
          <w:b/>
          <w:color w:val="000000"/>
          <w:spacing w:val="-2"/>
          <w:sz w:val="24"/>
          <w:szCs w:val="24"/>
        </w:rPr>
        <w:t>”</w:t>
      </w:r>
      <w:r w:rsidR="00EB3D8D" w:rsidRPr="0049420F">
        <w:rPr>
          <w:rFonts w:asciiTheme="minorHAnsi" w:hAnsiTheme="minorHAnsi"/>
          <w:b/>
          <w:color w:val="000000"/>
          <w:spacing w:val="-2"/>
          <w:sz w:val="24"/>
          <w:szCs w:val="24"/>
        </w:rPr>
        <w:t xml:space="preserve"> </w:t>
      </w:r>
      <w:r w:rsidR="00EB3D8D" w:rsidRPr="0049420F">
        <w:rPr>
          <w:rFonts w:asciiTheme="minorHAnsi" w:hAnsiTheme="minorHAnsi"/>
          <w:color w:val="000000"/>
          <w:spacing w:val="-2"/>
          <w:sz w:val="24"/>
          <w:szCs w:val="24"/>
        </w:rPr>
        <w:t>oraz</w:t>
      </w:r>
      <w:r w:rsidR="00EB3D8D" w:rsidRPr="0049420F">
        <w:rPr>
          <w:rFonts w:asciiTheme="minorHAnsi" w:hAnsiTheme="minorHAnsi"/>
          <w:b/>
          <w:color w:val="000000"/>
          <w:spacing w:val="-2"/>
          <w:sz w:val="24"/>
          <w:szCs w:val="24"/>
        </w:rPr>
        <w:t xml:space="preserve"> </w:t>
      </w:r>
      <w:r w:rsidR="0049420F">
        <w:rPr>
          <w:rFonts w:asciiTheme="minorHAnsi" w:hAnsiTheme="minorHAnsi"/>
          <w:b/>
          <w:color w:val="000000"/>
          <w:spacing w:val="-2"/>
          <w:sz w:val="24"/>
          <w:szCs w:val="24"/>
        </w:rPr>
        <w:t>„</w:t>
      </w:r>
      <w:r w:rsidR="00EB3D8D" w:rsidRPr="0049420F">
        <w:rPr>
          <w:rFonts w:asciiTheme="minorHAnsi" w:hAnsiTheme="minorHAnsi"/>
          <w:b/>
          <w:color w:val="000000"/>
          <w:spacing w:val="-2"/>
          <w:sz w:val="24"/>
          <w:szCs w:val="24"/>
        </w:rPr>
        <w:t>Wyposażenie pracowni gastronomicznych w Zespole Szkół nr 2 w Mławie, w głośniki komputerowe</w:t>
      </w:r>
      <w:r w:rsidR="0049420F">
        <w:rPr>
          <w:rFonts w:asciiTheme="minorHAnsi" w:hAnsiTheme="minorHAnsi"/>
          <w:b/>
          <w:color w:val="000000"/>
          <w:spacing w:val="-2"/>
          <w:sz w:val="24"/>
          <w:szCs w:val="24"/>
        </w:rPr>
        <w:t>”</w:t>
      </w:r>
      <w:r w:rsidR="00EB3D8D" w:rsidRPr="0049420F">
        <w:rPr>
          <w:rFonts w:asciiTheme="minorHAnsi" w:hAnsiTheme="minorHAnsi"/>
          <w:b/>
          <w:color w:val="000000"/>
          <w:spacing w:val="-2"/>
          <w:sz w:val="24"/>
          <w:szCs w:val="24"/>
        </w:rPr>
        <w:t>,</w:t>
      </w:r>
      <w:r w:rsidR="00EB3D8D" w:rsidRPr="00EB3D8D">
        <w:rPr>
          <w:rFonts w:asciiTheme="minorHAnsi" w:hAnsiTheme="minorHAnsi"/>
          <w:color w:val="000000"/>
          <w:spacing w:val="-2"/>
          <w:sz w:val="24"/>
          <w:szCs w:val="24"/>
        </w:rPr>
        <w:t xml:space="preserve"> w ramach projektu </w:t>
      </w:r>
      <w:r w:rsidR="00EB3D8D" w:rsidRPr="0049420F">
        <w:rPr>
          <w:rFonts w:asciiTheme="minorHAnsi" w:hAnsiTheme="minorHAnsi"/>
          <w:color w:val="000000"/>
          <w:spacing w:val="-2"/>
          <w:sz w:val="24"/>
          <w:szCs w:val="24"/>
        </w:rPr>
        <w:t>pn. „Zwiększenie potencjału szkół zawodowych na Mazowszu”,</w:t>
      </w:r>
      <w:r w:rsidR="00EB3D8D" w:rsidRPr="00EB3D8D">
        <w:rPr>
          <w:rFonts w:asciiTheme="minorHAnsi" w:hAnsiTheme="minorHAnsi"/>
          <w:color w:val="000000"/>
          <w:spacing w:val="-2"/>
          <w:sz w:val="24"/>
          <w:szCs w:val="24"/>
        </w:rPr>
        <w:t xml:space="preserve"> realizowanego przez Lidera Agencję Rozwoju Mazowsza S. A. w Warszawie w partnerstwie z Powiatem Mławskim </w:t>
      </w:r>
    </w:p>
    <w:p w:rsidR="00EB3D8D" w:rsidRPr="00EB3D8D" w:rsidRDefault="00EB3D8D" w:rsidP="00EB3D8D">
      <w:pPr>
        <w:shd w:val="clear" w:color="auto" w:fill="FFFFFF"/>
        <w:spacing w:after="0" w:line="413" w:lineRule="exact"/>
        <w:jc w:val="both"/>
        <w:rPr>
          <w:rFonts w:asciiTheme="minorHAnsi" w:hAnsiTheme="minorHAnsi"/>
          <w:color w:val="000000"/>
          <w:spacing w:val="-2"/>
          <w:sz w:val="24"/>
          <w:szCs w:val="24"/>
        </w:rPr>
      </w:pPr>
      <w:r w:rsidRPr="00EB3D8D">
        <w:rPr>
          <w:rFonts w:asciiTheme="minorHAnsi" w:hAnsiTheme="minorHAnsi"/>
          <w:color w:val="000000"/>
          <w:spacing w:val="-2"/>
          <w:sz w:val="24"/>
          <w:szCs w:val="24"/>
        </w:rPr>
        <w:t>w ramach projektu systemowego Działanie 9.2 „Podniesienie atrakcyjności i jakości szkolnictwa zawodowego” Priorytet IX „Rozwój wykształcenia i kompetencji w regionach” Program Operacyjny Kapitał Ludzki.</w:t>
      </w:r>
    </w:p>
    <w:p w:rsidR="003E3ADD" w:rsidRPr="00EB3D8D" w:rsidRDefault="003E3ADD" w:rsidP="00EB3D8D">
      <w:pPr>
        <w:shd w:val="clear" w:color="auto" w:fill="FFFFFF"/>
        <w:spacing w:before="134"/>
        <w:ind w:left="725"/>
        <w:jc w:val="both"/>
        <w:rPr>
          <w:b/>
          <w:bCs/>
          <w:sz w:val="24"/>
          <w:szCs w:val="24"/>
        </w:rPr>
      </w:pPr>
    </w:p>
    <w:p w:rsidR="003E3ADD" w:rsidRDefault="003E3ADD" w:rsidP="003E3ADD">
      <w:pPr>
        <w:shd w:val="clear" w:color="auto" w:fill="FFFFFF"/>
        <w:spacing w:before="298"/>
        <w:rPr>
          <w:sz w:val="24"/>
          <w:szCs w:val="24"/>
        </w:rPr>
      </w:pPr>
      <w:r>
        <w:rPr>
          <w:b/>
          <w:bCs/>
          <w:color w:val="000000"/>
          <w:spacing w:val="-1"/>
          <w:w w:val="101"/>
          <w:sz w:val="24"/>
          <w:szCs w:val="24"/>
        </w:rPr>
        <w:t>za cenę netto:</w:t>
      </w:r>
      <w:r>
        <w:rPr>
          <w:sz w:val="24"/>
          <w:szCs w:val="24"/>
        </w:rPr>
        <w:t xml:space="preserve">      </w:t>
      </w:r>
      <w:r>
        <w:rPr>
          <w:color w:val="000000"/>
          <w:spacing w:val="-1"/>
          <w:w w:val="102"/>
          <w:sz w:val="24"/>
          <w:szCs w:val="24"/>
        </w:rPr>
        <w:t xml:space="preserve">............................................................................... złotych, </w:t>
      </w:r>
    </w:p>
    <w:p w:rsidR="003E3ADD" w:rsidRDefault="003E3ADD" w:rsidP="003E3ADD">
      <w:pPr>
        <w:shd w:val="clear" w:color="auto" w:fill="FFFFFF"/>
        <w:spacing w:line="413" w:lineRule="exact"/>
        <w:rPr>
          <w:sz w:val="24"/>
          <w:szCs w:val="24"/>
        </w:rPr>
      </w:pPr>
      <w:r>
        <w:rPr>
          <w:color w:val="000000"/>
          <w:spacing w:val="-1"/>
          <w:w w:val="102"/>
          <w:sz w:val="24"/>
          <w:szCs w:val="24"/>
        </w:rPr>
        <w:t xml:space="preserve">         słownie:............................................................................................ złotych</w:t>
      </w:r>
    </w:p>
    <w:p w:rsidR="003E3ADD" w:rsidRDefault="003E3ADD" w:rsidP="003E3ADD">
      <w:pPr>
        <w:shd w:val="clear" w:color="auto" w:fill="FFFFFF"/>
        <w:spacing w:line="413" w:lineRule="exact"/>
        <w:rPr>
          <w:sz w:val="24"/>
          <w:szCs w:val="24"/>
        </w:rPr>
      </w:pPr>
      <w:r>
        <w:rPr>
          <w:color w:val="000000"/>
          <w:spacing w:val="-2"/>
          <w:w w:val="102"/>
          <w:sz w:val="24"/>
          <w:szCs w:val="24"/>
        </w:rPr>
        <w:t xml:space="preserve">        w tym stawka należnego podatku VAT .............. % ……………… złotych</w:t>
      </w:r>
    </w:p>
    <w:p w:rsidR="003E3ADD" w:rsidRDefault="003E3ADD" w:rsidP="00F1064E">
      <w:pPr>
        <w:shd w:val="clear" w:color="auto" w:fill="FFFFFF"/>
        <w:spacing w:line="413" w:lineRule="exact"/>
        <w:rPr>
          <w:color w:val="000000"/>
          <w:spacing w:val="-5"/>
          <w:w w:val="107"/>
          <w:sz w:val="24"/>
          <w:szCs w:val="24"/>
        </w:rPr>
      </w:pPr>
      <w:r>
        <w:rPr>
          <w:b/>
          <w:bCs/>
          <w:color w:val="000000"/>
          <w:spacing w:val="-1"/>
          <w:w w:val="104"/>
          <w:sz w:val="24"/>
          <w:szCs w:val="24"/>
        </w:rPr>
        <w:t>za cenę brutto:</w:t>
      </w:r>
      <w:r>
        <w:rPr>
          <w:color w:val="000000"/>
          <w:spacing w:val="-5"/>
          <w:w w:val="107"/>
          <w:sz w:val="24"/>
          <w:szCs w:val="24"/>
        </w:rPr>
        <w:t xml:space="preserve">.................................................................................    złotych, </w:t>
      </w:r>
    </w:p>
    <w:p w:rsidR="00EB3D8D" w:rsidRDefault="003E3ADD" w:rsidP="003E3ADD">
      <w:pPr>
        <w:shd w:val="clear" w:color="auto" w:fill="FFFFFF"/>
        <w:spacing w:line="413" w:lineRule="exact"/>
        <w:ind w:left="326"/>
        <w:rPr>
          <w:color w:val="000000"/>
          <w:spacing w:val="-4"/>
          <w:w w:val="107"/>
          <w:sz w:val="24"/>
          <w:szCs w:val="24"/>
        </w:rPr>
      </w:pPr>
      <w:r>
        <w:rPr>
          <w:b/>
          <w:bCs/>
          <w:color w:val="000000"/>
          <w:spacing w:val="-1"/>
          <w:w w:val="104"/>
          <w:sz w:val="24"/>
          <w:szCs w:val="24"/>
        </w:rPr>
        <w:t xml:space="preserve">        </w:t>
      </w:r>
      <w:r>
        <w:rPr>
          <w:color w:val="000000"/>
          <w:spacing w:val="-5"/>
          <w:w w:val="107"/>
          <w:sz w:val="24"/>
          <w:szCs w:val="24"/>
        </w:rPr>
        <w:t>słownie:</w:t>
      </w:r>
      <w:r>
        <w:rPr>
          <w:color w:val="000000"/>
          <w:spacing w:val="-4"/>
          <w:w w:val="107"/>
          <w:sz w:val="24"/>
          <w:szCs w:val="24"/>
        </w:rPr>
        <w:t>....................................................................................... złotych</w:t>
      </w:r>
      <w:r w:rsidR="00EB3D8D">
        <w:rPr>
          <w:color w:val="000000"/>
          <w:spacing w:val="-4"/>
          <w:w w:val="107"/>
          <w:sz w:val="24"/>
          <w:szCs w:val="24"/>
        </w:rPr>
        <w:t xml:space="preserve">, </w:t>
      </w:r>
    </w:p>
    <w:p w:rsidR="009E19A7" w:rsidRDefault="009E19A7" w:rsidP="003E3ADD">
      <w:pPr>
        <w:shd w:val="clear" w:color="auto" w:fill="FFFFFF"/>
        <w:spacing w:line="413" w:lineRule="exact"/>
        <w:ind w:left="326"/>
        <w:rPr>
          <w:color w:val="000000"/>
          <w:spacing w:val="-4"/>
          <w:w w:val="107"/>
          <w:sz w:val="24"/>
          <w:szCs w:val="24"/>
        </w:rPr>
      </w:pPr>
    </w:p>
    <w:p w:rsidR="003E3ADD" w:rsidRDefault="00EB3D8D" w:rsidP="003E3ADD">
      <w:pPr>
        <w:shd w:val="clear" w:color="auto" w:fill="FFFFFF"/>
        <w:spacing w:line="413" w:lineRule="exact"/>
        <w:ind w:left="326"/>
        <w:rPr>
          <w:color w:val="000000"/>
          <w:spacing w:val="-4"/>
          <w:w w:val="107"/>
          <w:sz w:val="24"/>
          <w:szCs w:val="24"/>
        </w:rPr>
      </w:pPr>
      <w:r>
        <w:rPr>
          <w:color w:val="000000"/>
          <w:spacing w:val="-4"/>
          <w:w w:val="107"/>
          <w:sz w:val="24"/>
          <w:szCs w:val="24"/>
        </w:rPr>
        <w:lastRenderedPageBreak/>
        <w:t xml:space="preserve">w rozbiciu na </w:t>
      </w:r>
      <w:r w:rsidR="009E19A7">
        <w:rPr>
          <w:color w:val="000000"/>
          <w:spacing w:val="-4"/>
          <w:w w:val="107"/>
          <w:sz w:val="24"/>
          <w:szCs w:val="24"/>
        </w:rPr>
        <w:t xml:space="preserve">poszczególne </w:t>
      </w:r>
      <w:r>
        <w:rPr>
          <w:color w:val="000000"/>
          <w:spacing w:val="-4"/>
          <w:w w:val="107"/>
          <w:sz w:val="24"/>
          <w:szCs w:val="24"/>
        </w:rPr>
        <w:t>pozycje:</w:t>
      </w:r>
    </w:p>
    <w:tbl>
      <w:tblPr>
        <w:tblW w:w="9142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494"/>
        <w:gridCol w:w="3250"/>
        <w:gridCol w:w="537"/>
        <w:gridCol w:w="513"/>
        <w:gridCol w:w="594"/>
        <w:gridCol w:w="670"/>
        <w:gridCol w:w="830"/>
        <w:gridCol w:w="661"/>
        <w:gridCol w:w="830"/>
        <w:gridCol w:w="763"/>
      </w:tblGrid>
      <w:tr w:rsidR="009E19A7" w:rsidRPr="00EC2043" w:rsidTr="009E19A7">
        <w:trPr>
          <w:trHeight w:val="933"/>
        </w:trPr>
        <w:tc>
          <w:tcPr>
            <w:tcW w:w="494" w:type="dxa"/>
            <w:shd w:val="clear" w:color="auto" w:fill="C0C0C0"/>
          </w:tcPr>
          <w:p w:rsidR="009E19A7" w:rsidRPr="00EC2043" w:rsidRDefault="009E19A7" w:rsidP="002D6F32">
            <w:pPr>
              <w:rPr>
                <w:rFonts w:ascii="Times New Roman" w:hAnsi="Times New Roman"/>
                <w:bCs/>
                <w:sz w:val="26"/>
                <w:szCs w:val="26"/>
                <w:lang w:eastAsia="pl-PL" w:bidi="hi-IN"/>
              </w:rPr>
            </w:pPr>
            <w:r w:rsidRPr="00EC2043">
              <w:rPr>
                <w:rFonts w:ascii="Times New Roman" w:hAnsi="Times New Roman"/>
                <w:bCs/>
                <w:sz w:val="26"/>
                <w:szCs w:val="26"/>
                <w:lang w:eastAsia="pl-PL" w:bidi="hi-IN"/>
              </w:rPr>
              <w:t>Lp.</w:t>
            </w:r>
          </w:p>
        </w:tc>
        <w:tc>
          <w:tcPr>
            <w:tcW w:w="3315" w:type="dxa"/>
            <w:shd w:val="clear" w:color="auto" w:fill="C0C0C0"/>
          </w:tcPr>
          <w:p w:rsidR="009E19A7" w:rsidRPr="009E19A7" w:rsidRDefault="009E19A7" w:rsidP="00F1064E">
            <w:pPr>
              <w:jc w:val="center"/>
              <w:rPr>
                <w:b/>
                <w:bCs/>
                <w:sz w:val="18"/>
                <w:szCs w:val="18"/>
                <w:lang w:eastAsia="pl-PL" w:bidi="hi-IN"/>
              </w:rPr>
            </w:pPr>
            <w:r w:rsidRPr="009E19A7">
              <w:rPr>
                <w:b/>
                <w:bCs/>
                <w:sz w:val="18"/>
                <w:szCs w:val="18"/>
                <w:lang w:eastAsia="pl-PL" w:bidi="hi-IN"/>
              </w:rPr>
              <w:t>Nazwa produktu</w:t>
            </w:r>
          </w:p>
        </w:tc>
        <w:tc>
          <w:tcPr>
            <w:tcW w:w="539" w:type="dxa"/>
            <w:shd w:val="clear" w:color="auto" w:fill="C0C0C0"/>
          </w:tcPr>
          <w:p w:rsidR="009E19A7" w:rsidRPr="009E19A7" w:rsidRDefault="009E19A7" w:rsidP="002D6F32">
            <w:pPr>
              <w:tabs>
                <w:tab w:val="right" w:pos="3049"/>
              </w:tabs>
              <w:jc w:val="center"/>
              <w:rPr>
                <w:b/>
                <w:bCs/>
                <w:sz w:val="18"/>
                <w:szCs w:val="18"/>
                <w:lang w:eastAsia="pl-PL" w:bidi="hi-IN"/>
              </w:rPr>
            </w:pPr>
            <w:r w:rsidRPr="009E19A7">
              <w:rPr>
                <w:b/>
                <w:bCs/>
                <w:sz w:val="18"/>
                <w:szCs w:val="18"/>
                <w:lang w:eastAsia="pl-PL" w:bidi="hi-IN"/>
              </w:rPr>
              <w:t>Ilość</w:t>
            </w:r>
          </w:p>
        </w:tc>
        <w:tc>
          <w:tcPr>
            <w:tcW w:w="516" w:type="dxa"/>
            <w:shd w:val="clear" w:color="auto" w:fill="C0C0C0"/>
          </w:tcPr>
          <w:p w:rsidR="009E19A7" w:rsidRPr="009E19A7" w:rsidRDefault="009E19A7" w:rsidP="002D6F32">
            <w:pPr>
              <w:tabs>
                <w:tab w:val="right" w:pos="3049"/>
              </w:tabs>
              <w:jc w:val="center"/>
              <w:rPr>
                <w:b/>
                <w:bCs/>
                <w:sz w:val="18"/>
                <w:szCs w:val="18"/>
                <w:lang w:eastAsia="pl-PL" w:bidi="hi-IN"/>
              </w:rPr>
            </w:pPr>
            <w:r w:rsidRPr="009E19A7">
              <w:rPr>
                <w:b/>
                <w:bCs/>
                <w:sz w:val="18"/>
                <w:szCs w:val="18"/>
                <w:lang w:eastAsia="pl-PL" w:bidi="hi-IN"/>
              </w:rPr>
              <w:t>j.m.</w:t>
            </w:r>
          </w:p>
        </w:tc>
        <w:tc>
          <w:tcPr>
            <w:tcW w:w="595" w:type="dxa"/>
            <w:shd w:val="clear" w:color="auto" w:fill="C0C0C0"/>
          </w:tcPr>
          <w:p w:rsidR="009E19A7" w:rsidRPr="009E19A7" w:rsidRDefault="009E19A7" w:rsidP="002D6F32">
            <w:pPr>
              <w:tabs>
                <w:tab w:val="right" w:pos="3049"/>
              </w:tabs>
              <w:jc w:val="center"/>
              <w:rPr>
                <w:b/>
                <w:bCs/>
                <w:sz w:val="18"/>
                <w:szCs w:val="18"/>
                <w:lang w:eastAsia="pl-PL" w:bidi="hi-IN"/>
              </w:rPr>
            </w:pPr>
            <w:r w:rsidRPr="009E19A7">
              <w:rPr>
                <w:b/>
                <w:bCs/>
                <w:sz w:val="18"/>
                <w:szCs w:val="18"/>
                <w:lang w:eastAsia="pl-PL" w:bidi="hi-IN"/>
              </w:rPr>
              <w:t>Cena jedn. netto</w:t>
            </w:r>
          </w:p>
        </w:tc>
        <w:tc>
          <w:tcPr>
            <w:tcW w:w="672" w:type="dxa"/>
            <w:shd w:val="clear" w:color="auto" w:fill="C0C0C0"/>
          </w:tcPr>
          <w:p w:rsidR="009E19A7" w:rsidRPr="009E19A7" w:rsidRDefault="009E19A7" w:rsidP="002D6F32">
            <w:pPr>
              <w:tabs>
                <w:tab w:val="right" w:pos="3049"/>
              </w:tabs>
              <w:jc w:val="center"/>
              <w:rPr>
                <w:b/>
                <w:bCs/>
                <w:sz w:val="18"/>
                <w:szCs w:val="18"/>
                <w:lang w:eastAsia="pl-PL" w:bidi="hi-IN"/>
              </w:rPr>
            </w:pPr>
            <w:r w:rsidRPr="009E19A7">
              <w:rPr>
                <w:b/>
                <w:bCs/>
                <w:sz w:val="18"/>
                <w:szCs w:val="18"/>
                <w:lang w:eastAsia="pl-PL" w:bidi="hi-IN"/>
              </w:rPr>
              <w:t>Cena jedn. brutto</w:t>
            </w:r>
          </w:p>
        </w:tc>
        <w:tc>
          <w:tcPr>
            <w:tcW w:w="832" w:type="dxa"/>
            <w:shd w:val="clear" w:color="auto" w:fill="C0C0C0"/>
          </w:tcPr>
          <w:p w:rsidR="009E19A7" w:rsidRPr="009E19A7" w:rsidRDefault="009E19A7" w:rsidP="00F1064E">
            <w:pPr>
              <w:tabs>
                <w:tab w:val="right" w:pos="3049"/>
              </w:tabs>
              <w:jc w:val="center"/>
              <w:rPr>
                <w:b/>
                <w:bCs/>
                <w:sz w:val="18"/>
                <w:szCs w:val="18"/>
                <w:lang w:eastAsia="pl-PL" w:bidi="hi-IN"/>
              </w:rPr>
            </w:pPr>
            <w:r w:rsidRPr="009E19A7">
              <w:rPr>
                <w:b/>
                <w:bCs/>
                <w:sz w:val="18"/>
                <w:szCs w:val="18"/>
                <w:lang w:eastAsia="pl-PL" w:bidi="hi-IN"/>
              </w:rPr>
              <w:t>Wartość netto</w:t>
            </w:r>
          </w:p>
        </w:tc>
        <w:tc>
          <w:tcPr>
            <w:tcW w:w="668" w:type="dxa"/>
            <w:shd w:val="clear" w:color="auto" w:fill="C0C0C0"/>
          </w:tcPr>
          <w:p w:rsidR="009E19A7" w:rsidRPr="009E19A7" w:rsidRDefault="009E19A7" w:rsidP="00F1064E">
            <w:pPr>
              <w:tabs>
                <w:tab w:val="right" w:pos="3049"/>
              </w:tabs>
              <w:jc w:val="center"/>
              <w:rPr>
                <w:b/>
                <w:bCs/>
                <w:sz w:val="18"/>
                <w:szCs w:val="18"/>
                <w:lang w:eastAsia="pl-PL" w:bidi="hi-IN"/>
              </w:rPr>
            </w:pPr>
            <w:r w:rsidRPr="009E19A7">
              <w:rPr>
                <w:b/>
                <w:bCs/>
                <w:sz w:val="18"/>
                <w:szCs w:val="18"/>
                <w:lang w:eastAsia="pl-PL" w:bidi="hi-IN"/>
              </w:rPr>
              <w:t>VAT</w:t>
            </w:r>
          </w:p>
          <w:p w:rsidR="009E19A7" w:rsidRPr="009E19A7" w:rsidRDefault="009E19A7" w:rsidP="00F1064E">
            <w:pPr>
              <w:tabs>
                <w:tab w:val="right" w:pos="3049"/>
              </w:tabs>
              <w:jc w:val="center"/>
              <w:rPr>
                <w:b/>
                <w:bCs/>
                <w:sz w:val="18"/>
                <w:szCs w:val="18"/>
                <w:lang w:eastAsia="pl-PL" w:bidi="hi-IN"/>
              </w:rPr>
            </w:pPr>
            <w:r w:rsidRPr="009E19A7">
              <w:rPr>
                <w:b/>
                <w:bCs/>
                <w:sz w:val="18"/>
                <w:szCs w:val="18"/>
                <w:lang w:eastAsia="pl-PL" w:bidi="hi-IN"/>
              </w:rPr>
              <w:t>(%)</w:t>
            </w:r>
          </w:p>
        </w:tc>
        <w:tc>
          <w:tcPr>
            <w:tcW w:w="832" w:type="dxa"/>
            <w:shd w:val="clear" w:color="auto" w:fill="C0C0C0"/>
          </w:tcPr>
          <w:p w:rsidR="009E19A7" w:rsidRPr="009E19A7" w:rsidRDefault="009E19A7" w:rsidP="00F1064E">
            <w:pPr>
              <w:tabs>
                <w:tab w:val="right" w:pos="3049"/>
              </w:tabs>
              <w:jc w:val="center"/>
              <w:rPr>
                <w:b/>
                <w:bCs/>
                <w:sz w:val="18"/>
                <w:szCs w:val="18"/>
                <w:lang w:eastAsia="pl-PL" w:bidi="hi-IN"/>
              </w:rPr>
            </w:pPr>
            <w:r w:rsidRPr="009E19A7">
              <w:rPr>
                <w:b/>
                <w:bCs/>
                <w:sz w:val="18"/>
                <w:szCs w:val="18"/>
                <w:lang w:eastAsia="pl-PL" w:bidi="hi-IN"/>
              </w:rPr>
              <w:t>Wartość VAT</w:t>
            </w:r>
          </w:p>
        </w:tc>
        <w:tc>
          <w:tcPr>
            <w:tcW w:w="679" w:type="dxa"/>
            <w:shd w:val="clear" w:color="auto" w:fill="C0C0C0"/>
          </w:tcPr>
          <w:p w:rsidR="009E19A7" w:rsidRPr="009E19A7" w:rsidRDefault="009E19A7" w:rsidP="00F1064E">
            <w:pPr>
              <w:tabs>
                <w:tab w:val="right" w:pos="3049"/>
              </w:tabs>
              <w:jc w:val="center"/>
              <w:rPr>
                <w:b/>
                <w:bCs/>
                <w:sz w:val="18"/>
                <w:szCs w:val="18"/>
                <w:lang w:eastAsia="pl-PL" w:bidi="hi-IN"/>
              </w:rPr>
            </w:pPr>
            <w:r w:rsidRPr="009E19A7">
              <w:rPr>
                <w:b/>
                <w:bCs/>
                <w:sz w:val="18"/>
                <w:szCs w:val="18"/>
                <w:lang w:eastAsia="pl-PL" w:bidi="hi-IN"/>
              </w:rPr>
              <w:t>Wartość brutto</w:t>
            </w:r>
          </w:p>
        </w:tc>
      </w:tr>
      <w:tr w:rsidR="009E19A7" w:rsidRPr="00E31180" w:rsidTr="009E19A7">
        <w:trPr>
          <w:trHeight w:val="425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19A7" w:rsidRPr="00753D4D" w:rsidRDefault="009E19A7" w:rsidP="002D6F32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pl-PL" w:bidi="hi-IN"/>
              </w:rPr>
            </w:pPr>
            <w:r w:rsidRPr="00753D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pl-PL" w:bidi="hi-IN"/>
              </w:rPr>
              <w:t>1.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19A7" w:rsidRPr="00F1064E" w:rsidRDefault="009E19A7" w:rsidP="002D6F3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pl-PL" w:bidi="hi-IN"/>
              </w:rPr>
            </w:pPr>
            <w:r w:rsidRPr="00F106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Obudowa ATX z zasilaczem min. 400W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19A7" w:rsidRPr="00F1064E" w:rsidRDefault="009E19A7" w:rsidP="002D6F3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pl-PL" w:bidi="hi-IN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9A7" w:rsidRPr="00F1064E" w:rsidRDefault="009E19A7" w:rsidP="002D6F3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pl-PL" w:bidi="hi-IN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9A7" w:rsidRPr="00F1064E" w:rsidRDefault="009E19A7" w:rsidP="002D6F3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pl-PL" w:bidi="hi-IN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9A7" w:rsidRPr="00F1064E" w:rsidRDefault="009E19A7" w:rsidP="002D6F3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pl-PL" w:bidi="hi-IN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9A7" w:rsidRPr="00F1064E" w:rsidRDefault="009E19A7" w:rsidP="002D6F3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pl-PL" w:bidi="hi-IN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9A7" w:rsidRPr="00F1064E" w:rsidRDefault="009E19A7" w:rsidP="002D6F3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pl-PL" w:bidi="hi-IN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9A7" w:rsidRPr="00F1064E" w:rsidRDefault="009E19A7" w:rsidP="002D6F3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pl-PL" w:bidi="hi-IN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9A7" w:rsidRPr="00F1064E" w:rsidRDefault="009E19A7" w:rsidP="002D6F3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pl-PL" w:bidi="hi-IN"/>
              </w:rPr>
            </w:pPr>
          </w:p>
        </w:tc>
      </w:tr>
      <w:tr w:rsidR="009E19A7" w:rsidRPr="00E31180" w:rsidTr="009E19A7">
        <w:trPr>
          <w:trHeight w:val="425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19A7" w:rsidRPr="00753D4D" w:rsidRDefault="009E19A7" w:rsidP="002D6F32">
            <w:pPr>
              <w:rPr>
                <w:rFonts w:ascii="Times New Roman" w:hAnsi="Times New Roman"/>
                <w:bCs/>
                <w:sz w:val="24"/>
                <w:szCs w:val="24"/>
                <w:lang w:eastAsia="pl-PL" w:bidi="hi-IN"/>
              </w:rPr>
            </w:pPr>
            <w:r w:rsidRPr="00753D4D">
              <w:rPr>
                <w:rFonts w:ascii="Times New Roman" w:hAnsi="Times New Roman"/>
                <w:bCs/>
                <w:sz w:val="24"/>
                <w:szCs w:val="24"/>
                <w:lang w:eastAsia="pl-PL" w:bidi="hi-IN"/>
              </w:rPr>
              <w:t>2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19A7" w:rsidRPr="00F1064E" w:rsidRDefault="009E19A7" w:rsidP="002D6F3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pl-PL" w:bidi="hi-IN"/>
              </w:rPr>
            </w:pPr>
            <w:r w:rsidRPr="00F106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Płyta główna ATX, 1 slot PCI Expres x 16x+2złącza PCI Expres x 1, min. 2 banki , SATA3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19A7" w:rsidRPr="00F1064E" w:rsidRDefault="009E19A7" w:rsidP="002D6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9A7" w:rsidRPr="00F1064E" w:rsidRDefault="009E19A7" w:rsidP="002D6F3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pl-PL" w:bidi="hi-IN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9A7" w:rsidRPr="00F1064E" w:rsidRDefault="009E19A7" w:rsidP="002D6F3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pl-PL" w:bidi="hi-IN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9A7" w:rsidRPr="00F1064E" w:rsidRDefault="009E19A7" w:rsidP="002D6F3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pl-PL" w:bidi="hi-IN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9A7" w:rsidRPr="00F1064E" w:rsidRDefault="009E19A7" w:rsidP="002D6F3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pl-PL" w:bidi="hi-IN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9A7" w:rsidRPr="00F1064E" w:rsidRDefault="009E19A7" w:rsidP="002D6F3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pl-PL" w:bidi="hi-IN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9A7" w:rsidRPr="00F1064E" w:rsidRDefault="009E19A7" w:rsidP="002D6F3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pl-PL" w:bidi="hi-IN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9A7" w:rsidRPr="00F1064E" w:rsidRDefault="009E19A7" w:rsidP="002D6F3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pl-PL" w:bidi="hi-IN"/>
              </w:rPr>
            </w:pPr>
          </w:p>
        </w:tc>
      </w:tr>
      <w:tr w:rsidR="009E19A7" w:rsidRPr="00E31180" w:rsidTr="009E19A7">
        <w:trPr>
          <w:trHeight w:val="425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19A7" w:rsidRPr="00753D4D" w:rsidRDefault="009E19A7" w:rsidP="002D6F32">
            <w:pPr>
              <w:rPr>
                <w:rFonts w:ascii="Times New Roman" w:hAnsi="Times New Roman"/>
                <w:bCs/>
                <w:sz w:val="24"/>
                <w:szCs w:val="24"/>
                <w:lang w:eastAsia="pl-PL" w:bidi="hi-IN"/>
              </w:rPr>
            </w:pPr>
            <w:r w:rsidRPr="00753D4D">
              <w:rPr>
                <w:rFonts w:ascii="Times New Roman" w:hAnsi="Times New Roman"/>
                <w:bCs/>
                <w:sz w:val="24"/>
                <w:szCs w:val="24"/>
                <w:lang w:eastAsia="pl-PL" w:bidi="hi-IN"/>
              </w:rPr>
              <w:t>3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19A7" w:rsidRPr="00F1064E" w:rsidRDefault="009E19A7" w:rsidP="002D6F3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pl-PL" w:bidi="hi-IN"/>
              </w:rPr>
            </w:pPr>
            <w:r w:rsidRPr="00F106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Nagrywarka DVD SATA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19A7" w:rsidRPr="00F1064E" w:rsidRDefault="009E19A7" w:rsidP="002D6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9A7" w:rsidRPr="00F1064E" w:rsidRDefault="009E19A7" w:rsidP="002D6F3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pl-PL" w:bidi="hi-IN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9A7" w:rsidRPr="00F1064E" w:rsidRDefault="009E19A7" w:rsidP="002D6F3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pl-PL" w:bidi="hi-IN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9A7" w:rsidRPr="00F1064E" w:rsidRDefault="009E19A7" w:rsidP="002D6F3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pl-PL" w:bidi="hi-IN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9A7" w:rsidRPr="00F1064E" w:rsidRDefault="009E19A7" w:rsidP="002D6F3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pl-PL" w:bidi="hi-IN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9A7" w:rsidRPr="00F1064E" w:rsidRDefault="009E19A7" w:rsidP="002D6F3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pl-PL" w:bidi="hi-IN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9A7" w:rsidRPr="00F1064E" w:rsidRDefault="009E19A7" w:rsidP="002D6F3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pl-PL" w:bidi="hi-IN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9A7" w:rsidRPr="00F1064E" w:rsidRDefault="009E19A7" w:rsidP="002D6F3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pl-PL" w:bidi="hi-IN"/>
              </w:rPr>
            </w:pPr>
          </w:p>
        </w:tc>
      </w:tr>
      <w:tr w:rsidR="009E19A7" w:rsidRPr="00E31180" w:rsidTr="009E19A7">
        <w:trPr>
          <w:trHeight w:val="425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19A7" w:rsidRPr="00753D4D" w:rsidRDefault="009E19A7" w:rsidP="002D6F32">
            <w:pPr>
              <w:rPr>
                <w:rFonts w:ascii="Times New Roman" w:hAnsi="Times New Roman"/>
                <w:bCs/>
                <w:sz w:val="24"/>
                <w:szCs w:val="24"/>
                <w:lang w:eastAsia="pl-PL" w:bidi="hi-IN"/>
              </w:rPr>
            </w:pPr>
            <w:r w:rsidRPr="00753D4D">
              <w:rPr>
                <w:rFonts w:ascii="Times New Roman" w:hAnsi="Times New Roman"/>
                <w:bCs/>
                <w:sz w:val="24"/>
                <w:szCs w:val="24"/>
                <w:lang w:eastAsia="pl-PL" w:bidi="hi-IN"/>
              </w:rPr>
              <w:t>4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19A7" w:rsidRPr="00F1064E" w:rsidRDefault="009E19A7" w:rsidP="002D6F3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106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Procesor 2 rdzeniowy, 4 wątkowy, maksymalny pobór mocy 55 W, w technologii 22 nm, częstotliwość taktowania procesora min. 3100 Mhz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19A7" w:rsidRPr="00F1064E" w:rsidRDefault="009E19A7" w:rsidP="002D6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9A7" w:rsidRPr="00F1064E" w:rsidRDefault="009E19A7" w:rsidP="002D6F3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pl-PL" w:bidi="hi-IN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9A7" w:rsidRPr="00F1064E" w:rsidRDefault="009E19A7" w:rsidP="002D6F3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pl-PL" w:bidi="hi-IN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9A7" w:rsidRPr="00F1064E" w:rsidRDefault="009E19A7" w:rsidP="002D6F3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pl-PL" w:bidi="hi-IN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9A7" w:rsidRPr="00F1064E" w:rsidRDefault="009E19A7" w:rsidP="002D6F3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pl-PL" w:bidi="hi-IN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9A7" w:rsidRPr="00F1064E" w:rsidRDefault="009E19A7" w:rsidP="002D6F3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pl-PL" w:bidi="hi-IN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9A7" w:rsidRPr="00F1064E" w:rsidRDefault="009E19A7" w:rsidP="002D6F3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pl-PL" w:bidi="hi-IN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9A7" w:rsidRPr="00F1064E" w:rsidRDefault="009E19A7" w:rsidP="002D6F3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pl-PL" w:bidi="hi-IN"/>
              </w:rPr>
            </w:pPr>
          </w:p>
        </w:tc>
      </w:tr>
      <w:tr w:rsidR="009E19A7" w:rsidRPr="00E31180" w:rsidTr="009E19A7">
        <w:trPr>
          <w:trHeight w:val="425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19A7" w:rsidRPr="00753D4D" w:rsidRDefault="009E19A7" w:rsidP="002D6F32">
            <w:pPr>
              <w:rPr>
                <w:rFonts w:ascii="Times New Roman" w:hAnsi="Times New Roman"/>
                <w:bCs/>
                <w:sz w:val="24"/>
                <w:szCs w:val="24"/>
                <w:lang w:eastAsia="pl-PL" w:bidi="hi-IN"/>
              </w:rPr>
            </w:pPr>
            <w:r w:rsidRPr="00753D4D">
              <w:rPr>
                <w:rFonts w:ascii="Times New Roman" w:hAnsi="Times New Roman"/>
                <w:bCs/>
                <w:sz w:val="24"/>
                <w:szCs w:val="24"/>
                <w:lang w:eastAsia="pl-PL" w:bidi="hi-IN"/>
              </w:rPr>
              <w:t>5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19A7" w:rsidRPr="00F1064E" w:rsidRDefault="009E19A7" w:rsidP="002D6F3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106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Pamięć DDR3 46B 1600nHz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19A7" w:rsidRPr="00F1064E" w:rsidRDefault="009E19A7" w:rsidP="002D6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9A7" w:rsidRPr="00F1064E" w:rsidRDefault="009E19A7" w:rsidP="002D6F3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pl-PL" w:bidi="hi-IN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9A7" w:rsidRPr="00F1064E" w:rsidRDefault="009E19A7" w:rsidP="002D6F3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pl-PL" w:bidi="hi-IN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9A7" w:rsidRPr="00F1064E" w:rsidRDefault="009E19A7" w:rsidP="002D6F3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pl-PL" w:bidi="hi-IN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9A7" w:rsidRPr="00F1064E" w:rsidRDefault="009E19A7" w:rsidP="002D6F3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pl-PL" w:bidi="hi-IN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9A7" w:rsidRPr="00F1064E" w:rsidRDefault="009E19A7" w:rsidP="002D6F3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pl-PL" w:bidi="hi-IN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9A7" w:rsidRPr="00F1064E" w:rsidRDefault="009E19A7" w:rsidP="002D6F3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pl-PL" w:bidi="hi-IN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9A7" w:rsidRPr="00F1064E" w:rsidRDefault="009E19A7" w:rsidP="002D6F3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pl-PL" w:bidi="hi-IN"/>
              </w:rPr>
            </w:pPr>
          </w:p>
        </w:tc>
      </w:tr>
      <w:tr w:rsidR="009E19A7" w:rsidRPr="00E31180" w:rsidTr="009E19A7">
        <w:trPr>
          <w:trHeight w:val="425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19A7" w:rsidRPr="00753D4D" w:rsidRDefault="009E19A7" w:rsidP="002D6F32">
            <w:pPr>
              <w:rPr>
                <w:rFonts w:ascii="Times New Roman" w:hAnsi="Times New Roman"/>
                <w:bCs/>
                <w:sz w:val="24"/>
                <w:szCs w:val="24"/>
                <w:lang w:eastAsia="pl-PL" w:bidi="hi-IN"/>
              </w:rPr>
            </w:pPr>
            <w:r w:rsidRPr="00753D4D">
              <w:rPr>
                <w:rFonts w:ascii="Times New Roman" w:hAnsi="Times New Roman"/>
                <w:bCs/>
                <w:sz w:val="24"/>
                <w:szCs w:val="24"/>
                <w:lang w:eastAsia="pl-PL" w:bidi="hi-IN"/>
              </w:rPr>
              <w:t>6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19A7" w:rsidRPr="00F1064E" w:rsidRDefault="009E19A7" w:rsidP="002D6F3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106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HDD SDD 120 Gb SATA3 maks. szybkość odczytu i zapisu min. 450 Mb/s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19A7" w:rsidRPr="00F1064E" w:rsidRDefault="009E19A7" w:rsidP="002D6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9A7" w:rsidRPr="00F1064E" w:rsidRDefault="009E19A7" w:rsidP="002D6F3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pl-PL" w:bidi="hi-IN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9A7" w:rsidRPr="00F1064E" w:rsidRDefault="009E19A7" w:rsidP="002D6F3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pl-PL" w:bidi="hi-IN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9A7" w:rsidRPr="00F1064E" w:rsidRDefault="009E19A7" w:rsidP="002D6F3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pl-PL" w:bidi="hi-IN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9A7" w:rsidRPr="00F1064E" w:rsidRDefault="009E19A7" w:rsidP="002D6F3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pl-PL" w:bidi="hi-IN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9A7" w:rsidRPr="00F1064E" w:rsidRDefault="009E19A7" w:rsidP="002D6F3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pl-PL" w:bidi="hi-IN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9A7" w:rsidRPr="00F1064E" w:rsidRDefault="009E19A7" w:rsidP="002D6F3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pl-PL" w:bidi="hi-IN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9A7" w:rsidRPr="00F1064E" w:rsidRDefault="009E19A7" w:rsidP="002D6F3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pl-PL" w:bidi="hi-IN"/>
              </w:rPr>
            </w:pPr>
          </w:p>
        </w:tc>
      </w:tr>
      <w:tr w:rsidR="009E19A7" w:rsidRPr="009E19A7" w:rsidTr="009E19A7">
        <w:trPr>
          <w:trHeight w:val="425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19A7" w:rsidRPr="009E19A7" w:rsidRDefault="009E19A7" w:rsidP="002D6F32">
            <w:pPr>
              <w:rPr>
                <w:rFonts w:ascii="Times New Roman" w:hAnsi="Times New Roman"/>
                <w:bCs/>
                <w:sz w:val="20"/>
                <w:szCs w:val="20"/>
                <w:lang w:eastAsia="pl-PL" w:bidi="hi-I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 w:bidi="hi-IN"/>
              </w:rPr>
              <w:t>7.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19A7" w:rsidRPr="009E19A7" w:rsidRDefault="009E19A7" w:rsidP="009E19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</w:pPr>
            <w:r w:rsidRPr="009E19A7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Głośniki komputerowe zestaw:</w:t>
            </w:r>
          </w:p>
          <w:p w:rsidR="009E19A7" w:rsidRPr="009E19A7" w:rsidRDefault="009E19A7" w:rsidP="009E19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19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Ilość głośników 6 , głośniki satelitarne 5, Subwoofer, moc głośników RMS ok. 5 wat, moc subwoofera RMS ok. 12 wat.     Obudowa ATX z zasilaczem min. 400W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19A7" w:rsidRPr="009E19A7" w:rsidRDefault="009E19A7" w:rsidP="002D6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9A7" w:rsidRPr="009E19A7" w:rsidRDefault="009E19A7" w:rsidP="002D6F3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pl-PL" w:bidi="hi-IN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9A7" w:rsidRPr="009E19A7" w:rsidRDefault="009E19A7" w:rsidP="002D6F3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pl-PL" w:bidi="hi-IN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9A7" w:rsidRPr="009E19A7" w:rsidRDefault="009E19A7" w:rsidP="002D6F3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pl-PL" w:bidi="hi-IN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9A7" w:rsidRPr="009E19A7" w:rsidRDefault="009E19A7" w:rsidP="002D6F3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pl-PL" w:bidi="hi-IN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9A7" w:rsidRPr="009E19A7" w:rsidRDefault="009E19A7" w:rsidP="002D6F3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pl-PL" w:bidi="hi-IN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9A7" w:rsidRPr="009E19A7" w:rsidRDefault="009E19A7" w:rsidP="002D6F3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pl-PL" w:bidi="hi-IN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9A7" w:rsidRPr="009E19A7" w:rsidRDefault="009E19A7" w:rsidP="002D6F3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pl-PL" w:bidi="hi-IN"/>
              </w:rPr>
            </w:pPr>
          </w:p>
        </w:tc>
      </w:tr>
    </w:tbl>
    <w:p w:rsidR="009E19A7" w:rsidRDefault="004919EC" w:rsidP="004919EC">
      <w:pPr>
        <w:shd w:val="clear" w:color="auto" w:fill="FFFFFF"/>
        <w:spacing w:after="0" w:line="413" w:lineRule="exact"/>
        <w:jc w:val="both"/>
        <w:rPr>
          <w:b/>
          <w:color w:val="000000"/>
          <w:spacing w:val="-1"/>
          <w:w w:val="107"/>
          <w:sz w:val="20"/>
          <w:szCs w:val="20"/>
        </w:rPr>
      </w:pPr>
      <w:r w:rsidRPr="004919EC">
        <w:rPr>
          <w:b/>
          <w:color w:val="000000"/>
          <w:spacing w:val="-1"/>
          <w:w w:val="107"/>
          <w:sz w:val="20"/>
          <w:szCs w:val="20"/>
        </w:rPr>
        <w:t xml:space="preserve">Gwarancja 24 miesiące </w:t>
      </w:r>
    </w:p>
    <w:p w:rsidR="004919EC" w:rsidRPr="004919EC" w:rsidRDefault="004919EC" w:rsidP="004919EC">
      <w:pPr>
        <w:shd w:val="clear" w:color="auto" w:fill="FFFFFF"/>
        <w:spacing w:after="0" w:line="413" w:lineRule="exact"/>
        <w:jc w:val="both"/>
        <w:rPr>
          <w:b/>
          <w:color w:val="000000"/>
          <w:spacing w:val="-1"/>
          <w:w w:val="107"/>
          <w:sz w:val="20"/>
          <w:szCs w:val="20"/>
        </w:rPr>
      </w:pPr>
    </w:p>
    <w:p w:rsidR="003E3ADD" w:rsidRPr="009E19A7" w:rsidRDefault="003E3ADD" w:rsidP="004919EC">
      <w:pPr>
        <w:numPr>
          <w:ilvl w:val="0"/>
          <w:numId w:val="3"/>
        </w:numPr>
        <w:shd w:val="clear" w:color="auto" w:fill="FFFFFF"/>
        <w:tabs>
          <w:tab w:val="clear" w:pos="1454"/>
          <w:tab w:val="num" w:pos="0"/>
        </w:tabs>
        <w:spacing w:after="0" w:line="413" w:lineRule="exact"/>
        <w:ind w:left="36" w:hanging="36"/>
        <w:jc w:val="both"/>
        <w:rPr>
          <w:sz w:val="24"/>
          <w:szCs w:val="24"/>
        </w:rPr>
      </w:pPr>
      <w:r w:rsidRPr="009E19A7">
        <w:rPr>
          <w:color w:val="000000"/>
          <w:spacing w:val="-1"/>
          <w:w w:val="107"/>
          <w:sz w:val="24"/>
          <w:szCs w:val="24"/>
        </w:rPr>
        <w:t xml:space="preserve">Przedmiot zamówienia wykonamy po podpisaniu umowy, w terminie określonym </w:t>
      </w:r>
      <w:r w:rsidRPr="009E19A7">
        <w:rPr>
          <w:color w:val="000000"/>
          <w:spacing w:val="-6"/>
          <w:w w:val="107"/>
          <w:sz w:val="24"/>
          <w:szCs w:val="24"/>
        </w:rPr>
        <w:t>w umowie.</w:t>
      </w:r>
    </w:p>
    <w:p w:rsidR="003E3ADD" w:rsidRPr="009E19A7" w:rsidRDefault="003E3ADD" w:rsidP="009E19A7">
      <w:pPr>
        <w:numPr>
          <w:ilvl w:val="0"/>
          <w:numId w:val="3"/>
        </w:numPr>
        <w:shd w:val="clear" w:color="auto" w:fill="FFFFFF"/>
        <w:tabs>
          <w:tab w:val="clear" w:pos="1454"/>
          <w:tab w:val="num" w:pos="0"/>
        </w:tabs>
        <w:spacing w:line="413" w:lineRule="exact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Oświadczamy, że zapoznaliśmy się z postanowieniami zawartymi w projekcie umowy </w:t>
      </w:r>
      <w:r w:rsidRPr="009E19A7">
        <w:rPr>
          <w:color w:val="000000"/>
          <w:sz w:val="24"/>
          <w:szCs w:val="24"/>
        </w:rPr>
        <w:t>i zobowiązujemy się, w przypadku wyboru naszej oferty, do zawarcia umowy w miejscu i terminie wyznaczonym przez Zamawiającego.</w:t>
      </w:r>
    </w:p>
    <w:p w:rsidR="003E3ADD" w:rsidRDefault="003E3ADD" w:rsidP="009E19A7">
      <w:pPr>
        <w:shd w:val="clear" w:color="auto" w:fill="FFFFFF"/>
        <w:spacing w:before="1229"/>
        <w:ind w:left="6605"/>
      </w:pPr>
      <w:r>
        <w:rPr>
          <w:color w:val="000000"/>
          <w:sz w:val="18"/>
          <w:szCs w:val="18"/>
        </w:rPr>
        <w:t xml:space="preserve">………………………………..... </w:t>
      </w:r>
      <w:r>
        <w:rPr>
          <w:color w:val="000000"/>
          <w:sz w:val="18"/>
          <w:szCs w:val="18"/>
        </w:rPr>
        <w:br/>
        <w:t>podpis i pieczęć Wykonawcy</w:t>
      </w:r>
    </w:p>
    <w:p w:rsidR="003E3ADD" w:rsidRDefault="003E3ADD" w:rsidP="003E3ADD">
      <w:pPr>
        <w:shd w:val="clear" w:color="auto" w:fill="FFFFFF"/>
        <w:spacing w:line="413" w:lineRule="exact"/>
        <w:jc w:val="both"/>
      </w:pPr>
    </w:p>
    <w:p w:rsidR="003E3ADD" w:rsidRPr="009B1744" w:rsidRDefault="003E3ADD" w:rsidP="003E3ADD">
      <w:pPr>
        <w:ind w:left="5724" w:firstLine="648"/>
        <w:rPr>
          <w:bCs/>
          <w:sz w:val="18"/>
          <w:szCs w:val="18"/>
        </w:rPr>
      </w:pPr>
      <w:r w:rsidRPr="009B1744">
        <w:rPr>
          <w:bCs/>
          <w:sz w:val="18"/>
          <w:szCs w:val="18"/>
        </w:rPr>
        <w:lastRenderedPageBreak/>
        <w:t>Załącznik nr 2 do IWUZ</w:t>
      </w:r>
    </w:p>
    <w:p w:rsidR="003E3ADD" w:rsidRPr="009B1744" w:rsidRDefault="003E3ADD" w:rsidP="003E3ADD">
      <w:pPr>
        <w:ind w:left="5724" w:firstLine="648"/>
        <w:rPr>
          <w:bCs/>
          <w:sz w:val="18"/>
          <w:szCs w:val="18"/>
        </w:rPr>
      </w:pPr>
      <w:r w:rsidRPr="009B1744">
        <w:rPr>
          <w:bCs/>
          <w:sz w:val="18"/>
          <w:szCs w:val="18"/>
        </w:rPr>
        <w:t>Nr IWUZ/POKL/9.2/1/201</w:t>
      </w:r>
      <w:r w:rsidR="009E19A7">
        <w:rPr>
          <w:bCs/>
          <w:sz w:val="18"/>
          <w:szCs w:val="18"/>
        </w:rPr>
        <w:t>5</w:t>
      </w:r>
    </w:p>
    <w:p w:rsidR="003E3ADD" w:rsidRDefault="003E3ADD" w:rsidP="003E3ADD">
      <w:pPr>
        <w:rPr>
          <w:b/>
          <w:bCs/>
        </w:rPr>
      </w:pPr>
    </w:p>
    <w:p w:rsidR="003E3ADD" w:rsidRPr="009B1744" w:rsidRDefault="003E3ADD" w:rsidP="003E3ADD">
      <w:pPr>
        <w:jc w:val="center"/>
        <w:rPr>
          <w:b/>
          <w:bCs/>
          <w:sz w:val="24"/>
          <w:szCs w:val="24"/>
        </w:rPr>
      </w:pPr>
      <w:r w:rsidRPr="009B1744">
        <w:rPr>
          <w:b/>
          <w:bCs/>
          <w:sz w:val="24"/>
          <w:szCs w:val="24"/>
        </w:rPr>
        <w:t>UMOWA</w:t>
      </w:r>
    </w:p>
    <w:p w:rsidR="003E3ADD" w:rsidRPr="009B1744" w:rsidRDefault="00D164C7" w:rsidP="003E3AD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Nr ……/POKL/9.2/2015</w:t>
      </w:r>
    </w:p>
    <w:p w:rsidR="003E3ADD" w:rsidRPr="009B1744" w:rsidRDefault="003E3ADD" w:rsidP="009E19A7">
      <w:pPr>
        <w:jc w:val="center"/>
        <w:rPr>
          <w:b/>
          <w:bCs/>
          <w:sz w:val="24"/>
          <w:szCs w:val="24"/>
        </w:rPr>
      </w:pPr>
      <w:r w:rsidRPr="009B1744">
        <w:rPr>
          <w:b/>
          <w:bCs/>
          <w:sz w:val="24"/>
          <w:szCs w:val="24"/>
        </w:rPr>
        <w:t>Zawarta w dniu … 0</w:t>
      </w:r>
      <w:r w:rsidR="009E19A7">
        <w:rPr>
          <w:b/>
          <w:bCs/>
          <w:sz w:val="24"/>
          <w:szCs w:val="24"/>
        </w:rPr>
        <w:t>9</w:t>
      </w:r>
      <w:r w:rsidRPr="009B1744">
        <w:rPr>
          <w:b/>
          <w:bCs/>
          <w:sz w:val="24"/>
          <w:szCs w:val="24"/>
        </w:rPr>
        <w:t>.201</w:t>
      </w:r>
      <w:r w:rsidR="009E19A7">
        <w:rPr>
          <w:b/>
          <w:bCs/>
          <w:sz w:val="24"/>
          <w:szCs w:val="24"/>
        </w:rPr>
        <w:t>5</w:t>
      </w:r>
      <w:r w:rsidRPr="009B1744">
        <w:rPr>
          <w:b/>
          <w:bCs/>
          <w:sz w:val="24"/>
          <w:szCs w:val="24"/>
        </w:rPr>
        <w:t xml:space="preserve"> r. w </w:t>
      </w:r>
      <w:r>
        <w:rPr>
          <w:b/>
          <w:bCs/>
          <w:sz w:val="24"/>
          <w:szCs w:val="24"/>
        </w:rPr>
        <w:t>Mławie</w:t>
      </w:r>
    </w:p>
    <w:p w:rsidR="003E3ADD" w:rsidRPr="009B1744" w:rsidRDefault="003E3ADD" w:rsidP="0049420F">
      <w:pPr>
        <w:spacing w:line="360" w:lineRule="auto"/>
        <w:jc w:val="both"/>
        <w:rPr>
          <w:bCs/>
          <w:sz w:val="24"/>
          <w:szCs w:val="24"/>
        </w:rPr>
      </w:pPr>
      <w:r w:rsidRPr="009B1744">
        <w:rPr>
          <w:bCs/>
          <w:sz w:val="24"/>
          <w:szCs w:val="24"/>
        </w:rPr>
        <w:t xml:space="preserve">Pomiędzy Powiatem Mławskim, reprezentowanym przez Zarząd Powiatu  Mławskiego, </w:t>
      </w:r>
      <w:r>
        <w:rPr>
          <w:bCs/>
          <w:sz w:val="24"/>
          <w:szCs w:val="24"/>
        </w:rPr>
        <w:br/>
      </w:r>
      <w:r w:rsidRPr="009B1744">
        <w:rPr>
          <w:bCs/>
          <w:sz w:val="24"/>
          <w:szCs w:val="24"/>
        </w:rPr>
        <w:t>06-500 Mława, ul. Reymonta 6, NIP 569 17 60 040, w imieniu, którego działają:</w:t>
      </w:r>
    </w:p>
    <w:p w:rsidR="003E3ADD" w:rsidRPr="009B1744" w:rsidRDefault="003E3ADD" w:rsidP="0049420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bCs/>
          <w:sz w:val="24"/>
          <w:szCs w:val="24"/>
        </w:rPr>
      </w:pPr>
      <w:r w:rsidRPr="009B1744">
        <w:rPr>
          <w:bCs/>
          <w:sz w:val="24"/>
          <w:szCs w:val="24"/>
        </w:rPr>
        <w:t>Włodzimierz Adam Wojnarowski – Starosta Mławski</w:t>
      </w:r>
    </w:p>
    <w:p w:rsidR="003E3ADD" w:rsidRPr="009B1744" w:rsidRDefault="003E3ADD" w:rsidP="0049420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bCs/>
          <w:sz w:val="24"/>
          <w:szCs w:val="24"/>
        </w:rPr>
      </w:pPr>
      <w:r w:rsidRPr="009B1744">
        <w:rPr>
          <w:bCs/>
          <w:sz w:val="24"/>
          <w:szCs w:val="24"/>
        </w:rPr>
        <w:t>Barbara Gutowska – Wicestarosta  Mławski</w:t>
      </w:r>
    </w:p>
    <w:p w:rsidR="003E3ADD" w:rsidRPr="009B1744" w:rsidRDefault="003E3ADD" w:rsidP="0049420F">
      <w:pPr>
        <w:spacing w:after="0" w:line="360" w:lineRule="auto"/>
        <w:jc w:val="both"/>
        <w:rPr>
          <w:bCs/>
          <w:sz w:val="24"/>
          <w:szCs w:val="24"/>
        </w:rPr>
      </w:pPr>
      <w:r w:rsidRPr="009B1744">
        <w:rPr>
          <w:bCs/>
          <w:sz w:val="24"/>
          <w:szCs w:val="24"/>
        </w:rPr>
        <w:t>przy kontrasygnacie Elżbiety Kowalskiej  - Skarbnika Powiatu,</w:t>
      </w:r>
    </w:p>
    <w:p w:rsidR="003E3ADD" w:rsidRPr="009B1744" w:rsidRDefault="003E3ADD" w:rsidP="0049420F">
      <w:pPr>
        <w:spacing w:after="0"/>
        <w:jc w:val="both"/>
        <w:rPr>
          <w:bCs/>
          <w:sz w:val="24"/>
          <w:szCs w:val="24"/>
        </w:rPr>
      </w:pPr>
      <w:r w:rsidRPr="009B1744">
        <w:rPr>
          <w:bCs/>
          <w:sz w:val="24"/>
          <w:szCs w:val="24"/>
        </w:rPr>
        <w:t>zwanym w dalszej części umowy „</w:t>
      </w:r>
      <w:r w:rsidRPr="009E19A7">
        <w:rPr>
          <w:b/>
          <w:bCs/>
          <w:sz w:val="24"/>
          <w:szCs w:val="24"/>
        </w:rPr>
        <w:t>Z</w:t>
      </w:r>
      <w:r w:rsidR="009E19A7" w:rsidRPr="009E19A7">
        <w:rPr>
          <w:b/>
          <w:bCs/>
          <w:sz w:val="24"/>
          <w:szCs w:val="24"/>
        </w:rPr>
        <w:t>amawiającym</w:t>
      </w:r>
      <w:r w:rsidRPr="009E19A7">
        <w:rPr>
          <w:b/>
          <w:bCs/>
          <w:sz w:val="24"/>
          <w:szCs w:val="24"/>
        </w:rPr>
        <w:t>”</w:t>
      </w:r>
      <w:r w:rsidRPr="009B1744">
        <w:rPr>
          <w:bCs/>
          <w:sz w:val="24"/>
          <w:szCs w:val="24"/>
        </w:rPr>
        <w:t xml:space="preserve"> </w:t>
      </w:r>
    </w:p>
    <w:p w:rsidR="003E3ADD" w:rsidRPr="009B1744" w:rsidRDefault="003E3ADD" w:rsidP="0049420F">
      <w:pPr>
        <w:spacing w:after="0"/>
        <w:jc w:val="both"/>
        <w:rPr>
          <w:bCs/>
          <w:sz w:val="24"/>
          <w:szCs w:val="24"/>
        </w:rPr>
      </w:pPr>
    </w:p>
    <w:p w:rsidR="003E3ADD" w:rsidRPr="009B1744" w:rsidRDefault="003E3ADD" w:rsidP="0049420F">
      <w:pPr>
        <w:jc w:val="both"/>
        <w:rPr>
          <w:bCs/>
          <w:sz w:val="24"/>
          <w:szCs w:val="24"/>
        </w:rPr>
      </w:pPr>
      <w:r w:rsidRPr="009B1744">
        <w:rPr>
          <w:bCs/>
          <w:sz w:val="24"/>
          <w:szCs w:val="24"/>
        </w:rPr>
        <w:t>a</w:t>
      </w:r>
    </w:p>
    <w:p w:rsidR="003E3ADD" w:rsidRPr="009B1744" w:rsidRDefault="009E19A7" w:rsidP="0049420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Firmą: </w:t>
      </w:r>
      <w:r w:rsidR="003E3ADD" w:rsidRPr="009B1744">
        <w:rPr>
          <w:bCs/>
          <w:sz w:val="24"/>
          <w:szCs w:val="24"/>
        </w:rPr>
        <w:t>………………………………………………………………………</w:t>
      </w:r>
      <w:r>
        <w:rPr>
          <w:bCs/>
          <w:sz w:val="24"/>
          <w:szCs w:val="24"/>
        </w:rPr>
        <w:t xml:space="preserve"> zwaną dalej </w:t>
      </w:r>
      <w:r w:rsidR="002D6F32">
        <w:rPr>
          <w:b/>
          <w:bCs/>
          <w:sz w:val="24"/>
          <w:szCs w:val="24"/>
        </w:rPr>
        <w:t xml:space="preserve">Wykonawcą. </w:t>
      </w:r>
    </w:p>
    <w:p w:rsidR="002D6F32" w:rsidRDefault="002D6F32" w:rsidP="0049420F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 rezultacie dokonanej przez Zamawiającego akceptacji oferty, została zawarta n</w:t>
      </w:r>
      <w:r w:rsidRPr="009B1744">
        <w:rPr>
          <w:bCs/>
          <w:sz w:val="24"/>
          <w:szCs w:val="24"/>
        </w:rPr>
        <w:t>iniejsza umowa na podstawie art. 4 pkt 8 ustawy z dnia 29 stycznia 2004 r. – Prawo zmówień publicznych (Dz. U. 2013 r. poz. 907 ze zm. )</w:t>
      </w:r>
    </w:p>
    <w:p w:rsidR="002D6F32" w:rsidRPr="002D6F32" w:rsidRDefault="002D6F32" w:rsidP="0049420F">
      <w:pPr>
        <w:spacing w:line="360" w:lineRule="auto"/>
        <w:jc w:val="center"/>
        <w:rPr>
          <w:b/>
          <w:bCs/>
          <w:sz w:val="24"/>
          <w:szCs w:val="24"/>
        </w:rPr>
      </w:pPr>
      <w:r w:rsidRPr="002D6F32">
        <w:rPr>
          <w:b/>
          <w:bCs/>
          <w:sz w:val="24"/>
          <w:szCs w:val="24"/>
        </w:rPr>
        <w:t>Istotne postanowienia Umowy</w:t>
      </w:r>
    </w:p>
    <w:p w:rsidR="003E3ADD" w:rsidRPr="002D6F32" w:rsidRDefault="002D6F32" w:rsidP="0049420F">
      <w:pPr>
        <w:spacing w:line="360" w:lineRule="auto"/>
        <w:ind w:left="5724" w:hanging="5724"/>
        <w:jc w:val="center"/>
        <w:rPr>
          <w:b/>
          <w:bCs/>
          <w:sz w:val="24"/>
          <w:szCs w:val="24"/>
        </w:rPr>
      </w:pPr>
      <w:r w:rsidRPr="002D6F32">
        <w:rPr>
          <w:b/>
          <w:bCs/>
          <w:sz w:val="24"/>
          <w:szCs w:val="24"/>
        </w:rPr>
        <w:t>§ 1. Przedmiot i zakres zamówienia</w:t>
      </w:r>
    </w:p>
    <w:p w:rsidR="00D53C5F" w:rsidRDefault="002D6F32" w:rsidP="0049420F">
      <w:pPr>
        <w:numPr>
          <w:ilvl w:val="0"/>
          <w:numId w:val="29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Zamawiający zleca , a Wykonawca zobowiązuje się do wykonania na rzecz Zamawiającego czynności polegających na : dostawie do szkół wskazanych w Istotnych Warunkach Udzielenia Zamówienia,  sprzętu stanowiącego wyposażenie określonych w nim Pracowni.</w:t>
      </w:r>
    </w:p>
    <w:p w:rsidR="00AA4DE0" w:rsidRPr="00AA4DE0" w:rsidRDefault="00AA4DE0" w:rsidP="0049420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bCs/>
          <w:sz w:val="24"/>
          <w:szCs w:val="24"/>
        </w:rPr>
      </w:pPr>
      <w:r w:rsidRPr="00AA4DE0">
        <w:rPr>
          <w:bCs/>
          <w:sz w:val="24"/>
          <w:szCs w:val="24"/>
        </w:rPr>
        <w:t xml:space="preserve">Integralną część umowy stanowi </w:t>
      </w:r>
      <w:r>
        <w:rPr>
          <w:bCs/>
          <w:sz w:val="24"/>
          <w:szCs w:val="24"/>
        </w:rPr>
        <w:t xml:space="preserve">IWUZ </w:t>
      </w:r>
      <w:r w:rsidRPr="00AA4DE0">
        <w:rPr>
          <w:bCs/>
          <w:sz w:val="24"/>
          <w:szCs w:val="24"/>
        </w:rPr>
        <w:t>oraz wykaz wymaganych od Wykonawców dokumentów.</w:t>
      </w:r>
    </w:p>
    <w:p w:rsidR="00D53C5F" w:rsidRPr="00D53C5F" w:rsidRDefault="00D53C5F" w:rsidP="0049420F">
      <w:pPr>
        <w:numPr>
          <w:ilvl w:val="0"/>
          <w:numId w:val="29"/>
        </w:numPr>
        <w:shd w:val="clear" w:color="auto" w:fill="FFFFFF"/>
        <w:spacing w:after="0" w:line="413" w:lineRule="exact"/>
        <w:jc w:val="both"/>
        <w:rPr>
          <w:rFonts w:asciiTheme="minorHAnsi" w:hAnsiTheme="minorHAnsi"/>
          <w:color w:val="000000"/>
          <w:spacing w:val="-2"/>
          <w:sz w:val="24"/>
          <w:szCs w:val="24"/>
        </w:rPr>
      </w:pPr>
      <w:r w:rsidRPr="00D53C5F">
        <w:rPr>
          <w:bCs/>
          <w:sz w:val="24"/>
          <w:szCs w:val="24"/>
        </w:rPr>
        <w:t>Przedmiot umowy jest częścią projektu „</w:t>
      </w:r>
      <w:r w:rsidRPr="00D53C5F">
        <w:rPr>
          <w:rFonts w:asciiTheme="minorHAnsi" w:hAnsiTheme="minorHAnsi"/>
          <w:color w:val="000000"/>
          <w:spacing w:val="-2"/>
          <w:sz w:val="24"/>
          <w:szCs w:val="24"/>
        </w:rPr>
        <w:t xml:space="preserve">Zwiększenie potencjału szkół zawodowych </w:t>
      </w:r>
      <w:r w:rsidR="001E228D">
        <w:rPr>
          <w:rFonts w:asciiTheme="minorHAnsi" w:hAnsiTheme="minorHAnsi"/>
          <w:color w:val="000000"/>
          <w:spacing w:val="-2"/>
          <w:sz w:val="24"/>
          <w:szCs w:val="24"/>
        </w:rPr>
        <w:br/>
      </w:r>
      <w:r w:rsidRPr="00D53C5F">
        <w:rPr>
          <w:rFonts w:asciiTheme="minorHAnsi" w:hAnsiTheme="minorHAnsi"/>
          <w:color w:val="000000"/>
          <w:spacing w:val="-2"/>
          <w:sz w:val="24"/>
          <w:szCs w:val="24"/>
        </w:rPr>
        <w:t>na Mazowszu”</w:t>
      </w:r>
      <w:r w:rsidRPr="00D53C5F">
        <w:rPr>
          <w:rFonts w:asciiTheme="minorHAnsi" w:hAnsiTheme="minorHAnsi"/>
          <w:b/>
          <w:color w:val="000000"/>
          <w:spacing w:val="-2"/>
          <w:sz w:val="24"/>
          <w:szCs w:val="24"/>
        </w:rPr>
        <w:t>,</w:t>
      </w:r>
      <w:r w:rsidRPr="00D53C5F">
        <w:rPr>
          <w:rFonts w:asciiTheme="minorHAnsi" w:hAnsiTheme="minorHAnsi"/>
          <w:color w:val="000000"/>
          <w:spacing w:val="-2"/>
          <w:sz w:val="24"/>
          <w:szCs w:val="24"/>
        </w:rPr>
        <w:t xml:space="preserve"> realizowanego przez Lidera Agencję Rozwoju Mazowsza S. A. </w:t>
      </w:r>
      <w:r w:rsidR="001E228D">
        <w:rPr>
          <w:rFonts w:asciiTheme="minorHAnsi" w:hAnsiTheme="minorHAnsi"/>
          <w:color w:val="000000"/>
          <w:spacing w:val="-2"/>
          <w:sz w:val="24"/>
          <w:szCs w:val="24"/>
        </w:rPr>
        <w:br/>
      </w:r>
      <w:r w:rsidRPr="00D53C5F">
        <w:rPr>
          <w:rFonts w:asciiTheme="minorHAnsi" w:hAnsiTheme="minorHAnsi"/>
          <w:color w:val="000000"/>
          <w:spacing w:val="-2"/>
          <w:sz w:val="24"/>
          <w:szCs w:val="24"/>
        </w:rPr>
        <w:lastRenderedPageBreak/>
        <w:t>w Warszawie w partnerstwie z Powiatem Mławskim w ramach projektu systemowego Działanie 9.2 „Podniesienie atrakcyjności i jakości szkolnictwa zawodowego” Priorytet IX „Rozwój wykształcenia i kompetencji w regionach” Program Operacyjny Kapitał Ludzki.</w:t>
      </w:r>
    </w:p>
    <w:p w:rsidR="003E3ADD" w:rsidRPr="00686CBC" w:rsidRDefault="003E3ADD" w:rsidP="0049420F">
      <w:pPr>
        <w:spacing w:line="360" w:lineRule="auto"/>
        <w:jc w:val="center"/>
        <w:rPr>
          <w:b/>
          <w:bCs/>
          <w:sz w:val="24"/>
          <w:szCs w:val="24"/>
        </w:rPr>
      </w:pPr>
      <w:r w:rsidRPr="00686CBC">
        <w:rPr>
          <w:b/>
          <w:bCs/>
          <w:sz w:val="24"/>
          <w:szCs w:val="24"/>
        </w:rPr>
        <w:t>§ 2.</w:t>
      </w:r>
      <w:r w:rsidR="00686CBC" w:rsidRPr="00686CBC">
        <w:rPr>
          <w:b/>
          <w:bCs/>
          <w:sz w:val="24"/>
          <w:szCs w:val="24"/>
        </w:rPr>
        <w:t xml:space="preserve"> Potwierdzenie wykonania umowy</w:t>
      </w:r>
    </w:p>
    <w:p w:rsidR="00686CBC" w:rsidRPr="008B0CEA" w:rsidRDefault="00D53C5F" w:rsidP="0049420F">
      <w:pPr>
        <w:numPr>
          <w:ilvl w:val="0"/>
          <w:numId w:val="30"/>
        </w:numPr>
        <w:shd w:val="clear" w:color="auto" w:fill="FFFFFF"/>
        <w:spacing w:line="413" w:lineRule="exact"/>
        <w:jc w:val="both"/>
        <w:rPr>
          <w:rFonts w:asciiTheme="minorHAnsi" w:hAnsiTheme="minorHAnsi"/>
          <w:bCs/>
          <w:sz w:val="24"/>
          <w:szCs w:val="24"/>
        </w:rPr>
      </w:pPr>
      <w:r w:rsidRPr="008B0CEA">
        <w:rPr>
          <w:rFonts w:asciiTheme="minorHAnsi" w:hAnsiTheme="minorHAnsi"/>
          <w:bCs/>
          <w:sz w:val="24"/>
          <w:szCs w:val="24"/>
        </w:rPr>
        <w:t>Na co najmniej 3 dni robocze pr</w:t>
      </w:r>
      <w:r w:rsidR="00686CBC" w:rsidRPr="008B0CEA">
        <w:rPr>
          <w:rFonts w:asciiTheme="minorHAnsi" w:hAnsiTheme="minorHAnsi"/>
          <w:bCs/>
          <w:sz w:val="24"/>
          <w:szCs w:val="24"/>
        </w:rPr>
        <w:t>ze</w:t>
      </w:r>
      <w:r w:rsidRPr="008B0CEA">
        <w:rPr>
          <w:rFonts w:asciiTheme="minorHAnsi" w:hAnsiTheme="minorHAnsi"/>
          <w:bCs/>
          <w:sz w:val="24"/>
          <w:szCs w:val="24"/>
        </w:rPr>
        <w:t>d planowaną dostawą sprzętu wykonawca zobowiązany jest uzgodnić z dyrektorem szkoły lub osob</w:t>
      </w:r>
      <w:r w:rsidR="00686CBC" w:rsidRPr="008B0CEA">
        <w:rPr>
          <w:rFonts w:asciiTheme="minorHAnsi" w:hAnsiTheme="minorHAnsi"/>
          <w:bCs/>
          <w:sz w:val="24"/>
          <w:szCs w:val="24"/>
        </w:rPr>
        <w:t>ą</w:t>
      </w:r>
      <w:r w:rsidRPr="008B0CEA">
        <w:rPr>
          <w:rFonts w:asciiTheme="minorHAnsi" w:hAnsiTheme="minorHAnsi"/>
          <w:bCs/>
          <w:sz w:val="24"/>
          <w:szCs w:val="24"/>
        </w:rPr>
        <w:t xml:space="preserve"> przez niego upoważni</w:t>
      </w:r>
      <w:r w:rsidR="00686CBC" w:rsidRPr="008B0CEA">
        <w:rPr>
          <w:rFonts w:asciiTheme="minorHAnsi" w:hAnsiTheme="minorHAnsi"/>
          <w:bCs/>
          <w:sz w:val="24"/>
          <w:szCs w:val="24"/>
        </w:rPr>
        <w:t>o</w:t>
      </w:r>
      <w:r w:rsidRPr="008B0CEA">
        <w:rPr>
          <w:rFonts w:asciiTheme="minorHAnsi" w:hAnsiTheme="minorHAnsi"/>
          <w:bCs/>
          <w:sz w:val="24"/>
          <w:szCs w:val="24"/>
        </w:rPr>
        <w:t xml:space="preserve">ną  planowany termin oraz godziną </w:t>
      </w:r>
      <w:r w:rsidR="00686CBC" w:rsidRPr="008B0CEA">
        <w:rPr>
          <w:rFonts w:asciiTheme="minorHAnsi" w:hAnsiTheme="minorHAnsi"/>
          <w:bCs/>
          <w:sz w:val="24"/>
          <w:szCs w:val="24"/>
        </w:rPr>
        <w:t xml:space="preserve">dostawy. Do dnia odbioru w pełni funkcjonującego sprzętu odpowiedzialność za dostarczony sprzęt spoczywa wyłącznie na Wykonawcy. </w:t>
      </w:r>
    </w:p>
    <w:p w:rsidR="00686CBC" w:rsidRPr="008B0CEA" w:rsidRDefault="00686CBC" w:rsidP="0049420F">
      <w:pPr>
        <w:numPr>
          <w:ilvl w:val="0"/>
          <w:numId w:val="30"/>
        </w:numPr>
        <w:shd w:val="clear" w:color="auto" w:fill="FFFFFF"/>
        <w:spacing w:line="413" w:lineRule="exact"/>
        <w:jc w:val="both"/>
        <w:rPr>
          <w:rFonts w:asciiTheme="minorHAnsi" w:hAnsiTheme="minorHAnsi"/>
          <w:bCs/>
          <w:sz w:val="24"/>
          <w:szCs w:val="24"/>
        </w:rPr>
      </w:pPr>
      <w:r w:rsidRPr="008B0CEA">
        <w:rPr>
          <w:rFonts w:asciiTheme="minorHAnsi" w:hAnsiTheme="minorHAnsi"/>
          <w:bCs/>
          <w:sz w:val="24"/>
          <w:szCs w:val="24"/>
        </w:rPr>
        <w:t xml:space="preserve">Wykonanie umowy nastąpi nie później niż w terminie </w:t>
      </w:r>
      <w:r w:rsidRPr="008B0CEA">
        <w:rPr>
          <w:rFonts w:asciiTheme="minorHAnsi" w:hAnsiTheme="minorHAnsi"/>
          <w:color w:val="000000"/>
          <w:spacing w:val="-2"/>
          <w:sz w:val="24"/>
          <w:szCs w:val="24"/>
        </w:rPr>
        <w:t xml:space="preserve">do 25. 09.2015 r., zgodnie z IWUZ. </w:t>
      </w:r>
    </w:p>
    <w:p w:rsidR="00686CBC" w:rsidRPr="008B0CEA" w:rsidRDefault="00686CBC" w:rsidP="0049420F">
      <w:pPr>
        <w:numPr>
          <w:ilvl w:val="0"/>
          <w:numId w:val="30"/>
        </w:numPr>
        <w:shd w:val="clear" w:color="auto" w:fill="FFFFFF"/>
        <w:spacing w:line="413" w:lineRule="exact"/>
        <w:jc w:val="both"/>
        <w:rPr>
          <w:rFonts w:asciiTheme="minorHAnsi" w:hAnsiTheme="minorHAnsi"/>
          <w:bCs/>
          <w:sz w:val="24"/>
          <w:szCs w:val="24"/>
        </w:rPr>
      </w:pPr>
      <w:r w:rsidRPr="008B0CEA">
        <w:rPr>
          <w:rFonts w:asciiTheme="minorHAnsi" w:hAnsiTheme="minorHAnsi"/>
          <w:color w:val="000000"/>
          <w:spacing w:val="-2"/>
          <w:sz w:val="24"/>
          <w:szCs w:val="24"/>
        </w:rPr>
        <w:t xml:space="preserve">Przez wykonanie umowy zamówienia rozumie się w szczególności potwierdzone prawidłowo wypełnionym protokołem  odbioru sprzętu, którego wzór stanowi </w:t>
      </w:r>
      <w:r w:rsidRPr="0049420F">
        <w:rPr>
          <w:rFonts w:asciiTheme="minorHAnsi" w:hAnsiTheme="minorHAnsi"/>
          <w:color w:val="000000"/>
          <w:spacing w:val="-2"/>
          <w:sz w:val="24"/>
          <w:szCs w:val="24"/>
        </w:rPr>
        <w:t>załącznik nr 3 do IWUZ:</w:t>
      </w:r>
    </w:p>
    <w:p w:rsidR="00686CBC" w:rsidRPr="008B0CEA" w:rsidRDefault="008B0CEA" w:rsidP="0049420F">
      <w:pPr>
        <w:numPr>
          <w:ilvl w:val="0"/>
          <w:numId w:val="31"/>
        </w:numPr>
        <w:shd w:val="clear" w:color="auto" w:fill="FFFFFF"/>
        <w:spacing w:line="413" w:lineRule="exact"/>
        <w:jc w:val="both"/>
        <w:rPr>
          <w:rFonts w:asciiTheme="minorHAnsi" w:hAnsiTheme="minorHAnsi"/>
          <w:bCs/>
          <w:sz w:val="24"/>
          <w:szCs w:val="24"/>
        </w:rPr>
      </w:pPr>
      <w:r w:rsidRPr="008B0CEA">
        <w:rPr>
          <w:rFonts w:asciiTheme="minorHAnsi" w:hAnsiTheme="minorHAnsi"/>
          <w:color w:val="000000"/>
          <w:spacing w:val="-2"/>
          <w:sz w:val="24"/>
          <w:szCs w:val="24"/>
        </w:rPr>
        <w:t>dostarczenie całości sprzętu do szkół</w:t>
      </w:r>
    </w:p>
    <w:p w:rsidR="008B0CEA" w:rsidRPr="008B0CEA" w:rsidRDefault="008B0CEA" w:rsidP="0049420F">
      <w:pPr>
        <w:numPr>
          <w:ilvl w:val="0"/>
          <w:numId w:val="31"/>
        </w:numPr>
        <w:shd w:val="clear" w:color="auto" w:fill="FFFFFF"/>
        <w:spacing w:after="0" w:line="413" w:lineRule="exact"/>
        <w:jc w:val="both"/>
        <w:rPr>
          <w:rFonts w:asciiTheme="minorHAnsi" w:hAnsiTheme="minorHAnsi"/>
          <w:bCs/>
          <w:sz w:val="24"/>
          <w:szCs w:val="24"/>
        </w:rPr>
      </w:pPr>
      <w:r w:rsidRPr="008B0CEA">
        <w:rPr>
          <w:rFonts w:asciiTheme="minorHAnsi" w:hAnsiTheme="minorHAnsi"/>
          <w:color w:val="000000"/>
          <w:spacing w:val="-2"/>
          <w:sz w:val="24"/>
          <w:szCs w:val="24"/>
        </w:rPr>
        <w:t>Przekazanie związanych z przedmiotem zamówienia dokumentów</w:t>
      </w:r>
    </w:p>
    <w:p w:rsidR="008B0CEA" w:rsidRPr="008B0CEA" w:rsidRDefault="008B0CEA" w:rsidP="0049420F">
      <w:pPr>
        <w:shd w:val="clear" w:color="auto" w:fill="FFFFFF"/>
        <w:spacing w:after="0" w:line="413" w:lineRule="exact"/>
        <w:ind w:left="1069"/>
        <w:jc w:val="both"/>
        <w:rPr>
          <w:rFonts w:asciiTheme="minorHAnsi" w:hAnsiTheme="minorHAnsi"/>
          <w:bCs/>
          <w:sz w:val="24"/>
          <w:szCs w:val="24"/>
        </w:rPr>
      </w:pPr>
      <w:r w:rsidRPr="008B0CEA">
        <w:rPr>
          <w:rFonts w:asciiTheme="minorHAnsi" w:hAnsiTheme="minorHAnsi"/>
          <w:color w:val="000000"/>
          <w:spacing w:val="-2"/>
          <w:sz w:val="24"/>
          <w:szCs w:val="24"/>
        </w:rPr>
        <w:t xml:space="preserve"> np. instrukcje obsługi, karty gwarancyjne</w:t>
      </w:r>
    </w:p>
    <w:p w:rsidR="00686CBC" w:rsidRDefault="008B0CEA" w:rsidP="0049420F">
      <w:pPr>
        <w:numPr>
          <w:ilvl w:val="0"/>
          <w:numId w:val="30"/>
        </w:numPr>
        <w:shd w:val="clear" w:color="auto" w:fill="FFFFFF"/>
        <w:spacing w:after="0" w:line="413" w:lineRule="exact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Wykonanie zamówienia zostanie potwierdzone przez dyrektora szkoły (lub przez inną osobę upoważnioną  - upoważnienie należy dołączyć do protokołu) poprzez zaparafowanie i podpisanie protokołu, którego wzór stanowi załącznik  nr 3 do IWUZ. </w:t>
      </w:r>
    </w:p>
    <w:p w:rsidR="004919EC" w:rsidRDefault="004919EC" w:rsidP="0049420F">
      <w:pPr>
        <w:numPr>
          <w:ilvl w:val="0"/>
          <w:numId w:val="30"/>
        </w:numPr>
        <w:shd w:val="clear" w:color="auto" w:fill="FFFFFF"/>
        <w:spacing w:after="0" w:line="413" w:lineRule="exact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W przypadku nieterminowego wykonania przedmiotu umowy Wykonawca zapłaci Zamawiającemu kare umowną w wysokości 0,02 % wartości przedmiotu umowy za każdy dzień zwłoki, liczony po upłynięciu terminu wskazanego w </w:t>
      </w:r>
      <w:r w:rsidR="00E95FF0">
        <w:rPr>
          <w:rFonts w:asciiTheme="minorHAnsi" w:hAnsiTheme="minorHAnsi"/>
          <w:bCs/>
          <w:sz w:val="24"/>
          <w:szCs w:val="24"/>
        </w:rPr>
        <w:t xml:space="preserve">§ 2 </w:t>
      </w:r>
      <w:r>
        <w:rPr>
          <w:rFonts w:asciiTheme="minorHAnsi" w:hAnsiTheme="minorHAnsi"/>
          <w:bCs/>
          <w:sz w:val="24"/>
          <w:szCs w:val="24"/>
        </w:rPr>
        <w:t>ust. 2</w:t>
      </w:r>
    </w:p>
    <w:p w:rsidR="00E95FF0" w:rsidRDefault="00E95FF0" w:rsidP="0049420F">
      <w:pPr>
        <w:shd w:val="clear" w:color="auto" w:fill="FFFFFF"/>
        <w:spacing w:after="0" w:line="413" w:lineRule="exact"/>
        <w:ind w:left="1069"/>
        <w:jc w:val="both"/>
        <w:rPr>
          <w:rFonts w:asciiTheme="minorHAnsi" w:hAnsiTheme="minorHAnsi"/>
          <w:bCs/>
          <w:sz w:val="24"/>
          <w:szCs w:val="24"/>
        </w:rPr>
      </w:pPr>
    </w:p>
    <w:p w:rsidR="004919EC" w:rsidRPr="00E95FF0" w:rsidRDefault="004919EC" w:rsidP="0049420F">
      <w:pPr>
        <w:numPr>
          <w:ilvl w:val="0"/>
          <w:numId w:val="30"/>
        </w:numPr>
        <w:shd w:val="clear" w:color="auto" w:fill="FFFFFF"/>
        <w:spacing w:after="0" w:line="360" w:lineRule="auto"/>
        <w:ind w:left="1134"/>
        <w:jc w:val="both"/>
        <w:rPr>
          <w:rFonts w:asciiTheme="minorHAnsi" w:hAnsiTheme="minorHAnsi"/>
          <w:bCs/>
          <w:sz w:val="24"/>
          <w:szCs w:val="24"/>
        </w:rPr>
      </w:pPr>
      <w:r w:rsidRPr="00E95FF0">
        <w:rPr>
          <w:rFonts w:asciiTheme="minorHAnsi" w:hAnsiTheme="minorHAnsi"/>
          <w:bCs/>
          <w:sz w:val="24"/>
          <w:szCs w:val="24"/>
        </w:rPr>
        <w:t>Protokół, o którym mowa w ust. 4 potwierdzający wykonanie dostawy sprzętu będzie przekazany Zamawiającemu w formie oryginału.</w:t>
      </w:r>
      <w:r w:rsidR="00E95FF0">
        <w:rPr>
          <w:rFonts w:asciiTheme="minorHAnsi" w:hAnsiTheme="minorHAnsi"/>
          <w:bCs/>
          <w:sz w:val="24"/>
          <w:szCs w:val="24"/>
        </w:rPr>
        <w:t xml:space="preserve"> </w:t>
      </w:r>
      <w:r w:rsidRPr="00E95FF0">
        <w:rPr>
          <w:rFonts w:asciiTheme="minorHAnsi" w:hAnsiTheme="minorHAnsi"/>
          <w:bCs/>
          <w:sz w:val="24"/>
          <w:szCs w:val="24"/>
        </w:rPr>
        <w:t xml:space="preserve">W razie nieuzasadnionego uporczywego nie wykonywania w terminie czynności przez osoby działające po stronie Zamawiającego, w szczególności w razie uporczywego nie udostępnienia pomieszczenia w celu dokonania dostawy, </w:t>
      </w:r>
      <w:r w:rsidRPr="00E95FF0">
        <w:rPr>
          <w:rFonts w:asciiTheme="minorHAnsi" w:hAnsiTheme="minorHAnsi"/>
          <w:bCs/>
          <w:sz w:val="24"/>
          <w:szCs w:val="24"/>
        </w:rPr>
        <w:lastRenderedPageBreak/>
        <w:t xml:space="preserve">uporczywego nie potwierdzania wykonania dostawy, itp. , jeżeli te zaniechania bądź działania mogą wpłyną  na termin wykonania umowy – Wykonawca wraz </w:t>
      </w:r>
      <w:r w:rsidRPr="00E95FF0">
        <w:rPr>
          <w:rFonts w:asciiTheme="minorHAnsi" w:hAnsiTheme="minorHAnsi"/>
          <w:bCs/>
          <w:sz w:val="24"/>
          <w:szCs w:val="24"/>
        </w:rPr>
        <w:br/>
        <w:t xml:space="preserve">z pisemnym wezwaniem skierowanym do osoby odpowiedzialnej za opóźnienia, jednocześnie pisemnie poinformuje Zamawiającego o opóźnieniach i jego przyczynach. </w:t>
      </w:r>
    </w:p>
    <w:p w:rsidR="004919EC" w:rsidRDefault="004919EC" w:rsidP="0049420F">
      <w:pPr>
        <w:spacing w:line="360" w:lineRule="auto"/>
        <w:jc w:val="center"/>
        <w:rPr>
          <w:b/>
          <w:bCs/>
          <w:sz w:val="24"/>
          <w:szCs w:val="24"/>
        </w:rPr>
      </w:pPr>
      <w:r w:rsidRPr="00686CBC">
        <w:rPr>
          <w:b/>
          <w:bCs/>
          <w:sz w:val="24"/>
          <w:szCs w:val="24"/>
        </w:rPr>
        <w:t xml:space="preserve">§ </w:t>
      </w:r>
      <w:r w:rsidR="007566C6">
        <w:rPr>
          <w:b/>
          <w:bCs/>
          <w:sz w:val="24"/>
          <w:szCs w:val="24"/>
        </w:rPr>
        <w:t>3</w:t>
      </w:r>
      <w:r w:rsidRPr="00686CBC">
        <w:rPr>
          <w:b/>
          <w:bCs/>
          <w:sz w:val="24"/>
          <w:szCs w:val="24"/>
        </w:rPr>
        <w:t>. P</w:t>
      </w:r>
      <w:r>
        <w:rPr>
          <w:b/>
          <w:bCs/>
          <w:sz w:val="24"/>
          <w:szCs w:val="24"/>
        </w:rPr>
        <w:t>łatności</w:t>
      </w:r>
    </w:p>
    <w:p w:rsidR="004919EC" w:rsidRDefault="00E95FF0" w:rsidP="0049420F">
      <w:pPr>
        <w:numPr>
          <w:ilvl w:val="0"/>
          <w:numId w:val="33"/>
        </w:numPr>
        <w:spacing w:line="360" w:lineRule="auto"/>
        <w:ind w:left="1134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Strony ustalają łączną cenę wykonania niniejszej umowy na kwotę …………………., </w:t>
      </w:r>
      <w:r w:rsidR="00210B59">
        <w:rPr>
          <w:bCs/>
          <w:sz w:val="24"/>
          <w:szCs w:val="24"/>
        </w:rPr>
        <w:t xml:space="preserve">(słownie……………………………, </w:t>
      </w:r>
      <w:r>
        <w:rPr>
          <w:bCs/>
          <w:sz w:val="24"/>
          <w:szCs w:val="24"/>
        </w:rPr>
        <w:t xml:space="preserve">netto ………………… </w:t>
      </w:r>
      <w:r w:rsidR="00210B59">
        <w:rPr>
          <w:bCs/>
          <w:sz w:val="24"/>
          <w:szCs w:val="24"/>
        </w:rPr>
        <w:t>zł. (słownie) ……………………………..</w:t>
      </w:r>
      <w:r>
        <w:rPr>
          <w:bCs/>
          <w:sz w:val="24"/>
          <w:szCs w:val="24"/>
        </w:rPr>
        <w:t xml:space="preserve">., </w:t>
      </w:r>
      <w:r w:rsidR="00210B59">
        <w:rPr>
          <w:bCs/>
          <w:sz w:val="24"/>
          <w:szCs w:val="24"/>
        </w:rPr>
        <w:t>VAT …… zł. (słownie)…………………………</w:t>
      </w:r>
      <w:r>
        <w:rPr>
          <w:bCs/>
          <w:sz w:val="24"/>
          <w:szCs w:val="24"/>
        </w:rPr>
        <w:t xml:space="preserve">brutto ………………… zł.  ( </w:t>
      </w:r>
      <w:r w:rsidR="00210B59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>łownie:…</w:t>
      </w:r>
      <w:r w:rsidR="00210B59">
        <w:rPr>
          <w:bCs/>
          <w:sz w:val="24"/>
          <w:szCs w:val="24"/>
        </w:rPr>
        <w:t>………..</w:t>
      </w:r>
      <w:r>
        <w:rPr>
          <w:bCs/>
          <w:sz w:val="24"/>
          <w:szCs w:val="24"/>
        </w:rPr>
        <w:t xml:space="preserve">…). </w:t>
      </w:r>
    </w:p>
    <w:p w:rsidR="00210B59" w:rsidRPr="00630036" w:rsidRDefault="00210B59" w:rsidP="0049420F">
      <w:pPr>
        <w:numPr>
          <w:ilvl w:val="0"/>
          <w:numId w:val="33"/>
        </w:numPr>
        <w:spacing w:line="360" w:lineRule="auto"/>
        <w:ind w:left="1134" w:hanging="567"/>
        <w:jc w:val="both"/>
        <w:rPr>
          <w:bCs/>
          <w:sz w:val="24"/>
          <w:szCs w:val="24"/>
        </w:rPr>
      </w:pPr>
      <w:r w:rsidRPr="00630036">
        <w:rPr>
          <w:bCs/>
          <w:sz w:val="24"/>
          <w:szCs w:val="24"/>
        </w:rPr>
        <w:t xml:space="preserve">Zapłata nastąpi po wykonaniu przedmiotu umowy, na podstawie faktury VAT </w:t>
      </w:r>
      <w:r w:rsidR="00630036" w:rsidRPr="00630036">
        <w:rPr>
          <w:bCs/>
          <w:sz w:val="24"/>
          <w:szCs w:val="24"/>
        </w:rPr>
        <w:br/>
      </w:r>
      <w:r w:rsidRPr="00630036">
        <w:rPr>
          <w:bCs/>
          <w:sz w:val="24"/>
          <w:szCs w:val="24"/>
        </w:rPr>
        <w:t xml:space="preserve">w terminie 7 dni od jej doręczenia przez Wykonawcę, nie później </w:t>
      </w:r>
      <w:r w:rsidR="00630036" w:rsidRPr="00630036">
        <w:rPr>
          <w:bCs/>
          <w:sz w:val="24"/>
          <w:szCs w:val="24"/>
        </w:rPr>
        <w:t xml:space="preserve">jednak niż do 30 września 2015 r.  </w:t>
      </w:r>
      <w:r w:rsidRPr="00630036">
        <w:rPr>
          <w:bCs/>
          <w:sz w:val="24"/>
          <w:szCs w:val="24"/>
        </w:rPr>
        <w:t xml:space="preserve">na konto wskazane na fakturze. Za datę płatności strony uznają dzień wysłania przez </w:t>
      </w:r>
      <w:r w:rsidR="00630036" w:rsidRPr="00630036">
        <w:rPr>
          <w:bCs/>
          <w:sz w:val="24"/>
          <w:szCs w:val="24"/>
        </w:rPr>
        <w:t>Zamawi</w:t>
      </w:r>
      <w:r w:rsidR="00630036">
        <w:rPr>
          <w:bCs/>
          <w:sz w:val="24"/>
          <w:szCs w:val="24"/>
        </w:rPr>
        <w:t>a</w:t>
      </w:r>
      <w:r w:rsidR="00630036" w:rsidRPr="00630036">
        <w:rPr>
          <w:bCs/>
          <w:sz w:val="24"/>
          <w:szCs w:val="24"/>
        </w:rPr>
        <w:t>jącego</w:t>
      </w:r>
      <w:r w:rsidR="00630036">
        <w:rPr>
          <w:bCs/>
          <w:sz w:val="24"/>
          <w:szCs w:val="24"/>
        </w:rPr>
        <w:t xml:space="preserve"> polecenia p</w:t>
      </w:r>
      <w:r w:rsidR="00630036" w:rsidRPr="00630036">
        <w:rPr>
          <w:bCs/>
          <w:sz w:val="24"/>
          <w:szCs w:val="24"/>
        </w:rPr>
        <w:t>r</w:t>
      </w:r>
      <w:r w:rsidR="00630036">
        <w:rPr>
          <w:bCs/>
          <w:sz w:val="24"/>
          <w:szCs w:val="24"/>
        </w:rPr>
        <w:t>z</w:t>
      </w:r>
      <w:r w:rsidR="00630036" w:rsidRPr="00630036">
        <w:rPr>
          <w:bCs/>
          <w:sz w:val="24"/>
          <w:szCs w:val="24"/>
        </w:rPr>
        <w:t>elewu</w:t>
      </w:r>
      <w:r w:rsidRPr="00630036">
        <w:rPr>
          <w:bCs/>
          <w:sz w:val="24"/>
          <w:szCs w:val="24"/>
        </w:rPr>
        <w:t xml:space="preserve"> do banku </w:t>
      </w:r>
      <w:r w:rsidR="00630036" w:rsidRPr="00630036">
        <w:rPr>
          <w:bCs/>
          <w:sz w:val="24"/>
          <w:szCs w:val="24"/>
        </w:rPr>
        <w:t>prowadzącego</w:t>
      </w:r>
      <w:r w:rsidRPr="00630036">
        <w:rPr>
          <w:bCs/>
          <w:sz w:val="24"/>
          <w:szCs w:val="24"/>
        </w:rPr>
        <w:t xml:space="preserve"> rachunek.</w:t>
      </w:r>
    </w:p>
    <w:p w:rsidR="004919EC" w:rsidRDefault="006C733E" w:rsidP="0049420F">
      <w:pPr>
        <w:numPr>
          <w:ilvl w:val="0"/>
          <w:numId w:val="33"/>
        </w:numPr>
        <w:shd w:val="clear" w:color="auto" w:fill="FFFFFF"/>
        <w:spacing w:after="0" w:line="413" w:lineRule="exact"/>
        <w:ind w:left="1069"/>
        <w:jc w:val="both"/>
        <w:rPr>
          <w:rFonts w:asciiTheme="minorHAnsi" w:hAnsiTheme="minorHAnsi"/>
          <w:bCs/>
          <w:sz w:val="24"/>
          <w:szCs w:val="24"/>
        </w:rPr>
      </w:pPr>
      <w:r w:rsidRPr="00210B59">
        <w:rPr>
          <w:rFonts w:asciiTheme="minorHAnsi" w:hAnsiTheme="minorHAnsi"/>
          <w:bCs/>
          <w:sz w:val="24"/>
          <w:szCs w:val="24"/>
        </w:rPr>
        <w:t>Zamaw</w:t>
      </w:r>
      <w:r w:rsidR="00630036">
        <w:rPr>
          <w:rFonts w:asciiTheme="minorHAnsi" w:hAnsiTheme="minorHAnsi"/>
          <w:bCs/>
          <w:sz w:val="24"/>
          <w:szCs w:val="24"/>
        </w:rPr>
        <w:t>iający wypłaci W</w:t>
      </w:r>
      <w:r w:rsidR="00210B59" w:rsidRPr="00210B59">
        <w:rPr>
          <w:rFonts w:asciiTheme="minorHAnsi" w:hAnsiTheme="minorHAnsi"/>
          <w:bCs/>
          <w:sz w:val="24"/>
          <w:szCs w:val="24"/>
        </w:rPr>
        <w:t xml:space="preserve">ykonawcy odsetki ustawowe za zwłokę w zapłacie faktury, za każdy dzień zwłoki, liczony po upływie terminu zapłaty, o którym mowa w § </w:t>
      </w:r>
      <w:r w:rsidR="007566C6">
        <w:rPr>
          <w:rFonts w:asciiTheme="minorHAnsi" w:hAnsiTheme="minorHAnsi"/>
          <w:bCs/>
          <w:sz w:val="24"/>
          <w:szCs w:val="24"/>
        </w:rPr>
        <w:t>3 ust. 2</w:t>
      </w:r>
      <w:r w:rsidR="00210B59" w:rsidRPr="00210B59">
        <w:rPr>
          <w:rFonts w:asciiTheme="minorHAnsi" w:hAnsiTheme="minorHAnsi"/>
          <w:bCs/>
          <w:sz w:val="24"/>
          <w:szCs w:val="24"/>
        </w:rPr>
        <w:t xml:space="preserve"> </w:t>
      </w:r>
    </w:p>
    <w:p w:rsidR="00C30DC9" w:rsidRPr="00AF1197" w:rsidRDefault="00630036" w:rsidP="00C30DC9">
      <w:pPr>
        <w:numPr>
          <w:ilvl w:val="0"/>
          <w:numId w:val="33"/>
        </w:numPr>
        <w:shd w:val="clear" w:color="auto" w:fill="FFFFFF"/>
        <w:spacing w:after="0" w:line="413" w:lineRule="exact"/>
        <w:ind w:left="1069"/>
        <w:jc w:val="both"/>
        <w:rPr>
          <w:rFonts w:asciiTheme="minorHAnsi" w:hAnsiTheme="minorHAnsi"/>
          <w:bCs/>
          <w:sz w:val="24"/>
          <w:szCs w:val="24"/>
        </w:rPr>
      </w:pPr>
      <w:r w:rsidRPr="00630036">
        <w:rPr>
          <w:rFonts w:asciiTheme="minorHAnsi" w:hAnsiTheme="minorHAnsi"/>
          <w:bCs/>
          <w:sz w:val="24"/>
          <w:szCs w:val="24"/>
        </w:rPr>
        <w:t>Z uwagi na inne okoliczności, niezależne od Zamawiającego, związane z realizacją projektu jak np. przedłużenie realizacji ww. projektu pn.</w:t>
      </w:r>
      <w:r w:rsidRPr="00630036">
        <w:rPr>
          <w:bCs/>
          <w:sz w:val="24"/>
          <w:szCs w:val="24"/>
        </w:rPr>
        <w:t>„</w:t>
      </w:r>
      <w:r w:rsidRPr="00630036">
        <w:rPr>
          <w:rFonts w:asciiTheme="minorHAnsi" w:hAnsiTheme="minorHAnsi"/>
          <w:color w:val="000000"/>
          <w:spacing w:val="-2"/>
          <w:sz w:val="24"/>
          <w:szCs w:val="24"/>
        </w:rPr>
        <w:t>Zwiększenie potencjału szkół zawodowych na Mazowszu”</w:t>
      </w:r>
      <w:r w:rsidRPr="00630036">
        <w:rPr>
          <w:rFonts w:asciiTheme="minorHAnsi" w:hAnsiTheme="minorHAnsi"/>
          <w:b/>
          <w:color w:val="000000"/>
          <w:spacing w:val="-2"/>
          <w:sz w:val="24"/>
          <w:szCs w:val="24"/>
        </w:rPr>
        <w:t>,</w:t>
      </w:r>
      <w:r w:rsidRPr="00630036">
        <w:rPr>
          <w:rFonts w:asciiTheme="minorHAnsi" w:hAnsiTheme="minorHAnsi"/>
          <w:color w:val="000000"/>
          <w:spacing w:val="-2"/>
          <w:sz w:val="24"/>
          <w:szCs w:val="24"/>
        </w:rPr>
        <w:t xml:space="preserve"> realizowanego przez Lidera Agencję Rozwoju Mazowsza S. A. w Warszawie w partnerstwie z Powiatem Mławskim w ramach projektu systemowego Działanie 9.2 „Podniesienie atrakcyjności i jakości szkolnictwa zawodowego” Priorytet IX „Rozwój wykształcenia i kompetencji </w:t>
      </w:r>
      <w:r w:rsidR="00CF63DF">
        <w:rPr>
          <w:rFonts w:asciiTheme="minorHAnsi" w:hAnsiTheme="minorHAnsi"/>
          <w:color w:val="000000"/>
          <w:spacing w:val="-2"/>
          <w:sz w:val="24"/>
          <w:szCs w:val="24"/>
        </w:rPr>
        <w:br/>
      </w:r>
      <w:r w:rsidRPr="00630036">
        <w:rPr>
          <w:rFonts w:asciiTheme="minorHAnsi" w:hAnsiTheme="minorHAnsi"/>
          <w:color w:val="000000"/>
          <w:spacing w:val="-2"/>
          <w:sz w:val="24"/>
          <w:szCs w:val="24"/>
        </w:rPr>
        <w:t xml:space="preserve">w regionach” Program Operacyjny Kapitał Ludzki, Zamawiający zastrzega sobie możliwość przedłużenie realizacji niniejszej umowy, </w:t>
      </w:r>
      <w:r w:rsidR="00C30DC9" w:rsidRPr="00AF1197">
        <w:rPr>
          <w:rFonts w:asciiTheme="minorHAnsi" w:hAnsiTheme="minorHAnsi"/>
          <w:color w:val="000000"/>
          <w:spacing w:val="-2"/>
          <w:sz w:val="24"/>
          <w:szCs w:val="24"/>
        </w:rPr>
        <w:t xml:space="preserve">tj. dostawy sprzętu, w tym odebrania go protokolarnie przez </w:t>
      </w:r>
      <w:r w:rsidR="00C30DC9" w:rsidRPr="00630036">
        <w:rPr>
          <w:rFonts w:asciiTheme="minorHAnsi" w:hAnsiTheme="minorHAnsi"/>
          <w:color w:val="000000"/>
          <w:spacing w:val="-2"/>
          <w:sz w:val="24"/>
          <w:szCs w:val="24"/>
        </w:rPr>
        <w:t>dyrektorów szkół</w:t>
      </w:r>
      <w:r w:rsidR="00C30DC9" w:rsidRPr="00AF1197">
        <w:rPr>
          <w:rFonts w:asciiTheme="minorHAnsi" w:hAnsiTheme="minorHAnsi"/>
          <w:color w:val="000000"/>
          <w:spacing w:val="-2"/>
          <w:sz w:val="24"/>
          <w:szCs w:val="24"/>
        </w:rPr>
        <w:t>, a następnie również przesunięcia terminu wskazanego w</w:t>
      </w:r>
      <w:r w:rsidR="00C30DC9" w:rsidRPr="00AF1197">
        <w:rPr>
          <w:rFonts w:asciiTheme="minorHAnsi" w:hAnsiTheme="minorHAnsi"/>
          <w:bCs/>
          <w:sz w:val="24"/>
          <w:szCs w:val="24"/>
        </w:rPr>
        <w:t xml:space="preserve"> </w:t>
      </w:r>
      <w:r w:rsidR="00C30DC9">
        <w:rPr>
          <w:rFonts w:asciiTheme="minorHAnsi" w:hAnsiTheme="minorHAnsi"/>
          <w:bCs/>
          <w:sz w:val="24"/>
          <w:szCs w:val="24"/>
        </w:rPr>
        <w:t>§ 3</w:t>
      </w:r>
      <w:r w:rsidR="00C30DC9" w:rsidRPr="00AF1197">
        <w:rPr>
          <w:rFonts w:asciiTheme="minorHAnsi" w:hAnsiTheme="minorHAnsi"/>
          <w:bCs/>
          <w:sz w:val="24"/>
          <w:szCs w:val="24"/>
        </w:rPr>
        <w:t xml:space="preserve"> ust. 2</w:t>
      </w:r>
      <w:r w:rsidR="00C30DC9">
        <w:rPr>
          <w:rFonts w:asciiTheme="minorHAnsi" w:hAnsiTheme="minorHAnsi"/>
          <w:bCs/>
          <w:sz w:val="24"/>
          <w:szCs w:val="24"/>
        </w:rPr>
        <w:t xml:space="preserve"> dotyczącego </w:t>
      </w:r>
      <w:r w:rsidR="00C30DC9" w:rsidRPr="00AF1197">
        <w:rPr>
          <w:rFonts w:asciiTheme="minorHAnsi" w:hAnsiTheme="minorHAnsi"/>
          <w:color w:val="000000"/>
          <w:spacing w:val="-2"/>
          <w:sz w:val="24"/>
          <w:szCs w:val="24"/>
        </w:rPr>
        <w:t>uregulowania płatności pomiędzy Zamawiającym,  a Wykonawcą .</w:t>
      </w:r>
    </w:p>
    <w:p w:rsidR="00630036" w:rsidRDefault="00630036" w:rsidP="0049420F">
      <w:pPr>
        <w:shd w:val="clear" w:color="auto" w:fill="FFFFFF"/>
        <w:spacing w:after="0" w:line="413" w:lineRule="exact"/>
        <w:jc w:val="both"/>
        <w:rPr>
          <w:rFonts w:asciiTheme="minorHAnsi" w:hAnsiTheme="minorHAnsi"/>
          <w:bCs/>
          <w:sz w:val="24"/>
          <w:szCs w:val="24"/>
        </w:rPr>
      </w:pPr>
    </w:p>
    <w:p w:rsidR="007566C6" w:rsidRDefault="007566C6" w:rsidP="0049420F">
      <w:pPr>
        <w:shd w:val="clear" w:color="auto" w:fill="FFFFFF"/>
        <w:spacing w:after="0" w:line="413" w:lineRule="exact"/>
        <w:jc w:val="both"/>
        <w:rPr>
          <w:rFonts w:asciiTheme="minorHAnsi" w:hAnsiTheme="minorHAnsi"/>
          <w:bCs/>
          <w:sz w:val="24"/>
          <w:szCs w:val="24"/>
        </w:rPr>
      </w:pPr>
    </w:p>
    <w:p w:rsidR="00630036" w:rsidRPr="00630036" w:rsidRDefault="00630036" w:rsidP="0049420F">
      <w:pPr>
        <w:shd w:val="clear" w:color="auto" w:fill="FFFFFF"/>
        <w:spacing w:after="0" w:line="413" w:lineRule="exact"/>
        <w:jc w:val="both"/>
        <w:rPr>
          <w:rFonts w:asciiTheme="minorHAnsi" w:hAnsiTheme="minorHAnsi"/>
          <w:bCs/>
          <w:sz w:val="24"/>
          <w:szCs w:val="24"/>
        </w:rPr>
      </w:pPr>
    </w:p>
    <w:p w:rsidR="00630036" w:rsidRDefault="00630036" w:rsidP="0049420F">
      <w:pPr>
        <w:spacing w:line="360" w:lineRule="auto"/>
        <w:ind w:left="121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§ </w:t>
      </w:r>
      <w:r w:rsidR="007566C6">
        <w:rPr>
          <w:b/>
          <w:bCs/>
          <w:sz w:val="24"/>
          <w:szCs w:val="24"/>
        </w:rPr>
        <w:t>4</w:t>
      </w:r>
      <w:r w:rsidRPr="00686CBC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Odpowiedzialność stron umowy</w:t>
      </w:r>
    </w:p>
    <w:p w:rsidR="00AA4DE0" w:rsidRDefault="003E3ADD" w:rsidP="0049420F">
      <w:pPr>
        <w:numPr>
          <w:ilvl w:val="0"/>
          <w:numId w:val="34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9B1744">
        <w:rPr>
          <w:spacing w:val="-1"/>
          <w:sz w:val="24"/>
          <w:szCs w:val="24"/>
        </w:rPr>
        <w:t xml:space="preserve">Powyższe czynności </w:t>
      </w:r>
      <w:r w:rsidR="00630036">
        <w:rPr>
          <w:spacing w:val="-1"/>
          <w:sz w:val="24"/>
          <w:szCs w:val="24"/>
        </w:rPr>
        <w:t>Wykonawca</w:t>
      </w:r>
      <w:r w:rsidR="00AA4DE0">
        <w:rPr>
          <w:spacing w:val="-1"/>
          <w:sz w:val="24"/>
          <w:szCs w:val="24"/>
        </w:rPr>
        <w:t xml:space="preserve"> oraz </w:t>
      </w:r>
      <w:r w:rsidRPr="009B1744">
        <w:rPr>
          <w:spacing w:val="-1"/>
          <w:sz w:val="24"/>
          <w:szCs w:val="24"/>
        </w:rPr>
        <w:t>Z</w:t>
      </w:r>
      <w:r w:rsidR="00AA4DE0">
        <w:rPr>
          <w:spacing w:val="-1"/>
          <w:sz w:val="24"/>
          <w:szCs w:val="24"/>
        </w:rPr>
        <w:t xml:space="preserve">amawiający, każdy w swoim zakresie, dołożą niezbędnej staranności przy realizacji niniejszej umowy, wzajemnie informując się </w:t>
      </w:r>
      <w:r w:rsidR="00AA4DE0">
        <w:rPr>
          <w:spacing w:val="-1"/>
          <w:sz w:val="24"/>
          <w:szCs w:val="24"/>
        </w:rPr>
        <w:br/>
        <w:t xml:space="preserve">o wynikłych problemach. </w:t>
      </w:r>
    </w:p>
    <w:p w:rsidR="00AA4DE0" w:rsidRDefault="00AA4DE0" w:rsidP="0049420F">
      <w:pPr>
        <w:numPr>
          <w:ilvl w:val="0"/>
          <w:numId w:val="34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Zamawiający nie wyraża zgody na przeniesienie wierzytelności wynikających </w:t>
      </w:r>
      <w:r>
        <w:rPr>
          <w:spacing w:val="-1"/>
          <w:sz w:val="24"/>
          <w:szCs w:val="24"/>
        </w:rPr>
        <w:br/>
        <w:t xml:space="preserve">z niniejszej umowy na osobę trzecią (przelew). </w:t>
      </w:r>
    </w:p>
    <w:p w:rsidR="00AA4DE0" w:rsidRPr="009B1744" w:rsidRDefault="00AA4DE0" w:rsidP="0049420F">
      <w:pPr>
        <w:numPr>
          <w:ilvl w:val="0"/>
          <w:numId w:val="34"/>
        </w:numPr>
        <w:spacing w:line="360" w:lineRule="auto"/>
        <w:jc w:val="both"/>
        <w:rPr>
          <w:bCs/>
          <w:sz w:val="24"/>
          <w:szCs w:val="24"/>
        </w:rPr>
      </w:pPr>
      <w:r w:rsidRPr="009B1744">
        <w:rPr>
          <w:bCs/>
          <w:sz w:val="24"/>
          <w:szCs w:val="24"/>
        </w:rPr>
        <w:t>W sprawach nieuregulowanych niniejszą umową będą miał</w:t>
      </w:r>
      <w:r>
        <w:rPr>
          <w:bCs/>
          <w:sz w:val="24"/>
          <w:szCs w:val="24"/>
        </w:rPr>
        <w:t xml:space="preserve">y zastosowanie przepisy Kodeksu </w:t>
      </w:r>
      <w:r w:rsidRPr="009B1744">
        <w:rPr>
          <w:bCs/>
          <w:sz w:val="24"/>
          <w:szCs w:val="24"/>
        </w:rPr>
        <w:t>Cywilnego, Ustawy Prawo zamówień publicznych oraz inne przepisy powszechnie obowiązujące w danym zakresie</w:t>
      </w:r>
      <w:r>
        <w:rPr>
          <w:bCs/>
          <w:sz w:val="24"/>
          <w:szCs w:val="24"/>
        </w:rPr>
        <w:t>.</w:t>
      </w:r>
    </w:p>
    <w:p w:rsidR="003E3ADD" w:rsidRPr="00AA4DE0" w:rsidRDefault="00AA4DE0" w:rsidP="0049420F">
      <w:pPr>
        <w:numPr>
          <w:ilvl w:val="0"/>
          <w:numId w:val="34"/>
        </w:numPr>
        <w:shd w:val="clear" w:color="auto" w:fill="FFFFFF"/>
        <w:spacing w:line="360" w:lineRule="auto"/>
        <w:jc w:val="both"/>
        <w:rPr>
          <w:bCs/>
          <w:sz w:val="24"/>
          <w:szCs w:val="24"/>
        </w:rPr>
      </w:pPr>
      <w:r w:rsidRPr="00AA4DE0">
        <w:rPr>
          <w:spacing w:val="-1"/>
          <w:sz w:val="24"/>
          <w:szCs w:val="24"/>
        </w:rPr>
        <w:t xml:space="preserve">Właściwym do rozpoznania sporów wynikłych na tle realizacji niniejszej umowy jest sąd właściwy według siedziby zamawiającego.  </w:t>
      </w:r>
      <w:r w:rsidR="003E3ADD" w:rsidRPr="00AA4DE0">
        <w:rPr>
          <w:spacing w:val="-1"/>
          <w:sz w:val="24"/>
          <w:szCs w:val="24"/>
        </w:rPr>
        <w:t xml:space="preserve"> </w:t>
      </w:r>
    </w:p>
    <w:p w:rsidR="00AA4DE0" w:rsidRDefault="007566C6" w:rsidP="0049420F">
      <w:pPr>
        <w:spacing w:line="360" w:lineRule="auto"/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5</w:t>
      </w:r>
      <w:r w:rsidR="00AA4DE0" w:rsidRPr="00686CBC">
        <w:rPr>
          <w:b/>
          <w:bCs/>
          <w:sz w:val="24"/>
          <w:szCs w:val="24"/>
        </w:rPr>
        <w:t xml:space="preserve">. </w:t>
      </w:r>
      <w:r w:rsidR="00AA4DE0">
        <w:rPr>
          <w:b/>
          <w:bCs/>
          <w:sz w:val="24"/>
          <w:szCs w:val="24"/>
        </w:rPr>
        <w:t>Postanowienia końcowe</w:t>
      </w:r>
    </w:p>
    <w:p w:rsidR="003E3ADD" w:rsidRPr="00AA4DE0" w:rsidRDefault="003E3ADD" w:rsidP="0049420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bCs/>
          <w:sz w:val="24"/>
          <w:szCs w:val="24"/>
        </w:rPr>
      </w:pPr>
      <w:r w:rsidRPr="00AA4DE0">
        <w:rPr>
          <w:bCs/>
          <w:sz w:val="24"/>
          <w:szCs w:val="24"/>
        </w:rPr>
        <w:t>Zmiany niniejszej umowy wymagają dla swej ważności formy pisemnej pod rygorem nieważności.</w:t>
      </w:r>
    </w:p>
    <w:p w:rsidR="003E3ADD" w:rsidRPr="009B1744" w:rsidRDefault="003E3ADD" w:rsidP="0049420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bCs/>
          <w:sz w:val="24"/>
          <w:szCs w:val="24"/>
        </w:rPr>
      </w:pPr>
      <w:r w:rsidRPr="009B1744">
        <w:rPr>
          <w:bCs/>
          <w:sz w:val="24"/>
          <w:szCs w:val="24"/>
        </w:rPr>
        <w:t>Umowa wchodzi w życie z dniem jej podpisania przez obie strony.</w:t>
      </w:r>
    </w:p>
    <w:p w:rsidR="00AA4DE0" w:rsidRDefault="003E3ADD" w:rsidP="0049420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bCs/>
          <w:sz w:val="24"/>
          <w:szCs w:val="24"/>
        </w:rPr>
      </w:pPr>
      <w:r w:rsidRPr="00AA4DE0">
        <w:rPr>
          <w:bCs/>
          <w:sz w:val="24"/>
          <w:szCs w:val="24"/>
        </w:rPr>
        <w:t xml:space="preserve">Umowę sporządzono w dwóch jednobrzmiących egzemplarzach, jeden egzemplarz dla </w:t>
      </w:r>
      <w:r w:rsidR="00AA4DE0" w:rsidRPr="00AA4DE0">
        <w:rPr>
          <w:bCs/>
          <w:sz w:val="24"/>
          <w:szCs w:val="24"/>
        </w:rPr>
        <w:t xml:space="preserve">Zamawiającego  i </w:t>
      </w:r>
      <w:r w:rsidRPr="00AA4DE0">
        <w:rPr>
          <w:bCs/>
          <w:sz w:val="24"/>
          <w:szCs w:val="24"/>
        </w:rPr>
        <w:t xml:space="preserve">jeden egzemplarz dla </w:t>
      </w:r>
      <w:r w:rsidR="00AA4DE0" w:rsidRPr="00AA4DE0">
        <w:rPr>
          <w:bCs/>
          <w:sz w:val="24"/>
          <w:szCs w:val="24"/>
        </w:rPr>
        <w:t xml:space="preserve">wykonawcy.  </w:t>
      </w:r>
    </w:p>
    <w:p w:rsidR="003E3ADD" w:rsidRPr="009B1744" w:rsidRDefault="003E3ADD" w:rsidP="0049420F">
      <w:pPr>
        <w:spacing w:line="360" w:lineRule="auto"/>
        <w:ind w:left="360"/>
        <w:jc w:val="both"/>
        <w:rPr>
          <w:bCs/>
          <w:sz w:val="24"/>
          <w:szCs w:val="24"/>
        </w:rPr>
      </w:pPr>
    </w:p>
    <w:p w:rsidR="003E3ADD" w:rsidRPr="009B1744" w:rsidRDefault="003E3ADD" w:rsidP="0049420F">
      <w:pPr>
        <w:spacing w:line="360" w:lineRule="auto"/>
        <w:ind w:left="360"/>
        <w:jc w:val="both"/>
        <w:rPr>
          <w:bCs/>
          <w:sz w:val="24"/>
          <w:szCs w:val="24"/>
        </w:rPr>
      </w:pPr>
    </w:p>
    <w:p w:rsidR="003E3ADD" w:rsidRPr="009B1744" w:rsidRDefault="003E3ADD" w:rsidP="0049420F">
      <w:pPr>
        <w:spacing w:line="360" w:lineRule="auto"/>
        <w:jc w:val="both"/>
        <w:rPr>
          <w:bCs/>
          <w:sz w:val="24"/>
          <w:szCs w:val="24"/>
        </w:rPr>
      </w:pPr>
    </w:p>
    <w:p w:rsidR="003E3ADD" w:rsidRDefault="003E3ADD" w:rsidP="0049420F">
      <w:pPr>
        <w:spacing w:after="0" w:line="360" w:lineRule="auto"/>
        <w:jc w:val="both"/>
        <w:rPr>
          <w:bCs/>
          <w:sz w:val="24"/>
          <w:szCs w:val="24"/>
        </w:rPr>
      </w:pPr>
      <w:r w:rsidRPr="009B1744">
        <w:rPr>
          <w:bCs/>
          <w:sz w:val="24"/>
          <w:szCs w:val="24"/>
        </w:rPr>
        <w:t>…………………………</w:t>
      </w:r>
      <w:r>
        <w:rPr>
          <w:bCs/>
          <w:sz w:val="24"/>
          <w:szCs w:val="24"/>
        </w:rPr>
        <w:t xml:space="preserve">                              </w:t>
      </w:r>
      <w:r w:rsidR="00AA4DE0">
        <w:rPr>
          <w:bCs/>
          <w:sz w:val="24"/>
          <w:szCs w:val="24"/>
        </w:rPr>
        <w:t xml:space="preserve">                                     </w:t>
      </w:r>
      <w:r>
        <w:rPr>
          <w:bCs/>
          <w:sz w:val="24"/>
          <w:szCs w:val="24"/>
        </w:rPr>
        <w:t xml:space="preserve">……………………………………  </w:t>
      </w:r>
      <w:r w:rsidRPr="009B1744">
        <w:rPr>
          <w:bCs/>
          <w:sz w:val="24"/>
          <w:szCs w:val="24"/>
        </w:rPr>
        <w:tab/>
      </w:r>
      <w:r w:rsidRPr="009B1744">
        <w:rPr>
          <w:bCs/>
          <w:sz w:val="24"/>
          <w:szCs w:val="24"/>
        </w:rPr>
        <w:tab/>
      </w:r>
    </w:p>
    <w:p w:rsidR="003E3ADD" w:rsidRPr="009B1744" w:rsidRDefault="00AA4DE0" w:rsidP="0049420F">
      <w:pPr>
        <w:spacing w:after="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Zamawiający  </w:t>
      </w:r>
      <w:r w:rsidR="003E3ADD">
        <w:rPr>
          <w:bCs/>
          <w:sz w:val="24"/>
          <w:szCs w:val="24"/>
        </w:rPr>
        <w:t xml:space="preserve">                                   </w:t>
      </w:r>
      <w:r>
        <w:rPr>
          <w:bCs/>
          <w:sz w:val="24"/>
          <w:szCs w:val="24"/>
        </w:rPr>
        <w:t xml:space="preserve">                                         Wykonawca</w:t>
      </w:r>
      <w:r w:rsidR="003E3ADD" w:rsidRPr="009B1744">
        <w:rPr>
          <w:bCs/>
          <w:sz w:val="24"/>
          <w:szCs w:val="24"/>
        </w:rPr>
        <w:tab/>
      </w:r>
      <w:r w:rsidR="003E3ADD" w:rsidRPr="009B1744">
        <w:rPr>
          <w:bCs/>
          <w:sz w:val="24"/>
          <w:szCs w:val="24"/>
        </w:rPr>
        <w:tab/>
      </w:r>
      <w:r w:rsidR="003E3ADD" w:rsidRPr="009B1744">
        <w:rPr>
          <w:bCs/>
          <w:sz w:val="24"/>
          <w:szCs w:val="24"/>
        </w:rPr>
        <w:tab/>
      </w:r>
      <w:r w:rsidR="003E3ADD" w:rsidRPr="009B1744">
        <w:rPr>
          <w:bCs/>
          <w:sz w:val="24"/>
          <w:szCs w:val="24"/>
        </w:rPr>
        <w:tab/>
      </w:r>
      <w:r w:rsidR="003E3ADD" w:rsidRPr="009B1744">
        <w:rPr>
          <w:bCs/>
          <w:sz w:val="24"/>
          <w:szCs w:val="24"/>
        </w:rPr>
        <w:tab/>
      </w:r>
      <w:r w:rsidR="003E3ADD" w:rsidRPr="009B1744">
        <w:rPr>
          <w:bCs/>
          <w:sz w:val="24"/>
          <w:szCs w:val="24"/>
        </w:rPr>
        <w:tab/>
      </w:r>
      <w:r w:rsidR="003E3ADD" w:rsidRPr="009B1744">
        <w:rPr>
          <w:bCs/>
          <w:sz w:val="24"/>
          <w:szCs w:val="24"/>
        </w:rPr>
        <w:tab/>
      </w:r>
      <w:r w:rsidR="003E3ADD" w:rsidRPr="009B1744">
        <w:rPr>
          <w:bCs/>
          <w:sz w:val="24"/>
          <w:szCs w:val="24"/>
        </w:rPr>
        <w:tab/>
      </w:r>
      <w:r w:rsidR="003E3ADD">
        <w:rPr>
          <w:bCs/>
          <w:sz w:val="24"/>
          <w:szCs w:val="24"/>
        </w:rPr>
        <w:t xml:space="preserve">  </w:t>
      </w:r>
    </w:p>
    <w:p w:rsidR="003E3ADD" w:rsidRPr="009B1744" w:rsidRDefault="003E3ADD" w:rsidP="0049420F">
      <w:pPr>
        <w:spacing w:line="360" w:lineRule="auto"/>
        <w:jc w:val="both"/>
        <w:rPr>
          <w:bCs/>
          <w:sz w:val="24"/>
          <w:szCs w:val="24"/>
        </w:rPr>
      </w:pPr>
    </w:p>
    <w:p w:rsidR="003E3ADD" w:rsidRDefault="003E3ADD" w:rsidP="0049420F">
      <w:pPr>
        <w:spacing w:line="360" w:lineRule="auto"/>
        <w:jc w:val="both"/>
        <w:rPr>
          <w:bCs/>
          <w:sz w:val="24"/>
          <w:szCs w:val="24"/>
        </w:rPr>
      </w:pPr>
      <w:r w:rsidRPr="009B1744">
        <w:rPr>
          <w:bCs/>
          <w:sz w:val="24"/>
          <w:szCs w:val="24"/>
        </w:rPr>
        <w:t>Ko</w:t>
      </w:r>
      <w:r>
        <w:rPr>
          <w:bCs/>
          <w:sz w:val="24"/>
          <w:szCs w:val="24"/>
        </w:rPr>
        <w:t>ntrasygnata Skarbnika Powiatu</w:t>
      </w:r>
    </w:p>
    <w:p w:rsidR="00272ACB" w:rsidRDefault="00272ACB" w:rsidP="0049420F">
      <w:pPr>
        <w:spacing w:line="360" w:lineRule="auto"/>
        <w:jc w:val="both"/>
        <w:rPr>
          <w:bCs/>
          <w:sz w:val="24"/>
          <w:szCs w:val="24"/>
        </w:rPr>
      </w:pPr>
    </w:p>
    <w:p w:rsidR="00272ACB" w:rsidRPr="00805CBE" w:rsidRDefault="00272ACB" w:rsidP="00272ACB">
      <w:pPr>
        <w:ind w:left="5724" w:firstLine="648"/>
        <w:rPr>
          <w:bCs/>
          <w:sz w:val="18"/>
          <w:szCs w:val="18"/>
        </w:rPr>
      </w:pPr>
      <w:r>
        <w:rPr>
          <w:bCs/>
          <w:sz w:val="18"/>
          <w:szCs w:val="18"/>
        </w:rPr>
        <w:lastRenderedPageBreak/>
        <w:t>Załącznik nr 3</w:t>
      </w:r>
      <w:r w:rsidRPr="00805CBE">
        <w:rPr>
          <w:bCs/>
          <w:sz w:val="18"/>
          <w:szCs w:val="18"/>
        </w:rPr>
        <w:t xml:space="preserve"> do IWUZ</w:t>
      </w:r>
    </w:p>
    <w:p w:rsidR="00272ACB" w:rsidRPr="00805CBE" w:rsidRDefault="00272ACB" w:rsidP="00272ACB">
      <w:pPr>
        <w:ind w:left="5724" w:firstLine="648"/>
        <w:rPr>
          <w:bCs/>
          <w:sz w:val="18"/>
          <w:szCs w:val="18"/>
        </w:rPr>
      </w:pPr>
      <w:r w:rsidRPr="00805CBE">
        <w:rPr>
          <w:bCs/>
          <w:sz w:val="18"/>
          <w:szCs w:val="18"/>
        </w:rPr>
        <w:t>Nr IWUZ/POKL/9.2/1/2015</w:t>
      </w:r>
    </w:p>
    <w:p w:rsidR="00272ACB" w:rsidRPr="00255B80" w:rsidRDefault="00272ACB" w:rsidP="00272ACB">
      <w:pPr>
        <w:pStyle w:val="Nagwek"/>
        <w:jc w:val="right"/>
        <w:rPr>
          <w:rFonts w:ascii="Times New Roman" w:hAnsi="Times New Roman"/>
          <w:b/>
          <w:noProof/>
          <w:color w:val="FF6600"/>
          <w:sz w:val="20"/>
        </w:rPr>
      </w:pPr>
      <w:r w:rsidRPr="00255B80">
        <w:rPr>
          <w:rFonts w:ascii="Times New Roman" w:hAnsi="Times New Roman"/>
          <w:b/>
          <w:noProof/>
          <w:sz w:val="20"/>
        </w:rPr>
        <w:br/>
      </w:r>
    </w:p>
    <w:p w:rsidR="00272ACB" w:rsidRDefault="00272ACB" w:rsidP="00272ACB"/>
    <w:p w:rsidR="00272ACB" w:rsidRPr="00DE5FF2" w:rsidRDefault="00272ACB" w:rsidP="00272ACB">
      <w:pPr>
        <w:jc w:val="center"/>
        <w:rPr>
          <w:b/>
          <w:sz w:val="26"/>
          <w:szCs w:val="26"/>
        </w:rPr>
      </w:pPr>
      <w:r w:rsidRPr="00DE5FF2">
        <w:rPr>
          <w:b/>
          <w:sz w:val="26"/>
          <w:szCs w:val="26"/>
        </w:rPr>
        <w:t xml:space="preserve">Protokół odbioru </w:t>
      </w:r>
      <w:r>
        <w:rPr>
          <w:b/>
          <w:sz w:val="26"/>
          <w:szCs w:val="26"/>
        </w:rPr>
        <w:t>sprzętu</w:t>
      </w:r>
      <w:r w:rsidRPr="0094354C">
        <w:rPr>
          <w:b/>
          <w:sz w:val="26"/>
          <w:szCs w:val="26"/>
        </w:rPr>
        <w:t xml:space="preserve"> </w:t>
      </w:r>
    </w:p>
    <w:p w:rsidR="00272ACB" w:rsidRPr="00DE5FF2" w:rsidRDefault="00272ACB" w:rsidP="00272ACB">
      <w:pPr>
        <w:jc w:val="center"/>
        <w:rPr>
          <w:b/>
          <w:sz w:val="26"/>
          <w:szCs w:val="26"/>
        </w:rPr>
      </w:pPr>
      <w:r w:rsidRPr="00DE5FF2">
        <w:rPr>
          <w:b/>
          <w:sz w:val="26"/>
          <w:szCs w:val="26"/>
        </w:rPr>
        <w:t>zakupionego w ramach p</w:t>
      </w:r>
      <w:r>
        <w:rPr>
          <w:b/>
          <w:sz w:val="26"/>
          <w:szCs w:val="26"/>
        </w:rPr>
        <w:t>ostępowania</w:t>
      </w:r>
      <w:r w:rsidRPr="00DE5FF2">
        <w:rPr>
          <w:b/>
          <w:sz w:val="26"/>
          <w:szCs w:val="26"/>
        </w:rPr>
        <w:t>:</w:t>
      </w:r>
    </w:p>
    <w:p w:rsidR="00272ACB" w:rsidRDefault="00272ACB" w:rsidP="00272ACB">
      <w:pPr>
        <w:jc w:val="center"/>
        <w:rPr>
          <w:b/>
          <w:sz w:val="26"/>
          <w:szCs w:val="26"/>
        </w:rPr>
      </w:pPr>
      <w:r w:rsidRPr="00DE5FF2">
        <w:rPr>
          <w:b/>
          <w:sz w:val="26"/>
          <w:szCs w:val="26"/>
        </w:rPr>
        <w:t>„</w:t>
      </w:r>
      <w:r w:rsidRPr="00103C4D">
        <w:rPr>
          <w:b/>
          <w:sz w:val="26"/>
          <w:szCs w:val="26"/>
        </w:rPr>
        <w:t xml:space="preserve">Wyposażenie pracowni </w:t>
      </w:r>
      <w:r>
        <w:rPr>
          <w:b/>
          <w:sz w:val="26"/>
          <w:szCs w:val="26"/>
        </w:rPr>
        <w:t>..</w:t>
      </w:r>
      <w:r w:rsidRPr="00DE5FF2">
        <w:rPr>
          <w:b/>
          <w:sz w:val="26"/>
          <w:szCs w:val="26"/>
        </w:rPr>
        <w:t>”</w:t>
      </w:r>
    </w:p>
    <w:p w:rsidR="00272ACB" w:rsidRDefault="00272ACB" w:rsidP="00272ACB">
      <w:pPr>
        <w:jc w:val="both"/>
      </w:pPr>
    </w:p>
    <w:p w:rsidR="00272ACB" w:rsidRDefault="00272ACB" w:rsidP="00272ACB">
      <w:pPr>
        <w:jc w:val="both"/>
      </w:pPr>
      <w:r>
        <w:t>Niniejszy protokół podpisany przez uprawnione osoby stanowi podstawę</w:t>
      </w:r>
      <w:r w:rsidRPr="00D269B8">
        <w:t xml:space="preserve"> wypłacenia wynagrodzenia </w:t>
      </w:r>
      <w:r>
        <w:t>W</w:t>
      </w:r>
      <w:r w:rsidRPr="00D269B8">
        <w:t>ykonawcy</w:t>
      </w:r>
      <w:r>
        <w:t>.</w:t>
      </w:r>
    </w:p>
    <w:p w:rsidR="00272ACB" w:rsidRDefault="00272ACB" w:rsidP="00272ACB">
      <w:pPr>
        <w:spacing w:line="360" w:lineRule="auto"/>
      </w:pPr>
    </w:p>
    <w:p w:rsidR="00272ACB" w:rsidRDefault="00272ACB" w:rsidP="00272ACB">
      <w:pPr>
        <w:jc w:val="both"/>
      </w:pPr>
      <w:r>
        <w:t xml:space="preserve">Na wniosek Wykonawcy: ……………………………………………………………………… </w:t>
      </w:r>
    </w:p>
    <w:p w:rsidR="00272ACB" w:rsidRPr="00E738E8" w:rsidRDefault="00272ACB" w:rsidP="00272ACB">
      <w:pPr>
        <w:spacing w:line="360" w:lineRule="auto"/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0"/>
          <w:szCs w:val="20"/>
        </w:rPr>
        <w:t>(nazwa i adres Wykonawcy)</w:t>
      </w:r>
    </w:p>
    <w:p w:rsidR="00272ACB" w:rsidRDefault="00272ACB" w:rsidP="00272ACB">
      <w:pPr>
        <w:jc w:val="both"/>
      </w:pPr>
      <w:r>
        <w:t xml:space="preserve">potwierdza się niniejszym, że do ………………………………………………………………. </w:t>
      </w:r>
    </w:p>
    <w:p w:rsidR="00272ACB" w:rsidRDefault="00272ACB" w:rsidP="00272ACB">
      <w:pPr>
        <w:jc w:val="both"/>
      </w:pPr>
    </w:p>
    <w:p w:rsidR="00272ACB" w:rsidRDefault="00272ACB" w:rsidP="00272ACB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272ACB" w:rsidRPr="00E738E8" w:rsidRDefault="00272ACB" w:rsidP="00272ACB">
      <w:pPr>
        <w:spacing w:line="360" w:lineRule="auto"/>
        <w:ind w:left="2124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</w:t>
      </w:r>
      <w:r w:rsidRPr="00E738E8">
        <w:rPr>
          <w:i/>
          <w:sz w:val="20"/>
          <w:szCs w:val="20"/>
        </w:rPr>
        <w:t xml:space="preserve">(nazwa i adres </w:t>
      </w:r>
      <w:r>
        <w:rPr>
          <w:i/>
          <w:sz w:val="20"/>
          <w:szCs w:val="20"/>
        </w:rPr>
        <w:t>placówki</w:t>
      </w:r>
      <w:r w:rsidRPr="00E738E8">
        <w:rPr>
          <w:i/>
          <w:sz w:val="20"/>
          <w:szCs w:val="20"/>
        </w:rPr>
        <w:t>)</w:t>
      </w:r>
    </w:p>
    <w:p w:rsidR="00272ACB" w:rsidRPr="00FD02B4" w:rsidRDefault="00272ACB" w:rsidP="00272ACB">
      <w:pPr>
        <w:jc w:val="both"/>
      </w:pPr>
      <w:r w:rsidRPr="009173DD">
        <w:t>został dostarczony, sprzęt służący do </w:t>
      </w:r>
      <w:r>
        <w:t>wyposażenia Pracowni …………..</w:t>
      </w:r>
      <w:r w:rsidRPr="009173DD">
        <w:t>. Sprzęt jest zgodny</w:t>
      </w:r>
      <w:r w:rsidRPr="00C705BC">
        <w:t xml:space="preserve"> z </w:t>
      </w:r>
      <w:r>
        <w:t xml:space="preserve">Opisem Szczegółowym Zamówienia stanowiącym treść IWUZ. </w:t>
      </w:r>
    </w:p>
    <w:p w:rsidR="00272ACB" w:rsidRPr="008F1E24" w:rsidRDefault="00272ACB" w:rsidP="00272ACB">
      <w:pPr>
        <w:jc w:val="both"/>
        <w:rPr>
          <w:b/>
        </w:rPr>
      </w:pPr>
    </w:p>
    <w:p w:rsidR="00272ACB" w:rsidRPr="008F1E24" w:rsidRDefault="00272ACB" w:rsidP="00272ACB">
      <w:pPr>
        <w:jc w:val="both"/>
        <w:rPr>
          <w:b/>
        </w:rPr>
      </w:pPr>
    </w:p>
    <w:p w:rsidR="00272ACB" w:rsidRDefault="00272ACB" w:rsidP="00272ACB">
      <w:pPr>
        <w:spacing w:after="120"/>
        <w:jc w:val="both"/>
      </w:pPr>
      <w:r w:rsidRPr="006E0672">
        <w:t>Wykonawca dostarczył</w:t>
      </w:r>
      <w:r>
        <w:t>:</w:t>
      </w:r>
    </w:p>
    <w:p w:rsidR="00272ACB" w:rsidRPr="00B81A70" w:rsidRDefault="00272ACB" w:rsidP="00272ACB">
      <w:pPr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880"/>
        <w:gridCol w:w="720"/>
        <w:gridCol w:w="1620"/>
        <w:gridCol w:w="1544"/>
      </w:tblGrid>
      <w:tr w:rsidR="00272ACB" w:rsidRPr="008006DF" w:rsidTr="00DE66AA">
        <w:tc>
          <w:tcPr>
            <w:tcW w:w="2448" w:type="dxa"/>
            <w:shd w:val="clear" w:color="auto" w:fill="auto"/>
          </w:tcPr>
          <w:p w:rsidR="00272ACB" w:rsidRPr="008006DF" w:rsidRDefault="00272ACB" w:rsidP="00DE66AA">
            <w:pPr>
              <w:rPr>
                <w:b/>
              </w:rPr>
            </w:pPr>
            <w:r w:rsidRPr="008006DF">
              <w:rPr>
                <w:b/>
              </w:rPr>
              <w:t>Produkt (pełna nazwa i symbol wg nomenklatury producenta)</w:t>
            </w:r>
          </w:p>
        </w:tc>
        <w:tc>
          <w:tcPr>
            <w:tcW w:w="2880" w:type="dxa"/>
            <w:shd w:val="clear" w:color="auto" w:fill="auto"/>
          </w:tcPr>
          <w:p w:rsidR="00272ACB" w:rsidRPr="008006DF" w:rsidRDefault="00272ACB" w:rsidP="00DE66AA">
            <w:pPr>
              <w:jc w:val="both"/>
              <w:rPr>
                <w:b/>
              </w:rPr>
            </w:pPr>
            <w:r w:rsidRPr="008006DF">
              <w:rPr>
                <w:b/>
              </w:rPr>
              <w:t>Parametry</w:t>
            </w:r>
          </w:p>
        </w:tc>
        <w:tc>
          <w:tcPr>
            <w:tcW w:w="720" w:type="dxa"/>
            <w:shd w:val="clear" w:color="auto" w:fill="auto"/>
          </w:tcPr>
          <w:p w:rsidR="00272ACB" w:rsidRPr="008006DF" w:rsidRDefault="00272ACB" w:rsidP="00DE66AA">
            <w:pPr>
              <w:jc w:val="both"/>
              <w:rPr>
                <w:b/>
              </w:rPr>
            </w:pPr>
            <w:r w:rsidRPr="008006DF">
              <w:rPr>
                <w:b/>
              </w:rPr>
              <w:t>Ilość</w:t>
            </w:r>
          </w:p>
        </w:tc>
        <w:tc>
          <w:tcPr>
            <w:tcW w:w="1620" w:type="dxa"/>
            <w:shd w:val="clear" w:color="auto" w:fill="auto"/>
          </w:tcPr>
          <w:p w:rsidR="00272ACB" w:rsidRPr="008006DF" w:rsidRDefault="00272ACB" w:rsidP="00DE66AA">
            <w:pPr>
              <w:jc w:val="both"/>
              <w:rPr>
                <w:b/>
              </w:rPr>
            </w:pPr>
            <w:r w:rsidRPr="008006DF">
              <w:rPr>
                <w:b/>
              </w:rPr>
              <w:t>N</w:t>
            </w:r>
            <w:smartTag w:uri="urn:schemas-microsoft-com:office:smarttags" w:element="PersonName">
              <w:r w:rsidRPr="008006DF">
                <w:rPr>
                  <w:b/>
                </w:rPr>
                <w:t>um</w:t>
              </w:r>
            </w:smartTag>
            <w:r w:rsidRPr="008006DF">
              <w:rPr>
                <w:b/>
              </w:rPr>
              <w:t>er seryjny</w:t>
            </w:r>
          </w:p>
        </w:tc>
        <w:tc>
          <w:tcPr>
            <w:tcW w:w="1544" w:type="dxa"/>
            <w:shd w:val="clear" w:color="auto" w:fill="auto"/>
          </w:tcPr>
          <w:p w:rsidR="00272ACB" w:rsidRPr="008006DF" w:rsidRDefault="00272ACB" w:rsidP="00DE66AA">
            <w:pPr>
              <w:jc w:val="both"/>
              <w:rPr>
                <w:b/>
              </w:rPr>
            </w:pPr>
            <w:r w:rsidRPr="008006DF">
              <w:rPr>
                <w:b/>
              </w:rPr>
              <w:t>Cena jednostkowa brutto</w:t>
            </w:r>
          </w:p>
        </w:tc>
      </w:tr>
      <w:tr w:rsidR="00272ACB" w:rsidRPr="008006DF" w:rsidTr="00DE66AA">
        <w:tc>
          <w:tcPr>
            <w:tcW w:w="2448" w:type="dxa"/>
            <w:shd w:val="clear" w:color="auto" w:fill="auto"/>
          </w:tcPr>
          <w:p w:rsidR="00272ACB" w:rsidRPr="008006DF" w:rsidRDefault="00272ACB" w:rsidP="00DE66AA">
            <w:pPr>
              <w:jc w:val="both"/>
            </w:pPr>
          </w:p>
        </w:tc>
        <w:tc>
          <w:tcPr>
            <w:tcW w:w="2880" w:type="dxa"/>
            <w:shd w:val="clear" w:color="auto" w:fill="auto"/>
          </w:tcPr>
          <w:p w:rsidR="00272ACB" w:rsidRPr="008006DF" w:rsidRDefault="00272ACB" w:rsidP="00DE66AA">
            <w:pPr>
              <w:jc w:val="both"/>
            </w:pPr>
          </w:p>
        </w:tc>
        <w:tc>
          <w:tcPr>
            <w:tcW w:w="720" w:type="dxa"/>
            <w:shd w:val="clear" w:color="auto" w:fill="auto"/>
          </w:tcPr>
          <w:p w:rsidR="00272ACB" w:rsidRPr="008006DF" w:rsidRDefault="00272ACB" w:rsidP="00DE66AA">
            <w:pPr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272ACB" w:rsidRPr="008006DF" w:rsidRDefault="00272ACB" w:rsidP="00DE66AA">
            <w:pPr>
              <w:jc w:val="both"/>
            </w:pPr>
          </w:p>
        </w:tc>
        <w:tc>
          <w:tcPr>
            <w:tcW w:w="1544" w:type="dxa"/>
            <w:shd w:val="clear" w:color="auto" w:fill="auto"/>
          </w:tcPr>
          <w:p w:rsidR="00272ACB" w:rsidRPr="008006DF" w:rsidRDefault="00272ACB" w:rsidP="00DE66AA">
            <w:pPr>
              <w:jc w:val="both"/>
            </w:pPr>
          </w:p>
        </w:tc>
      </w:tr>
      <w:tr w:rsidR="00272ACB" w:rsidRPr="008006DF" w:rsidTr="00DE66AA">
        <w:tc>
          <w:tcPr>
            <w:tcW w:w="2448" w:type="dxa"/>
            <w:shd w:val="clear" w:color="auto" w:fill="auto"/>
          </w:tcPr>
          <w:p w:rsidR="00272ACB" w:rsidRPr="008006DF" w:rsidRDefault="00272ACB" w:rsidP="00DE66AA">
            <w:pPr>
              <w:jc w:val="both"/>
            </w:pPr>
          </w:p>
        </w:tc>
        <w:tc>
          <w:tcPr>
            <w:tcW w:w="2880" w:type="dxa"/>
            <w:shd w:val="clear" w:color="auto" w:fill="auto"/>
          </w:tcPr>
          <w:p w:rsidR="00272ACB" w:rsidRPr="008006DF" w:rsidRDefault="00272ACB" w:rsidP="00DE66AA">
            <w:pPr>
              <w:jc w:val="both"/>
            </w:pPr>
          </w:p>
        </w:tc>
        <w:tc>
          <w:tcPr>
            <w:tcW w:w="720" w:type="dxa"/>
            <w:shd w:val="clear" w:color="auto" w:fill="auto"/>
          </w:tcPr>
          <w:p w:rsidR="00272ACB" w:rsidRPr="008006DF" w:rsidRDefault="00272ACB" w:rsidP="00DE66AA">
            <w:pPr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272ACB" w:rsidRPr="008006DF" w:rsidRDefault="00272ACB" w:rsidP="00DE66AA">
            <w:pPr>
              <w:jc w:val="both"/>
            </w:pPr>
          </w:p>
        </w:tc>
        <w:tc>
          <w:tcPr>
            <w:tcW w:w="1544" w:type="dxa"/>
            <w:shd w:val="clear" w:color="auto" w:fill="auto"/>
          </w:tcPr>
          <w:p w:rsidR="00272ACB" w:rsidRPr="008006DF" w:rsidRDefault="00272ACB" w:rsidP="00DE66AA">
            <w:pPr>
              <w:jc w:val="both"/>
            </w:pPr>
          </w:p>
        </w:tc>
      </w:tr>
      <w:tr w:rsidR="00272ACB" w:rsidRPr="008006DF" w:rsidTr="00DE66AA">
        <w:tc>
          <w:tcPr>
            <w:tcW w:w="2448" w:type="dxa"/>
            <w:shd w:val="clear" w:color="auto" w:fill="auto"/>
          </w:tcPr>
          <w:p w:rsidR="00272ACB" w:rsidRPr="008006DF" w:rsidRDefault="00272ACB" w:rsidP="00DE66AA">
            <w:pPr>
              <w:jc w:val="both"/>
            </w:pPr>
          </w:p>
        </w:tc>
        <w:tc>
          <w:tcPr>
            <w:tcW w:w="2880" w:type="dxa"/>
            <w:shd w:val="clear" w:color="auto" w:fill="auto"/>
          </w:tcPr>
          <w:p w:rsidR="00272ACB" w:rsidRPr="008006DF" w:rsidRDefault="00272ACB" w:rsidP="00DE66AA">
            <w:pPr>
              <w:jc w:val="both"/>
            </w:pPr>
          </w:p>
        </w:tc>
        <w:tc>
          <w:tcPr>
            <w:tcW w:w="720" w:type="dxa"/>
            <w:shd w:val="clear" w:color="auto" w:fill="auto"/>
          </w:tcPr>
          <w:p w:rsidR="00272ACB" w:rsidRPr="008006DF" w:rsidRDefault="00272ACB" w:rsidP="00DE66AA">
            <w:pPr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272ACB" w:rsidRPr="008006DF" w:rsidRDefault="00272ACB" w:rsidP="00DE66AA">
            <w:pPr>
              <w:jc w:val="both"/>
            </w:pPr>
          </w:p>
        </w:tc>
        <w:tc>
          <w:tcPr>
            <w:tcW w:w="1544" w:type="dxa"/>
            <w:shd w:val="clear" w:color="auto" w:fill="auto"/>
          </w:tcPr>
          <w:p w:rsidR="00272ACB" w:rsidRPr="008006DF" w:rsidRDefault="00272ACB" w:rsidP="00DE66AA">
            <w:pPr>
              <w:jc w:val="both"/>
            </w:pPr>
          </w:p>
        </w:tc>
      </w:tr>
      <w:tr w:rsidR="00272ACB" w:rsidRPr="008006DF" w:rsidTr="00DE66AA">
        <w:tc>
          <w:tcPr>
            <w:tcW w:w="2448" w:type="dxa"/>
            <w:shd w:val="clear" w:color="auto" w:fill="auto"/>
          </w:tcPr>
          <w:p w:rsidR="00272ACB" w:rsidRPr="008006DF" w:rsidRDefault="00272ACB" w:rsidP="00DE66AA">
            <w:pPr>
              <w:jc w:val="both"/>
            </w:pPr>
          </w:p>
        </w:tc>
        <w:tc>
          <w:tcPr>
            <w:tcW w:w="2880" w:type="dxa"/>
            <w:shd w:val="clear" w:color="auto" w:fill="auto"/>
          </w:tcPr>
          <w:p w:rsidR="00272ACB" w:rsidRPr="008006DF" w:rsidRDefault="00272ACB" w:rsidP="00DE66AA">
            <w:pPr>
              <w:jc w:val="both"/>
            </w:pPr>
          </w:p>
        </w:tc>
        <w:tc>
          <w:tcPr>
            <w:tcW w:w="720" w:type="dxa"/>
            <w:shd w:val="clear" w:color="auto" w:fill="auto"/>
          </w:tcPr>
          <w:p w:rsidR="00272ACB" w:rsidRPr="008006DF" w:rsidRDefault="00272ACB" w:rsidP="00DE66AA">
            <w:pPr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272ACB" w:rsidRPr="008006DF" w:rsidRDefault="00272ACB" w:rsidP="00DE66AA">
            <w:pPr>
              <w:jc w:val="both"/>
            </w:pPr>
          </w:p>
        </w:tc>
        <w:tc>
          <w:tcPr>
            <w:tcW w:w="1544" w:type="dxa"/>
            <w:shd w:val="clear" w:color="auto" w:fill="auto"/>
          </w:tcPr>
          <w:p w:rsidR="00272ACB" w:rsidRPr="008006DF" w:rsidRDefault="00272ACB" w:rsidP="00DE66AA">
            <w:pPr>
              <w:jc w:val="both"/>
              <w:rPr>
                <w:i/>
              </w:rPr>
            </w:pPr>
          </w:p>
        </w:tc>
      </w:tr>
      <w:tr w:rsidR="00272ACB" w:rsidRPr="008006DF" w:rsidTr="00DE66AA">
        <w:tc>
          <w:tcPr>
            <w:tcW w:w="2448" w:type="dxa"/>
            <w:shd w:val="clear" w:color="auto" w:fill="auto"/>
          </w:tcPr>
          <w:p w:rsidR="00272ACB" w:rsidRPr="008006DF" w:rsidRDefault="00272ACB" w:rsidP="00DE66AA">
            <w:pPr>
              <w:jc w:val="both"/>
            </w:pPr>
          </w:p>
        </w:tc>
        <w:tc>
          <w:tcPr>
            <w:tcW w:w="2880" w:type="dxa"/>
            <w:shd w:val="clear" w:color="auto" w:fill="auto"/>
          </w:tcPr>
          <w:p w:rsidR="00272ACB" w:rsidRPr="008006DF" w:rsidRDefault="00272ACB" w:rsidP="00DE66AA">
            <w:pPr>
              <w:jc w:val="both"/>
            </w:pPr>
          </w:p>
        </w:tc>
        <w:tc>
          <w:tcPr>
            <w:tcW w:w="720" w:type="dxa"/>
            <w:shd w:val="clear" w:color="auto" w:fill="auto"/>
          </w:tcPr>
          <w:p w:rsidR="00272ACB" w:rsidRPr="008006DF" w:rsidRDefault="00272ACB" w:rsidP="00DE66AA">
            <w:pPr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272ACB" w:rsidRPr="008006DF" w:rsidRDefault="00272ACB" w:rsidP="00DE66AA">
            <w:pPr>
              <w:jc w:val="both"/>
            </w:pPr>
          </w:p>
        </w:tc>
        <w:tc>
          <w:tcPr>
            <w:tcW w:w="1544" w:type="dxa"/>
            <w:shd w:val="clear" w:color="auto" w:fill="auto"/>
          </w:tcPr>
          <w:p w:rsidR="00272ACB" w:rsidRPr="008006DF" w:rsidRDefault="00272ACB" w:rsidP="00DE66AA">
            <w:pPr>
              <w:jc w:val="both"/>
              <w:rPr>
                <w:i/>
              </w:rPr>
            </w:pPr>
          </w:p>
        </w:tc>
      </w:tr>
      <w:tr w:rsidR="00272ACB" w:rsidRPr="008006DF" w:rsidTr="00DE66AA">
        <w:tc>
          <w:tcPr>
            <w:tcW w:w="2448" w:type="dxa"/>
            <w:shd w:val="clear" w:color="auto" w:fill="auto"/>
          </w:tcPr>
          <w:p w:rsidR="00272ACB" w:rsidRPr="008006DF" w:rsidRDefault="00272ACB" w:rsidP="00DE66AA">
            <w:pPr>
              <w:jc w:val="both"/>
            </w:pPr>
            <w:r w:rsidRPr="008006DF">
              <w:t>Razem (ilość i cena)</w:t>
            </w:r>
          </w:p>
        </w:tc>
        <w:tc>
          <w:tcPr>
            <w:tcW w:w="2880" w:type="dxa"/>
            <w:shd w:val="clear" w:color="auto" w:fill="auto"/>
          </w:tcPr>
          <w:p w:rsidR="00272ACB" w:rsidRPr="008006DF" w:rsidRDefault="00272ACB" w:rsidP="00DE66AA">
            <w:pPr>
              <w:jc w:val="both"/>
            </w:pPr>
          </w:p>
        </w:tc>
        <w:tc>
          <w:tcPr>
            <w:tcW w:w="720" w:type="dxa"/>
            <w:shd w:val="clear" w:color="auto" w:fill="auto"/>
          </w:tcPr>
          <w:p w:rsidR="00272ACB" w:rsidRPr="008006DF" w:rsidRDefault="00272ACB" w:rsidP="00DE66AA">
            <w:pPr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272ACB" w:rsidRPr="008006DF" w:rsidRDefault="00272ACB" w:rsidP="00DE66AA">
            <w:pPr>
              <w:jc w:val="both"/>
            </w:pPr>
          </w:p>
        </w:tc>
        <w:tc>
          <w:tcPr>
            <w:tcW w:w="1544" w:type="dxa"/>
            <w:shd w:val="clear" w:color="auto" w:fill="auto"/>
          </w:tcPr>
          <w:p w:rsidR="00272ACB" w:rsidRPr="008006DF" w:rsidRDefault="00272ACB" w:rsidP="00DE66AA">
            <w:pPr>
              <w:jc w:val="both"/>
              <w:rPr>
                <w:i/>
              </w:rPr>
            </w:pPr>
          </w:p>
        </w:tc>
      </w:tr>
    </w:tbl>
    <w:p w:rsidR="00272ACB" w:rsidRDefault="00272ACB" w:rsidP="00272ACB">
      <w:pPr>
        <w:spacing w:after="120"/>
        <w:jc w:val="both"/>
      </w:pPr>
    </w:p>
    <w:p w:rsidR="00272ACB" w:rsidRPr="006E0672" w:rsidRDefault="00272ACB" w:rsidP="00272ACB">
      <w:pPr>
        <w:spacing w:after="120"/>
        <w:jc w:val="both"/>
      </w:pPr>
    </w:p>
    <w:p w:rsidR="00272ACB" w:rsidRPr="0094354C" w:rsidRDefault="00272ACB" w:rsidP="00272ACB">
      <w:pPr>
        <w:spacing w:before="120"/>
        <w:jc w:val="both"/>
      </w:pPr>
      <w:r w:rsidRPr="0094354C">
        <w:t>Wartość brutto (zgodnie z ofe</w:t>
      </w:r>
      <w:r>
        <w:t>rtą) przekazanego sprzętu</w:t>
      </w:r>
      <w:r w:rsidRPr="0094354C">
        <w:t xml:space="preserve"> wynosi ....................................zł (słownie: ..............................................................................................)</w:t>
      </w:r>
    </w:p>
    <w:p w:rsidR="00272ACB" w:rsidRDefault="00272ACB" w:rsidP="00272ACB">
      <w:pPr>
        <w:pStyle w:val="Tekstpodstawowywcity"/>
        <w:tabs>
          <w:tab w:val="left" w:pos="1985"/>
        </w:tabs>
        <w:spacing w:line="240" w:lineRule="auto"/>
        <w:ind w:left="-76"/>
        <w:jc w:val="both"/>
        <w:rPr>
          <w:bCs/>
          <w:sz w:val="26"/>
          <w:szCs w:val="26"/>
        </w:rPr>
      </w:pPr>
    </w:p>
    <w:p w:rsidR="00272ACB" w:rsidRPr="00F81FCC" w:rsidRDefault="00272ACB" w:rsidP="00272ACB">
      <w:pPr>
        <w:pStyle w:val="Tekstpodstawowywcity"/>
        <w:tabs>
          <w:tab w:val="left" w:pos="1985"/>
          <w:tab w:val="left" w:pos="6840"/>
        </w:tabs>
        <w:spacing w:line="240" w:lineRule="auto"/>
        <w:ind w:left="-76"/>
        <w:jc w:val="both"/>
        <w:rPr>
          <w:b/>
          <w:bCs/>
          <w:color w:val="FF0000"/>
          <w:szCs w:val="24"/>
          <w:u w:val="single"/>
        </w:rPr>
      </w:pPr>
      <w:r w:rsidRPr="003C4292">
        <w:rPr>
          <w:bCs/>
          <w:szCs w:val="24"/>
        </w:rPr>
        <w:t xml:space="preserve">Szkoła otrzymała </w:t>
      </w:r>
      <w:r w:rsidRPr="003C4292">
        <w:rPr>
          <w:szCs w:val="24"/>
        </w:rPr>
        <w:t>kart</w:t>
      </w:r>
      <w:r>
        <w:rPr>
          <w:szCs w:val="24"/>
        </w:rPr>
        <w:t>y gwarancyjne.</w:t>
      </w:r>
    </w:p>
    <w:p w:rsidR="00272ACB" w:rsidRDefault="00272ACB" w:rsidP="00272ACB">
      <w:pPr>
        <w:spacing w:before="120"/>
        <w:jc w:val="both"/>
      </w:pPr>
    </w:p>
    <w:p w:rsidR="00272ACB" w:rsidRPr="0094354C" w:rsidRDefault="00272ACB" w:rsidP="00272ACB">
      <w:pPr>
        <w:jc w:val="both"/>
      </w:pPr>
    </w:p>
    <w:p w:rsidR="00272ACB" w:rsidRDefault="00272ACB" w:rsidP="00272ACB">
      <w:pPr>
        <w:jc w:val="both"/>
      </w:pPr>
      <w:r>
        <w:t>Uwagi:</w:t>
      </w:r>
    </w:p>
    <w:p w:rsidR="00272ACB" w:rsidRDefault="00272ACB" w:rsidP="00272ACB">
      <w:pPr>
        <w:jc w:val="both"/>
      </w:pPr>
      <w:r>
        <w:t>…………………………………………………………………………………………………..</w:t>
      </w:r>
    </w:p>
    <w:p w:rsidR="00272ACB" w:rsidRDefault="00272ACB" w:rsidP="00272ACB">
      <w:pPr>
        <w:jc w:val="both"/>
      </w:pPr>
      <w:r>
        <w:t>………………………………………………………………………………………………….</w:t>
      </w:r>
    </w:p>
    <w:p w:rsidR="00272ACB" w:rsidRDefault="00272ACB" w:rsidP="00272ACB">
      <w:pPr>
        <w:jc w:val="both"/>
      </w:pPr>
      <w:r>
        <w:t>……………………………………………………………………………………………….....</w:t>
      </w:r>
    </w:p>
    <w:p w:rsidR="00272ACB" w:rsidRDefault="00272ACB" w:rsidP="00272ACB">
      <w:pPr>
        <w:jc w:val="both"/>
      </w:pPr>
      <w:r>
        <w:t>………………………………………………………………………………………………….</w:t>
      </w:r>
    </w:p>
    <w:p w:rsidR="00272ACB" w:rsidRDefault="00272ACB" w:rsidP="00272ACB">
      <w:pPr>
        <w:jc w:val="both"/>
      </w:pPr>
    </w:p>
    <w:p w:rsidR="00272ACB" w:rsidRDefault="00272ACB" w:rsidP="00272ACB">
      <w:pPr>
        <w:jc w:val="both"/>
        <w:rPr>
          <w:b/>
        </w:rPr>
      </w:pPr>
      <w:r w:rsidRPr="0094354C">
        <w:rPr>
          <w:b/>
        </w:rPr>
        <w:t>Dostarczon</w:t>
      </w:r>
      <w:r>
        <w:rPr>
          <w:b/>
        </w:rPr>
        <w:t>y sprzęt</w:t>
      </w:r>
      <w:r w:rsidRPr="0094354C">
        <w:rPr>
          <w:b/>
        </w:rPr>
        <w:t xml:space="preserve"> może być wykorzystywan</w:t>
      </w:r>
      <w:r>
        <w:rPr>
          <w:b/>
        </w:rPr>
        <w:t>y</w:t>
      </w:r>
      <w:r w:rsidRPr="0094354C">
        <w:rPr>
          <w:b/>
        </w:rPr>
        <w:t xml:space="preserve"> wyłącznie zgodnie z celem</w:t>
      </w:r>
      <w:r>
        <w:rPr>
          <w:b/>
        </w:rPr>
        <w:t xml:space="preserve"> projektu, w ramach, którego został zakupiony.</w:t>
      </w:r>
    </w:p>
    <w:p w:rsidR="0049420F" w:rsidRDefault="00272ACB" w:rsidP="0049420F">
      <w:pPr>
        <w:spacing w:after="0" w:line="360" w:lineRule="auto"/>
      </w:pPr>
      <w:r>
        <w:t xml:space="preserve">Protokół sporządzono w 3 jednobrzmiących egzemplarzach: jeden dla szkoły i dwa dla Wykonawcy. </w:t>
      </w:r>
    </w:p>
    <w:p w:rsidR="0049420F" w:rsidRDefault="0049420F" w:rsidP="0049420F">
      <w:pPr>
        <w:spacing w:after="0" w:line="360" w:lineRule="auto"/>
      </w:pPr>
    </w:p>
    <w:p w:rsidR="00272ACB" w:rsidRDefault="00272ACB" w:rsidP="0049420F">
      <w:pPr>
        <w:spacing w:after="0" w:line="360" w:lineRule="auto"/>
        <w:rPr>
          <w:bCs/>
        </w:rPr>
      </w:pPr>
      <w:r>
        <w:t xml:space="preserve">Wykonawca jeden egzemplarz protokołu przekaże Powiatowi Mławskiemu </w:t>
      </w:r>
      <w:r w:rsidRPr="000C2D47">
        <w:rPr>
          <w:bCs/>
          <w:sz w:val="24"/>
          <w:szCs w:val="24"/>
        </w:rPr>
        <w:t xml:space="preserve">reprezentowanym przez Zarząd Powiatu  Mławskiego, 06-500 Mława, ul. Reymonta 6, </w:t>
      </w:r>
    </w:p>
    <w:p w:rsidR="00272ACB" w:rsidRPr="000C2D47" w:rsidRDefault="00272ACB" w:rsidP="0049420F">
      <w:pPr>
        <w:spacing w:after="0" w:line="360" w:lineRule="auto"/>
        <w:rPr>
          <w:bCs/>
          <w:sz w:val="24"/>
          <w:szCs w:val="24"/>
        </w:rPr>
      </w:pPr>
      <w:r w:rsidRPr="000C2D47">
        <w:rPr>
          <w:bCs/>
          <w:sz w:val="24"/>
          <w:szCs w:val="24"/>
        </w:rPr>
        <w:t>NIP 569 17 60 040, w imieniu, którego działają:</w:t>
      </w:r>
    </w:p>
    <w:p w:rsidR="00272ACB" w:rsidRPr="009B1744" w:rsidRDefault="00272ACB" w:rsidP="0049420F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rPr>
          <w:bCs/>
          <w:sz w:val="24"/>
          <w:szCs w:val="24"/>
        </w:rPr>
      </w:pPr>
      <w:r w:rsidRPr="009B1744">
        <w:rPr>
          <w:bCs/>
          <w:sz w:val="24"/>
          <w:szCs w:val="24"/>
        </w:rPr>
        <w:t>Włodzimierz Adam Wojnarowski – Starosta Mławski</w:t>
      </w:r>
    </w:p>
    <w:p w:rsidR="00272ACB" w:rsidRPr="009B1744" w:rsidRDefault="00272ACB" w:rsidP="00272ACB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rPr>
          <w:bCs/>
          <w:sz w:val="24"/>
          <w:szCs w:val="24"/>
        </w:rPr>
      </w:pPr>
      <w:r w:rsidRPr="009B1744">
        <w:rPr>
          <w:bCs/>
          <w:sz w:val="24"/>
          <w:szCs w:val="24"/>
        </w:rPr>
        <w:t>Barbara Gutowska – Wicestarosta  Mławski</w:t>
      </w:r>
    </w:p>
    <w:p w:rsidR="00272ACB" w:rsidRDefault="00272ACB" w:rsidP="00272ACB">
      <w:pPr>
        <w:jc w:val="both"/>
      </w:pPr>
    </w:p>
    <w:p w:rsidR="00272ACB" w:rsidRPr="00F81FCC" w:rsidRDefault="00272ACB" w:rsidP="00272ACB">
      <w:pPr>
        <w:jc w:val="both"/>
      </w:pPr>
      <w:r>
        <w:t>…………………………..</w:t>
      </w:r>
      <w:r>
        <w:tab/>
      </w:r>
      <w:r>
        <w:tab/>
      </w:r>
      <w:r>
        <w:tab/>
      </w:r>
      <w:r>
        <w:tab/>
      </w:r>
      <w:r>
        <w:tab/>
      </w:r>
      <w:r w:rsidR="0049420F">
        <w:t xml:space="preserve">                         </w:t>
      </w:r>
      <w:r w:rsidRPr="00F81FCC">
        <w:t>…………………………..</w:t>
      </w:r>
    </w:p>
    <w:p w:rsidR="00272ACB" w:rsidRDefault="00272ACB" w:rsidP="00272ACB">
      <w:pPr>
        <w:jc w:val="both"/>
      </w:pPr>
      <w:r w:rsidRPr="00F81FCC">
        <w:rPr>
          <w:i/>
          <w:sz w:val="20"/>
          <w:szCs w:val="20"/>
        </w:rPr>
        <w:t>miejscowość, data</w:t>
      </w:r>
      <w:r w:rsidRPr="00F81FCC">
        <w:t xml:space="preserve">                                                                      </w:t>
      </w:r>
      <w:r w:rsidR="0049420F">
        <w:t xml:space="preserve">                         </w:t>
      </w:r>
      <w:r w:rsidRPr="00F81FCC">
        <w:rPr>
          <w:i/>
          <w:sz w:val="20"/>
          <w:szCs w:val="20"/>
        </w:rPr>
        <w:t>miejscowość, data</w:t>
      </w:r>
    </w:p>
    <w:p w:rsidR="00272ACB" w:rsidRDefault="00272ACB" w:rsidP="00272ACB">
      <w:pPr>
        <w:jc w:val="both"/>
      </w:pPr>
    </w:p>
    <w:p w:rsidR="00272ACB" w:rsidRDefault="00272ACB" w:rsidP="00272ACB">
      <w:pPr>
        <w:jc w:val="both"/>
      </w:pPr>
      <w:r>
        <w:t xml:space="preserve"> …………………………………..</w:t>
      </w:r>
      <w:r>
        <w:tab/>
      </w:r>
      <w:r>
        <w:tab/>
      </w:r>
      <w:r>
        <w:tab/>
      </w:r>
      <w:r>
        <w:tab/>
        <w:t>.......................................................</w:t>
      </w:r>
    </w:p>
    <w:p w:rsidR="00272ACB" w:rsidRPr="009E555B" w:rsidRDefault="00272ACB" w:rsidP="00272ACB">
      <w:pPr>
        <w:tabs>
          <w:tab w:val="left" w:pos="5640"/>
        </w:tabs>
        <w:jc w:val="both"/>
        <w:rPr>
          <w:b/>
          <w:i/>
          <w:color w:val="000000"/>
        </w:rPr>
      </w:pPr>
      <w:r w:rsidRPr="009E555B">
        <w:rPr>
          <w:b/>
          <w:i/>
          <w:color w:val="000000"/>
        </w:rPr>
        <w:t xml:space="preserve">         podpis i pieczęć</w:t>
      </w:r>
      <w:r w:rsidRPr="009E555B">
        <w:rPr>
          <w:b/>
          <w:i/>
          <w:color w:val="000000"/>
        </w:rPr>
        <w:tab/>
      </w:r>
      <w:r w:rsidRPr="009E555B">
        <w:rPr>
          <w:b/>
          <w:i/>
          <w:color w:val="000000"/>
        </w:rPr>
        <w:tab/>
      </w:r>
      <w:r w:rsidRPr="009E555B">
        <w:rPr>
          <w:b/>
          <w:i/>
          <w:color w:val="000000"/>
        </w:rPr>
        <w:tab/>
        <w:t>podpis i pieczęć</w:t>
      </w:r>
    </w:p>
    <w:p w:rsidR="00272ACB" w:rsidRPr="00F81FCC" w:rsidRDefault="00272ACB" w:rsidP="00272ACB">
      <w:pPr>
        <w:tabs>
          <w:tab w:val="left" w:pos="5640"/>
        </w:tabs>
        <w:jc w:val="both"/>
        <w:rPr>
          <w:b/>
          <w:i/>
          <w:color w:val="000000"/>
        </w:rPr>
      </w:pPr>
      <w:r w:rsidRPr="009E555B">
        <w:rPr>
          <w:b/>
          <w:i/>
          <w:color w:val="000000"/>
        </w:rPr>
        <w:t>Dyrektora szkoły/ placówki</w:t>
      </w:r>
      <w:r w:rsidRPr="009E555B">
        <w:rPr>
          <w:b/>
          <w:i/>
          <w:color w:val="000000"/>
        </w:rPr>
        <w:tab/>
        <w:t xml:space="preserve">              </w:t>
      </w:r>
      <w:r w:rsidRPr="00F81FCC">
        <w:rPr>
          <w:b/>
          <w:i/>
          <w:color w:val="000000"/>
        </w:rPr>
        <w:t>Wykonawcy</w:t>
      </w:r>
    </w:p>
    <w:p w:rsidR="00272ACB" w:rsidRPr="00F81FCC" w:rsidRDefault="00272ACB" w:rsidP="00272ACB">
      <w:pPr>
        <w:tabs>
          <w:tab w:val="left" w:pos="5640"/>
        </w:tabs>
        <w:jc w:val="both"/>
        <w:rPr>
          <w:b/>
          <w:i/>
          <w:sz w:val="20"/>
          <w:szCs w:val="20"/>
        </w:rPr>
      </w:pPr>
      <w:r w:rsidRPr="00F81FCC">
        <w:rPr>
          <w:i/>
          <w:sz w:val="20"/>
          <w:szCs w:val="20"/>
        </w:rPr>
        <w:t xml:space="preserve">  (Lub inna  osoba upoważniona                                                    </w:t>
      </w:r>
      <w:r w:rsidRPr="00F81FCC">
        <w:rPr>
          <w:b/>
          <w:i/>
          <w:sz w:val="20"/>
          <w:szCs w:val="20"/>
        </w:rPr>
        <w:t>(</w:t>
      </w:r>
      <w:r w:rsidRPr="00F81FCC">
        <w:rPr>
          <w:i/>
          <w:sz w:val="20"/>
          <w:szCs w:val="20"/>
        </w:rPr>
        <w:t>lub upoważniony  przedstawiciel Wykonawcy</w:t>
      </w:r>
    </w:p>
    <w:p w:rsidR="00272ACB" w:rsidRPr="00AD3607" w:rsidRDefault="00272ACB" w:rsidP="00272ACB">
      <w:pPr>
        <w:jc w:val="both"/>
        <w:rPr>
          <w:i/>
          <w:sz w:val="20"/>
          <w:szCs w:val="20"/>
        </w:rPr>
      </w:pPr>
      <w:r w:rsidRPr="00F81FCC">
        <w:rPr>
          <w:i/>
          <w:sz w:val="20"/>
          <w:szCs w:val="20"/>
        </w:rPr>
        <w:t xml:space="preserve">   – upoważnienie dołączyć do protokołu)</w:t>
      </w:r>
      <w:r w:rsidRPr="00F81FCC">
        <w:rPr>
          <w:i/>
          <w:sz w:val="20"/>
          <w:szCs w:val="20"/>
        </w:rPr>
        <w:tab/>
      </w:r>
      <w:r w:rsidRPr="00F81FCC">
        <w:rPr>
          <w:i/>
          <w:sz w:val="20"/>
          <w:szCs w:val="20"/>
        </w:rPr>
        <w:tab/>
      </w:r>
      <w:r w:rsidRPr="00F81FCC">
        <w:rPr>
          <w:i/>
          <w:sz w:val="20"/>
          <w:szCs w:val="20"/>
        </w:rPr>
        <w:tab/>
        <w:t xml:space="preserve">    – upoważnienie dołączyć do protokołu)</w:t>
      </w:r>
    </w:p>
    <w:p w:rsidR="00272ACB" w:rsidRDefault="00272ACB" w:rsidP="00272ACB">
      <w:pPr>
        <w:jc w:val="both"/>
        <w:rPr>
          <w:sz w:val="16"/>
          <w:szCs w:val="16"/>
        </w:rPr>
      </w:pPr>
    </w:p>
    <w:p w:rsidR="00272ACB" w:rsidRPr="003A5D4B" w:rsidRDefault="00272ACB" w:rsidP="00272ACB">
      <w:pPr>
        <w:jc w:val="both"/>
        <w:rPr>
          <w:sz w:val="16"/>
          <w:szCs w:val="16"/>
        </w:rPr>
      </w:pPr>
    </w:p>
    <w:p w:rsidR="00272ACB" w:rsidRPr="004F0FDC" w:rsidRDefault="00272ACB" w:rsidP="00272ACB">
      <w:pPr>
        <w:jc w:val="both"/>
        <w:rPr>
          <w:sz w:val="16"/>
          <w:szCs w:val="16"/>
        </w:rPr>
      </w:pPr>
    </w:p>
    <w:p w:rsidR="00272ACB" w:rsidRPr="00361631" w:rsidRDefault="00272ACB" w:rsidP="00272ACB">
      <w:pPr>
        <w:pBdr>
          <w:bottom w:val="single" w:sz="12" w:space="1" w:color="auto"/>
        </w:pBdr>
        <w:jc w:val="both"/>
        <w:rPr>
          <w:b/>
          <w:bCs/>
        </w:rPr>
      </w:pPr>
      <w:r w:rsidRPr="0080433C">
        <w:rPr>
          <w:b/>
          <w:bCs/>
          <w:u w:val="single"/>
        </w:rPr>
        <w:t>UWAGA: Wymaga się wypełnienia wszystkich rubryk protokołu i parafowania każdej</w:t>
      </w:r>
      <w:r>
        <w:rPr>
          <w:b/>
          <w:bCs/>
        </w:rPr>
        <w:t xml:space="preserve"> strony protokołu przez obie strony.</w:t>
      </w:r>
    </w:p>
    <w:p w:rsidR="00272ACB" w:rsidRDefault="00272ACB" w:rsidP="00272ACB">
      <w:pPr>
        <w:pStyle w:val="Stopka"/>
        <w:ind w:right="360"/>
        <w:jc w:val="both"/>
        <w:rPr>
          <w:sz w:val="20"/>
          <w:szCs w:val="20"/>
        </w:rPr>
      </w:pPr>
    </w:p>
    <w:p w:rsidR="00272ACB" w:rsidRDefault="00272ACB" w:rsidP="00272ACB">
      <w:pPr>
        <w:pStyle w:val="Stopka"/>
        <w:ind w:right="360"/>
        <w:jc w:val="both"/>
        <w:rPr>
          <w:sz w:val="20"/>
          <w:szCs w:val="20"/>
        </w:rPr>
      </w:pPr>
    </w:p>
    <w:p w:rsidR="00272ACB" w:rsidRDefault="00272ACB" w:rsidP="00272ACB">
      <w:pPr>
        <w:pStyle w:val="Stopka"/>
        <w:ind w:right="360"/>
        <w:jc w:val="both"/>
        <w:rPr>
          <w:sz w:val="20"/>
          <w:szCs w:val="20"/>
        </w:rPr>
      </w:pPr>
    </w:p>
    <w:p w:rsidR="00272ACB" w:rsidRPr="007458C3" w:rsidRDefault="00272ACB" w:rsidP="00272ACB">
      <w:pPr>
        <w:pStyle w:val="Stopka"/>
        <w:ind w:right="360"/>
        <w:jc w:val="both"/>
        <w:rPr>
          <w:sz w:val="20"/>
          <w:szCs w:val="20"/>
        </w:rPr>
      </w:pPr>
    </w:p>
    <w:p w:rsidR="00272ACB" w:rsidRDefault="00272ACB" w:rsidP="00272ACB">
      <w:pPr>
        <w:shd w:val="clear" w:color="auto" w:fill="FFFFFF"/>
        <w:ind w:left="6355"/>
        <w:rPr>
          <w:rFonts w:ascii="Times New Roman" w:hAnsi="Times New Roman"/>
          <w:color w:val="000000"/>
          <w:spacing w:val="-1"/>
          <w:w w:val="125"/>
          <w:sz w:val="18"/>
          <w:szCs w:val="18"/>
        </w:rPr>
      </w:pPr>
    </w:p>
    <w:p w:rsidR="00272ACB" w:rsidRDefault="00272ACB" w:rsidP="00272ACB">
      <w:pPr>
        <w:shd w:val="clear" w:color="auto" w:fill="FFFFFF"/>
        <w:ind w:left="6355"/>
        <w:rPr>
          <w:rFonts w:ascii="Times New Roman" w:hAnsi="Times New Roman"/>
          <w:color w:val="000000"/>
          <w:spacing w:val="-1"/>
          <w:w w:val="125"/>
          <w:sz w:val="18"/>
          <w:szCs w:val="18"/>
        </w:rPr>
      </w:pPr>
    </w:p>
    <w:p w:rsidR="00272ACB" w:rsidRDefault="00272ACB" w:rsidP="00272ACB">
      <w:pPr>
        <w:shd w:val="clear" w:color="auto" w:fill="FFFFFF"/>
        <w:ind w:left="6355"/>
        <w:rPr>
          <w:rFonts w:ascii="Times New Roman" w:hAnsi="Times New Roman"/>
          <w:color w:val="000000"/>
          <w:spacing w:val="-1"/>
          <w:w w:val="125"/>
          <w:sz w:val="18"/>
          <w:szCs w:val="18"/>
        </w:rPr>
      </w:pPr>
    </w:p>
    <w:p w:rsidR="00272ACB" w:rsidRDefault="00272ACB" w:rsidP="00272ACB">
      <w:pPr>
        <w:shd w:val="clear" w:color="auto" w:fill="FFFFFF"/>
        <w:ind w:left="6355"/>
        <w:rPr>
          <w:rFonts w:ascii="Times New Roman" w:hAnsi="Times New Roman"/>
          <w:color w:val="000000"/>
          <w:spacing w:val="-1"/>
          <w:w w:val="125"/>
          <w:sz w:val="18"/>
          <w:szCs w:val="18"/>
        </w:rPr>
      </w:pPr>
    </w:p>
    <w:p w:rsidR="00272ACB" w:rsidRDefault="00272ACB" w:rsidP="00272ACB">
      <w:pPr>
        <w:shd w:val="clear" w:color="auto" w:fill="FFFFFF"/>
        <w:ind w:left="6355"/>
        <w:rPr>
          <w:rFonts w:ascii="Times New Roman" w:hAnsi="Times New Roman"/>
          <w:color w:val="000000"/>
          <w:spacing w:val="-1"/>
          <w:w w:val="125"/>
          <w:sz w:val="18"/>
          <w:szCs w:val="18"/>
        </w:rPr>
      </w:pPr>
    </w:p>
    <w:p w:rsidR="00272ACB" w:rsidRDefault="00272ACB" w:rsidP="00272ACB">
      <w:pPr>
        <w:shd w:val="clear" w:color="auto" w:fill="FFFFFF"/>
        <w:ind w:left="6355"/>
        <w:rPr>
          <w:rFonts w:ascii="Times New Roman" w:hAnsi="Times New Roman"/>
          <w:color w:val="000000"/>
          <w:spacing w:val="-1"/>
          <w:w w:val="125"/>
          <w:sz w:val="18"/>
          <w:szCs w:val="18"/>
        </w:rPr>
      </w:pPr>
    </w:p>
    <w:p w:rsidR="00272ACB" w:rsidRDefault="00272ACB" w:rsidP="00272ACB">
      <w:pPr>
        <w:shd w:val="clear" w:color="auto" w:fill="FFFFFF"/>
        <w:ind w:left="6355"/>
        <w:rPr>
          <w:rFonts w:ascii="Times New Roman" w:hAnsi="Times New Roman"/>
          <w:color w:val="000000"/>
          <w:spacing w:val="-1"/>
          <w:w w:val="125"/>
          <w:sz w:val="18"/>
          <w:szCs w:val="18"/>
        </w:rPr>
      </w:pPr>
    </w:p>
    <w:p w:rsidR="00272ACB" w:rsidRDefault="00272ACB" w:rsidP="00272ACB">
      <w:pPr>
        <w:shd w:val="clear" w:color="auto" w:fill="FFFFFF"/>
        <w:ind w:left="6355"/>
        <w:rPr>
          <w:rFonts w:ascii="Times New Roman" w:hAnsi="Times New Roman"/>
          <w:color w:val="000000"/>
          <w:spacing w:val="-1"/>
          <w:w w:val="125"/>
          <w:sz w:val="18"/>
          <w:szCs w:val="18"/>
        </w:rPr>
      </w:pPr>
    </w:p>
    <w:p w:rsidR="00272ACB" w:rsidRDefault="00272ACB" w:rsidP="00272ACB">
      <w:pPr>
        <w:shd w:val="clear" w:color="auto" w:fill="FFFFFF"/>
        <w:ind w:left="6355"/>
        <w:rPr>
          <w:rFonts w:ascii="Times New Roman" w:hAnsi="Times New Roman"/>
          <w:color w:val="000000"/>
          <w:spacing w:val="-1"/>
          <w:w w:val="125"/>
          <w:sz w:val="18"/>
          <w:szCs w:val="18"/>
        </w:rPr>
      </w:pPr>
    </w:p>
    <w:p w:rsidR="00272ACB" w:rsidRDefault="00272ACB" w:rsidP="00272ACB">
      <w:pPr>
        <w:shd w:val="clear" w:color="auto" w:fill="FFFFFF"/>
        <w:ind w:left="6355"/>
        <w:rPr>
          <w:rFonts w:ascii="Times New Roman" w:hAnsi="Times New Roman"/>
          <w:color w:val="000000"/>
          <w:spacing w:val="-1"/>
          <w:w w:val="125"/>
          <w:sz w:val="18"/>
          <w:szCs w:val="18"/>
        </w:rPr>
      </w:pPr>
    </w:p>
    <w:p w:rsidR="00272ACB" w:rsidRDefault="00272ACB" w:rsidP="00272ACB">
      <w:pPr>
        <w:shd w:val="clear" w:color="auto" w:fill="FFFFFF"/>
        <w:ind w:left="6355"/>
        <w:rPr>
          <w:rFonts w:ascii="Times New Roman" w:hAnsi="Times New Roman"/>
          <w:color w:val="000000"/>
          <w:spacing w:val="-1"/>
          <w:w w:val="125"/>
          <w:sz w:val="18"/>
          <w:szCs w:val="18"/>
        </w:rPr>
      </w:pPr>
    </w:p>
    <w:p w:rsidR="00272ACB" w:rsidRDefault="00272ACB" w:rsidP="00272ACB">
      <w:pPr>
        <w:shd w:val="clear" w:color="auto" w:fill="FFFFFF"/>
        <w:ind w:left="6355"/>
        <w:rPr>
          <w:rFonts w:ascii="Times New Roman" w:hAnsi="Times New Roman"/>
          <w:color w:val="000000"/>
          <w:spacing w:val="-1"/>
          <w:w w:val="125"/>
          <w:sz w:val="18"/>
          <w:szCs w:val="18"/>
        </w:rPr>
      </w:pPr>
    </w:p>
    <w:p w:rsidR="0049420F" w:rsidRDefault="0049420F" w:rsidP="00272ACB">
      <w:pPr>
        <w:shd w:val="clear" w:color="auto" w:fill="FFFFFF"/>
        <w:ind w:left="6355"/>
        <w:rPr>
          <w:rFonts w:ascii="Times New Roman" w:hAnsi="Times New Roman"/>
          <w:color w:val="000000"/>
          <w:spacing w:val="-1"/>
          <w:w w:val="125"/>
          <w:sz w:val="18"/>
          <w:szCs w:val="18"/>
        </w:rPr>
      </w:pPr>
    </w:p>
    <w:p w:rsidR="0049420F" w:rsidRDefault="0049420F" w:rsidP="00272ACB">
      <w:pPr>
        <w:shd w:val="clear" w:color="auto" w:fill="FFFFFF"/>
        <w:ind w:left="6355"/>
        <w:rPr>
          <w:rFonts w:ascii="Times New Roman" w:hAnsi="Times New Roman"/>
          <w:color w:val="000000"/>
          <w:spacing w:val="-1"/>
          <w:w w:val="125"/>
          <w:sz w:val="18"/>
          <w:szCs w:val="18"/>
        </w:rPr>
      </w:pPr>
    </w:p>
    <w:p w:rsidR="0049420F" w:rsidRPr="003E3ADD" w:rsidRDefault="0049420F" w:rsidP="00272ACB">
      <w:pPr>
        <w:shd w:val="clear" w:color="auto" w:fill="FFFFFF"/>
        <w:ind w:left="6355"/>
        <w:rPr>
          <w:rFonts w:ascii="Times New Roman" w:hAnsi="Times New Roman"/>
          <w:color w:val="000000"/>
          <w:spacing w:val="-1"/>
          <w:w w:val="125"/>
          <w:sz w:val="18"/>
          <w:szCs w:val="18"/>
        </w:rPr>
      </w:pPr>
    </w:p>
    <w:p w:rsidR="003E3ADD" w:rsidRDefault="003E3ADD" w:rsidP="003E3ADD">
      <w:pPr>
        <w:jc w:val="center"/>
        <w:rPr>
          <w:bCs/>
        </w:rPr>
      </w:pPr>
    </w:p>
    <w:p w:rsidR="003E3ADD" w:rsidRDefault="003E3ADD" w:rsidP="003E3ADD">
      <w:pPr>
        <w:ind w:left="5724" w:firstLine="648"/>
        <w:rPr>
          <w:b/>
          <w:bCs/>
        </w:rPr>
      </w:pPr>
    </w:p>
    <w:p w:rsidR="003E3ADD" w:rsidRPr="005E6605" w:rsidRDefault="003E3ADD" w:rsidP="003E3ADD">
      <w:pPr>
        <w:ind w:left="5724" w:firstLine="648"/>
        <w:rPr>
          <w:bCs/>
          <w:sz w:val="18"/>
          <w:szCs w:val="18"/>
        </w:rPr>
      </w:pPr>
      <w:r w:rsidRPr="005E6605">
        <w:rPr>
          <w:bCs/>
          <w:sz w:val="18"/>
          <w:szCs w:val="18"/>
        </w:rPr>
        <w:lastRenderedPageBreak/>
        <w:t xml:space="preserve">Załącznik nr </w:t>
      </w:r>
      <w:r w:rsidR="00AA4DE0">
        <w:rPr>
          <w:bCs/>
          <w:sz w:val="18"/>
          <w:szCs w:val="18"/>
        </w:rPr>
        <w:t>4</w:t>
      </w:r>
      <w:r w:rsidRPr="005E6605">
        <w:rPr>
          <w:bCs/>
          <w:sz w:val="18"/>
          <w:szCs w:val="18"/>
        </w:rPr>
        <w:t xml:space="preserve"> do IWUZ</w:t>
      </w:r>
      <w:r w:rsidRPr="005E6605">
        <w:rPr>
          <w:bCs/>
          <w:sz w:val="18"/>
          <w:szCs w:val="18"/>
        </w:rPr>
        <w:br/>
        <w:t xml:space="preserve">       </w:t>
      </w:r>
      <w:r w:rsidR="00AA4DE0">
        <w:rPr>
          <w:bCs/>
          <w:sz w:val="18"/>
          <w:szCs w:val="18"/>
        </w:rPr>
        <w:t xml:space="preserve">         Nr IWUZ/POKL/9.2/1/2015</w:t>
      </w:r>
    </w:p>
    <w:p w:rsidR="003E3ADD" w:rsidRPr="007626F3" w:rsidRDefault="003E3ADD" w:rsidP="003E3ADD">
      <w:pPr>
        <w:ind w:left="5724" w:firstLine="648"/>
        <w:rPr>
          <w:bCs/>
        </w:rPr>
      </w:pPr>
    </w:p>
    <w:p w:rsidR="003E3ADD" w:rsidRPr="003E3ADD" w:rsidRDefault="003E3ADD" w:rsidP="003E3ADD">
      <w:pPr>
        <w:pStyle w:val="Nagwek1"/>
        <w:jc w:val="center"/>
        <w:rPr>
          <w:sz w:val="24"/>
          <w:szCs w:val="24"/>
        </w:rPr>
      </w:pPr>
      <w:r w:rsidRPr="003E3ADD">
        <w:rPr>
          <w:sz w:val="24"/>
          <w:szCs w:val="24"/>
        </w:rPr>
        <w:t xml:space="preserve">OŚWIADCZENIE </w:t>
      </w:r>
    </w:p>
    <w:p w:rsidR="003E3ADD" w:rsidRPr="003E3ADD" w:rsidRDefault="003E3ADD" w:rsidP="003E3ADD">
      <w:pPr>
        <w:rPr>
          <w:rFonts w:ascii="Times New Roman" w:hAnsi="Times New Roman"/>
          <w:sz w:val="24"/>
          <w:szCs w:val="24"/>
        </w:rPr>
      </w:pPr>
    </w:p>
    <w:p w:rsidR="003E3ADD" w:rsidRPr="003E3ADD" w:rsidRDefault="003E3ADD" w:rsidP="003E3ADD">
      <w:pPr>
        <w:jc w:val="both"/>
        <w:rPr>
          <w:rFonts w:ascii="Times New Roman" w:hAnsi="Times New Roman"/>
          <w:sz w:val="24"/>
          <w:szCs w:val="24"/>
        </w:rPr>
      </w:pPr>
      <w:r w:rsidRPr="003E3ADD">
        <w:rPr>
          <w:rFonts w:ascii="Times New Roman" w:hAnsi="Times New Roman"/>
          <w:sz w:val="24"/>
          <w:szCs w:val="24"/>
        </w:rPr>
        <w:t>Imiona</w:t>
      </w:r>
      <w:r w:rsidRPr="003E3ADD">
        <w:rPr>
          <w:rFonts w:ascii="Times New Roman" w:hAnsi="Times New Roman"/>
          <w:sz w:val="24"/>
          <w:szCs w:val="24"/>
        </w:rPr>
        <w:tab/>
      </w:r>
      <w:r w:rsidRPr="003E3ADD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</w:t>
      </w:r>
    </w:p>
    <w:p w:rsidR="003E3ADD" w:rsidRPr="003E3ADD" w:rsidRDefault="003E3ADD" w:rsidP="003E3ADD">
      <w:pPr>
        <w:jc w:val="both"/>
        <w:rPr>
          <w:rFonts w:ascii="Times New Roman" w:hAnsi="Times New Roman"/>
          <w:sz w:val="24"/>
          <w:szCs w:val="24"/>
        </w:rPr>
      </w:pPr>
      <w:r w:rsidRPr="003E3ADD">
        <w:rPr>
          <w:rFonts w:ascii="Times New Roman" w:hAnsi="Times New Roman"/>
          <w:sz w:val="24"/>
          <w:szCs w:val="24"/>
        </w:rPr>
        <w:t>Nazwisko</w:t>
      </w:r>
      <w:r w:rsidRPr="003E3ADD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</w:t>
      </w:r>
    </w:p>
    <w:p w:rsidR="003E3ADD" w:rsidRPr="003E3ADD" w:rsidRDefault="003E3ADD" w:rsidP="003E3ADD">
      <w:pPr>
        <w:jc w:val="both"/>
        <w:rPr>
          <w:rFonts w:ascii="Times New Roman" w:hAnsi="Times New Roman"/>
          <w:sz w:val="24"/>
          <w:szCs w:val="24"/>
        </w:rPr>
      </w:pPr>
      <w:r w:rsidRPr="003E3ADD">
        <w:rPr>
          <w:rFonts w:ascii="Times New Roman" w:hAnsi="Times New Roman"/>
          <w:sz w:val="24"/>
          <w:szCs w:val="24"/>
        </w:rPr>
        <w:t>Nazwa Firmy</w:t>
      </w:r>
      <w:r w:rsidRPr="003E3ADD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</w:t>
      </w:r>
    </w:p>
    <w:p w:rsidR="003E3ADD" w:rsidRPr="003E3ADD" w:rsidRDefault="003E3ADD" w:rsidP="003E3ADD">
      <w:pPr>
        <w:jc w:val="both"/>
        <w:rPr>
          <w:rFonts w:ascii="Times New Roman" w:hAnsi="Times New Roman"/>
          <w:sz w:val="24"/>
          <w:szCs w:val="24"/>
        </w:rPr>
      </w:pPr>
      <w:r w:rsidRPr="003E3ADD">
        <w:rPr>
          <w:rFonts w:ascii="Times New Roman" w:hAnsi="Times New Roman"/>
          <w:sz w:val="24"/>
          <w:szCs w:val="24"/>
        </w:rPr>
        <w:tab/>
      </w:r>
      <w:r w:rsidRPr="003E3ADD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</w:t>
      </w:r>
    </w:p>
    <w:p w:rsidR="003E3ADD" w:rsidRPr="003E3ADD" w:rsidRDefault="003E3ADD" w:rsidP="003E3ADD">
      <w:pPr>
        <w:jc w:val="both"/>
        <w:rPr>
          <w:rFonts w:ascii="Times New Roman" w:hAnsi="Times New Roman"/>
          <w:sz w:val="24"/>
          <w:szCs w:val="24"/>
        </w:rPr>
      </w:pPr>
      <w:r w:rsidRPr="003E3ADD">
        <w:rPr>
          <w:rFonts w:ascii="Times New Roman" w:hAnsi="Times New Roman"/>
          <w:sz w:val="24"/>
          <w:szCs w:val="24"/>
        </w:rPr>
        <w:t>Adres</w:t>
      </w:r>
      <w:r w:rsidRPr="003E3ADD">
        <w:rPr>
          <w:rFonts w:ascii="Times New Roman" w:hAnsi="Times New Roman"/>
          <w:sz w:val="24"/>
          <w:szCs w:val="24"/>
        </w:rPr>
        <w:tab/>
      </w:r>
      <w:r w:rsidRPr="003E3ADD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</w:t>
      </w:r>
    </w:p>
    <w:p w:rsidR="003E3ADD" w:rsidRPr="003E3ADD" w:rsidRDefault="003E3ADD" w:rsidP="003E3ADD">
      <w:pPr>
        <w:pStyle w:val="Tekstpodstawowy2"/>
        <w:rPr>
          <w:sz w:val="24"/>
          <w:szCs w:val="24"/>
        </w:rPr>
      </w:pPr>
    </w:p>
    <w:p w:rsidR="003E3ADD" w:rsidRPr="003E3ADD" w:rsidRDefault="003E3ADD" w:rsidP="003E3ADD">
      <w:pPr>
        <w:pStyle w:val="Tekstpodstawowy2"/>
        <w:rPr>
          <w:sz w:val="24"/>
          <w:szCs w:val="24"/>
        </w:rPr>
      </w:pPr>
      <w:r w:rsidRPr="003E3ADD">
        <w:rPr>
          <w:sz w:val="24"/>
          <w:szCs w:val="24"/>
        </w:rPr>
        <w:t>Niniejszym zgodnie z art. 22 ust. 1 ustawy z dnia 29 stycznia 2004 r. Prawo zamówień publicznych (</w:t>
      </w:r>
      <w:r w:rsidRPr="003E3ADD">
        <w:rPr>
          <w:spacing w:val="2"/>
          <w:sz w:val="24"/>
          <w:szCs w:val="24"/>
        </w:rPr>
        <w:t>tekst jednolity Dz.U. z 2007 r. Nr</w:t>
      </w:r>
      <w:r w:rsidRPr="003E3ADD">
        <w:rPr>
          <w:rStyle w:val="ND"/>
          <w:spacing w:val="2"/>
          <w:sz w:val="24"/>
          <w:szCs w:val="24"/>
        </w:rPr>
        <w:t xml:space="preserve"> 223</w:t>
      </w:r>
      <w:r w:rsidRPr="003E3ADD">
        <w:rPr>
          <w:spacing w:val="2"/>
          <w:sz w:val="24"/>
          <w:szCs w:val="24"/>
        </w:rPr>
        <w:t>, poz. 1655 z późn. zm.</w:t>
      </w:r>
      <w:r w:rsidRPr="003E3ADD">
        <w:rPr>
          <w:sz w:val="24"/>
          <w:szCs w:val="24"/>
        </w:rPr>
        <w:t>) oświadczam(y), że firma którą reprezentuję(my):</w:t>
      </w:r>
    </w:p>
    <w:p w:rsidR="003E3ADD" w:rsidRPr="003E3ADD" w:rsidRDefault="003E3ADD" w:rsidP="003E3ADD">
      <w:pPr>
        <w:pStyle w:val="Tekstpodstawowy2"/>
        <w:rPr>
          <w:sz w:val="24"/>
          <w:szCs w:val="24"/>
        </w:rPr>
      </w:pPr>
    </w:p>
    <w:p w:rsidR="003E3ADD" w:rsidRPr="003E3ADD" w:rsidRDefault="003E3ADD" w:rsidP="003E3ADD">
      <w:pPr>
        <w:pStyle w:val="Tekstpodstawowy2"/>
        <w:numPr>
          <w:ilvl w:val="0"/>
          <w:numId w:val="4"/>
        </w:numPr>
        <w:tabs>
          <w:tab w:val="left" w:pos="360"/>
        </w:tabs>
        <w:autoSpaceDE/>
        <w:rPr>
          <w:sz w:val="24"/>
          <w:szCs w:val="24"/>
        </w:rPr>
      </w:pPr>
      <w:r w:rsidRPr="003E3ADD">
        <w:rPr>
          <w:sz w:val="24"/>
          <w:szCs w:val="24"/>
        </w:rPr>
        <w:t>posiada uprawnienia do wykonywania określonej działalności  lub czynności, jeżeli przepisy prawa nakładają obowiązek posiadania takich uprawnień,</w:t>
      </w:r>
    </w:p>
    <w:p w:rsidR="003E3ADD" w:rsidRPr="003E3ADD" w:rsidRDefault="003E3ADD" w:rsidP="003E3ADD">
      <w:pPr>
        <w:pStyle w:val="Tekstpodstawowy2"/>
        <w:numPr>
          <w:ilvl w:val="0"/>
          <w:numId w:val="4"/>
        </w:numPr>
        <w:tabs>
          <w:tab w:val="left" w:pos="360"/>
        </w:tabs>
        <w:autoSpaceDE/>
        <w:rPr>
          <w:sz w:val="24"/>
          <w:szCs w:val="24"/>
        </w:rPr>
      </w:pPr>
      <w:r w:rsidRPr="003E3ADD">
        <w:rPr>
          <w:sz w:val="24"/>
          <w:szCs w:val="24"/>
        </w:rPr>
        <w:t>posiada wiedzę i doświadczenie,</w:t>
      </w:r>
    </w:p>
    <w:p w:rsidR="003E3ADD" w:rsidRPr="003E3ADD" w:rsidRDefault="003E3ADD" w:rsidP="003E3ADD">
      <w:pPr>
        <w:pStyle w:val="Tekstpodstawowy2"/>
        <w:numPr>
          <w:ilvl w:val="0"/>
          <w:numId w:val="4"/>
        </w:numPr>
        <w:tabs>
          <w:tab w:val="left" w:pos="360"/>
        </w:tabs>
        <w:autoSpaceDE/>
        <w:rPr>
          <w:sz w:val="24"/>
          <w:szCs w:val="24"/>
        </w:rPr>
      </w:pPr>
      <w:r w:rsidRPr="003E3ADD">
        <w:rPr>
          <w:sz w:val="24"/>
          <w:szCs w:val="24"/>
        </w:rPr>
        <w:t xml:space="preserve">dysponuje potencjałem technicznym i osobami zdolnymi do wykonania zamówienia </w:t>
      </w:r>
    </w:p>
    <w:p w:rsidR="003E3ADD" w:rsidRPr="003E3ADD" w:rsidRDefault="003E3ADD" w:rsidP="003E3ADD">
      <w:pPr>
        <w:pStyle w:val="Tekstpodstawowy2"/>
        <w:numPr>
          <w:ilvl w:val="0"/>
          <w:numId w:val="4"/>
        </w:numPr>
        <w:tabs>
          <w:tab w:val="left" w:pos="360"/>
        </w:tabs>
        <w:autoSpaceDE/>
        <w:rPr>
          <w:sz w:val="24"/>
          <w:szCs w:val="24"/>
        </w:rPr>
      </w:pPr>
      <w:r w:rsidRPr="003E3ADD">
        <w:rPr>
          <w:sz w:val="24"/>
          <w:szCs w:val="24"/>
        </w:rPr>
        <w:t>znajduje się w sytuacji ekonomicznej i finansowej zapewniającej wykonanie zamówienia,</w:t>
      </w:r>
    </w:p>
    <w:p w:rsidR="003E3ADD" w:rsidRPr="003E3ADD" w:rsidRDefault="003E3ADD" w:rsidP="003E3ADD">
      <w:pPr>
        <w:rPr>
          <w:rFonts w:ascii="Times New Roman" w:hAnsi="Times New Roman"/>
          <w:sz w:val="24"/>
          <w:szCs w:val="24"/>
        </w:rPr>
      </w:pPr>
    </w:p>
    <w:p w:rsidR="003E3ADD" w:rsidRPr="003E3ADD" w:rsidRDefault="003E3ADD" w:rsidP="003E3ADD">
      <w:pPr>
        <w:pStyle w:val="Tekstpodstawowy2"/>
        <w:rPr>
          <w:sz w:val="24"/>
          <w:szCs w:val="24"/>
        </w:rPr>
      </w:pPr>
      <w:r w:rsidRPr="003E3ADD">
        <w:rPr>
          <w:sz w:val="24"/>
          <w:szCs w:val="24"/>
        </w:rPr>
        <w:t>a także:</w:t>
      </w:r>
    </w:p>
    <w:p w:rsidR="003E3ADD" w:rsidRPr="003E3ADD" w:rsidRDefault="003E3ADD" w:rsidP="003E3ADD">
      <w:pPr>
        <w:pStyle w:val="Tekstpodstawowy2"/>
        <w:tabs>
          <w:tab w:val="left" w:pos="360"/>
        </w:tabs>
        <w:autoSpaceDE/>
        <w:ind w:left="360" w:hanging="360"/>
        <w:rPr>
          <w:sz w:val="24"/>
          <w:szCs w:val="24"/>
        </w:rPr>
      </w:pPr>
      <w:r w:rsidRPr="003E3ADD">
        <w:rPr>
          <w:sz w:val="24"/>
          <w:szCs w:val="24"/>
        </w:rPr>
        <w:t>Oświadczam(y), że zapoznałem(liśmy) się z warunkami przetargowymi i przyjmuję(my) je bez zastrzeżeń;</w:t>
      </w:r>
    </w:p>
    <w:p w:rsidR="003E3ADD" w:rsidRPr="003E3ADD" w:rsidRDefault="003E3ADD" w:rsidP="003E3ADD">
      <w:pPr>
        <w:pStyle w:val="Tekstpodstawowy2"/>
        <w:tabs>
          <w:tab w:val="left" w:pos="360"/>
        </w:tabs>
        <w:autoSpaceDE/>
        <w:ind w:left="360" w:hanging="360"/>
        <w:rPr>
          <w:sz w:val="24"/>
          <w:szCs w:val="24"/>
        </w:rPr>
      </w:pPr>
      <w:r w:rsidRPr="003E3ADD">
        <w:rPr>
          <w:sz w:val="24"/>
          <w:szCs w:val="24"/>
        </w:rPr>
        <w:t>Oświadczam(y), że złożona oferta została sporządzona samodzielnie, niezależnie od pozostałych uczestników postępowania;</w:t>
      </w:r>
    </w:p>
    <w:p w:rsidR="003E3ADD" w:rsidRPr="003E3ADD" w:rsidRDefault="003E3ADD" w:rsidP="003E3ADD">
      <w:pPr>
        <w:pStyle w:val="Tekstpodstawowy2"/>
        <w:tabs>
          <w:tab w:val="left" w:pos="360"/>
        </w:tabs>
        <w:autoSpaceDE/>
        <w:ind w:left="360" w:hanging="360"/>
        <w:rPr>
          <w:sz w:val="24"/>
          <w:szCs w:val="24"/>
        </w:rPr>
      </w:pPr>
      <w:r w:rsidRPr="003E3ADD">
        <w:rPr>
          <w:sz w:val="24"/>
          <w:szCs w:val="24"/>
        </w:rPr>
        <w:t>Osobą upoważnioną do podpisania umowy jest pan/pani:</w:t>
      </w:r>
    </w:p>
    <w:p w:rsidR="003E3ADD" w:rsidRPr="003E3ADD" w:rsidRDefault="003E3ADD" w:rsidP="003E3ADD">
      <w:pPr>
        <w:pStyle w:val="Tekstpodstawowy2"/>
        <w:ind w:left="360"/>
        <w:rPr>
          <w:sz w:val="24"/>
          <w:szCs w:val="24"/>
        </w:rPr>
      </w:pPr>
      <w:r w:rsidRPr="003E3ADD">
        <w:rPr>
          <w:sz w:val="24"/>
          <w:szCs w:val="24"/>
        </w:rPr>
        <w:t>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</w:t>
      </w:r>
    </w:p>
    <w:p w:rsidR="003E3ADD" w:rsidRPr="003E3ADD" w:rsidRDefault="003E3ADD" w:rsidP="003E3ADD">
      <w:pPr>
        <w:jc w:val="both"/>
        <w:rPr>
          <w:rFonts w:ascii="Times New Roman" w:hAnsi="Times New Roman"/>
          <w:sz w:val="24"/>
          <w:szCs w:val="24"/>
        </w:rPr>
      </w:pPr>
    </w:p>
    <w:p w:rsidR="003E3ADD" w:rsidRPr="003E3ADD" w:rsidRDefault="003E3ADD" w:rsidP="003E3ADD">
      <w:pPr>
        <w:jc w:val="both"/>
        <w:rPr>
          <w:rFonts w:ascii="Times New Roman" w:hAnsi="Times New Roman"/>
          <w:sz w:val="24"/>
          <w:szCs w:val="24"/>
        </w:rPr>
      </w:pPr>
    </w:p>
    <w:p w:rsidR="003E3ADD" w:rsidRPr="003E3ADD" w:rsidRDefault="003E3ADD" w:rsidP="003E3ADD">
      <w:pPr>
        <w:jc w:val="both"/>
        <w:rPr>
          <w:rFonts w:ascii="Times New Roman" w:hAnsi="Times New Roman"/>
          <w:sz w:val="24"/>
          <w:szCs w:val="24"/>
        </w:rPr>
      </w:pPr>
    </w:p>
    <w:p w:rsidR="003E3ADD" w:rsidRPr="00922C3F" w:rsidRDefault="003E3ADD" w:rsidP="003E3ADD">
      <w:pPr>
        <w:pStyle w:val="Tekstpodstawowy"/>
        <w:ind w:left="5664"/>
        <w:rPr>
          <w:rFonts w:ascii="Times New Roman" w:hAnsi="Times New Roman" w:cs="Times New Roman"/>
          <w:sz w:val="24"/>
          <w:szCs w:val="24"/>
          <w:lang w:val="pl-PL"/>
        </w:rPr>
      </w:pPr>
      <w:r w:rsidRPr="003E3ADD">
        <w:rPr>
          <w:rFonts w:ascii="Times New Roman" w:hAnsi="Times New Roman" w:cs="Times New Roman"/>
          <w:sz w:val="24"/>
          <w:szCs w:val="24"/>
          <w:lang w:val="pl-PL"/>
        </w:rPr>
        <w:t xml:space="preserve">........................................................ </w:t>
      </w:r>
      <w:r w:rsidRPr="003E3ADD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3E3ADD">
        <w:rPr>
          <w:rFonts w:ascii="Times New Roman" w:hAnsi="Times New Roman" w:cs="Times New Roman"/>
          <w:b/>
          <w:bCs/>
          <w:sz w:val="24"/>
          <w:szCs w:val="24"/>
          <w:lang w:val="pl-PL"/>
        </w:rPr>
        <w:t>(</w:t>
      </w:r>
      <w:r w:rsidRPr="00922C3F">
        <w:rPr>
          <w:rFonts w:ascii="Times New Roman" w:hAnsi="Times New Roman" w:cs="Times New Roman"/>
          <w:bCs/>
          <w:sz w:val="24"/>
          <w:szCs w:val="24"/>
          <w:lang w:val="pl-PL"/>
        </w:rPr>
        <w:t>data i podpis osoby uprawnionej</w:t>
      </w:r>
      <w:r w:rsidRPr="00922C3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3E3ADD" w:rsidRPr="00922C3F" w:rsidRDefault="003E3ADD" w:rsidP="003E3ADD">
      <w:pPr>
        <w:ind w:left="4956" w:firstLine="708"/>
        <w:rPr>
          <w:rFonts w:ascii="Times New Roman" w:hAnsi="Times New Roman"/>
          <w:bCs/>
          <w:sz w:val="24"/>
          <w:szCs w:val="24"/>
        </w:rPr>
      </w:pPr>
      <w:r w:rsidRPr="00922C3F">
        <w:rPr>
          <w:rFonts w:ascii="Times New Roman" w:hAnsi="Times New Roman"/>
          <w:sz w:val="24"/>
          <w:szCs w:val="24"/>
        </w:rPr>
        <w:t>do reprezentacji Wykonawcy</w:t>
      </w:r>
      <w:r w:rsidR="00922C3F">
        <w:rPr>
          <w:rFonts w:ascii="Times New Roman" w:hAnsi="Times New Roman"/>
          <w:sz w:val="24"/>
          <w:szCs w:val="24"/>
        </w:rPr>
        <w:t>)</w:t>
      </w:r>
    </w:p>
    <w:p w:rsidR="003E3ADD" w:rsidRPr="003E3ADD" w:rsidRDefault="003E3ADD" w:rsidP="003E3ADD">
      <w:pPr>
        <w:tabs>
          <w:tab w:val="center" w:pos="7371"/>
        </w:tabs>
        <w:ind w:left="5664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3E3ADD" w:rsidRPr="003E3ADD" w:rsidRDefault="003E3ADD" w:rsidP="003E3ADD">
      <w:pPr>
        <w:tabs>
          <w:tab w:val="center" w:pos="7371"/>
        </w:tabs>
        <w:ind w:left="5664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272ACB" w:rsidRPr="005E6605" w:rsidRDefault="005E6605" w:rsidP="00272ACB">
      <w:pPr>
        <w:ind w:left="5724" w:firstLine="648"/>
        <w:rPr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lastRenderedPageBreak/>
        <w:t xml:space="preserve">            </w:t>
      </w:r>
      <w:r w:rsidR="00272ACB" w:rsidRPr="005E6605">
        <w:rPr>
          <w:bCs/>
          <w:sz w:val="18"/>
          <w:szCs w:val="18"/>
        </w:rPr>
        <w:t xml:space="preserve">Załącznik nr </w:t>
      </w:r>
      <w:r w:rsidR="00272ACB">
        <w:rPr>
          <w:bCs/>
          <w:sz w:val="18"/>
          <w:szCs w:val="18"/>
        </w:rPr>
        <w:t>5</w:t>
      </w:r>
      <w:r w:rsidR="00272ACB" w:rsidRPr="005E6605">
        <w:rPr>
          <w:bCs/>
          <w:sz w:val="18"/>
          <w:szCs w:val="18"/>
        </w:rPr>
        <w:t xml:space="preserve"> do IWUZ</w:t>
      </w:r>
      <w:r w:rsidR="00272ACB" w:rsidRPr="005E6605">
        <w:rPr>
          <w:bCs/>
          <w:sz w:val="18"/>
          <w:szCs w:val="18"/>
        </w:rPr>
        <w:br/>
        <w:t xml:space="preserve">       </w:t>
      </w:r>
      <w:r w:rsidR="00272ACB">
        <w:rPr>
          <w:bCs/>
          <w:sz w:val="18"/>
          <w:szCs w:val="18"/>
        </w:rPr>
        <w:t xml:space="preserve">                          Nr IWUZ/POKL/9.2/1/2015</w:t>
      </w:r>
    </w:p>
    <w:p w:rsidR="003E3ADD" w:rsidRPr="003E3ADD" w:rsidRDefault="003E3ADD" w:rsidP="005E6605">
      <w:pPr>
        <w:spacing w:after="0"/>
        <w:ind w:left="5724" w:firstLine="648"/>
        <w:rPr>
          <w:rFonts w:ascii="Times New Roman" w:hAnsi="Times New Roman"/>
          <w:bCs/>
          <w:sz w:val="24"/>
          <w:szCs w:val="24"/>
        </w:rPr>
      </w:pPr>
    </w:p>
    <w:p w:rsidR="003E3ADD" w:rsidRPr="003E3ADD" w:rsidRDefault="003E3ADD" w:rsidP="003E3ADD">
      <w:pPr>
        <w:ind w:right="-1"/>
        <w:jc w:val="right"/>
        <w:rPr>
          <w:rFonts w:ascii="Times New Roman" w:hAnsi="Times New Roman"/>
          <w:sz w:val="24"/>
          <w:szCs w:val="24"/>
        </w:rPr>
      </w:pPr>
    </w:p>
    <w:p w:rsidR="003E3ADD" w:rsidRPr="003E3ADD" w:rsidRDefault="003E3ADD" w:rsidP="00553B17">
      <w:pPr>
        <w:jc w:val="both"/>
        <w:rPr>
          <w:rFonts w:ascii="Times New Roman" w:hAnsi="Times New Roman"/>
          <w:b/>
          <w:sz w:val="24"/>
          <w:szCs w:val="24"/>
        </w:rPr>
      </w:pPr>
      <w:r w:rsidRPr="003E3ADD">
        <w:rPr>
          <w:rFonts w:ascii="Times New Roman" w:hAnsi="Times New Roman"/>
          <w:b/>
          <w:sz w:val="24"/>
          <w:szCs w:val="24"/>
        </w:rPr>
        <w:t>Imiona Nazwisko i adres Oferenta:</w:t>
      </w:r>
    </w:p>
    <w:p w:rsidR="003E3ADD" w:rsidRPr="003E3ADD" w:rsidRDefault="003E3ADD" w:rsidP="00553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3E3ADD" w:rsidRPr="003E3ADD" w:rsidRDefault="003E3ADD" w:rsidP="00553B17">
      <w:pPr>
        <w:jc w:val="both"/>
        <w:rPr>
          <w:rFonts w:ascii="Times New Roman" w:hAnsi="Times New Roman"/>
          <w:sz w:val="24"/>
          <w:szCs w:val="24"/>
        </w:rPr>
      </w:pPr>
    </w:p>
    <w:p w:rsidR="003E3ADD" w:rsidRPr="003E3ADD" w:rsidRDefault="003E3ADD" w:rsidP="00553B17">
      <w:pPr>
        <w:jc w:val="both"/>
        <w:rPr>
          <w:rFonts w:ascii="Times New Roman" w:hAnsi="Times New Roman"/>
          <w:b/>
          <w:sz w:val="24"/>
          <w:szCs w:val="24"/>
        </w:rPr>
      </w:pPr>
      <w:r w:rsidRPr="003E3ADD">
        <w:rPr>
          <w:rFonts w:ascii="Times New Roman" w:hAnsi="Times New Roman"/>
          <w:b/>
          <w:sz w:val="24"/>
          <w:szCs w:val="24"/>
        </w:rPr>
        <w:t>Imię i nazwisko osoby uprawnionej do składania oświadczeń woli :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135"/>
      </w:tblGrid>
      <w:tr w:rsidR="003E3ADD" w:rsidRPr="003E3ADD" w:rsidTr="009F6692">
        <w:tc>
          <w:tcPr>
            <w:tcW w:w="10135" w:type="dxa"/>
          </w:tcPr>
          <w:p w:rsidR="003E3ADD" w:rsidRPr="003E3ADD" w:rsidRDefault="003E3ADD" w:rsidP="00553B1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E3ADD" w:rsidRPr="003E3ADD" w:rsidRDefault="003E3ADD" w:rsidP="00553B17">
      <w:pPr>
        <w:pStyle w:val="Legenda"/>
        <w:jc w:val="both"/>
        <w:rPr>
          <w:szCs w:val="24"/>
        </w:rPr>
      </w:pPr>
      <w:r w:rsidRPr="003E3ADD">
        <w:rPr>
          <w:szCs w:val="24"/>
        </w:rPr>
        <w:t>Oświadczenie</w:t>
      </w:r>
    </w:p>
    <w:p w:rsidR="003E3ADD" w:rsidRPr="003E3ADD" w:rsidRDefault="003E3ADD" w:rsidP="00553B17">
      <w:pPr>
        <w:pStyle w:val="Tekstpodstawowy"/>
        <w:rPr>
          <w:rFonts w:ascii="Times New Roman" w:hAnsi="Times New Roman" w:cs="Times New Roman"/>
          <w:bCs/>
          <w:i/>
          <w:iCs/>
          <w:sz w:val="24"/>
          <w:szCs w:val="24"/>
          <w:lang w:val="pl-PL"/>
        </w:rPr>
      </w:pPr>
      <w:r w:rsidRPr="003E3ADD">
        <w:rPr>
          <w:rFonts w:ascii="Times New Roman" w:hAnsi="Times New Roman" w:cs="Times New Roman"/>
          <w:bCs/>
          <w:iCs/>
          <w:sz w:val="24"/>
          <w:szCs w:val="24"/>
          <w:lang w:val="pl-PL"/>
        </w:rPr>
        <w:t>o braku podstaw do wykluczenia z postępowania o zamówienie publiczne z przyczyn przewidzianych w art. 24 ust. 1  ustawy z dnia 29 stycznia 2004r. Prawo zamówień publicznych</w:t>
      </w:r>
    </w:p>
    <w:p w:rsidR="003E3ADD" w:rsidRPr="003E3ADD" w:rsidRDefault="003E3ADD" w:rsidP="00553B17">
      <w:pPr>
        <w:jc w:val="both"/>
        <w:rPr>
          <w:rFonts w:ascii="Times New Roman" w:hAnsi="Times New Roman"/>
          <w:sz w:val="24"/>
          <w:szCs w:val="24"/>
        </w:rPr>
      </w:pPr>
      <w:r w:rsidRPr="003E3ADD">
        <w:rPr>
          <w:rFonts w:ascii="Times New Roman" w:hAnsi="Times New Roman"/>
          <w:sz w:val="24"/>
          <w:szCs w:val="24"/>
        </w:rPr>
        <w:t>Składając ofertę na:</w:t>
      </w:r>
    </w:p>
    <w:p w:rsidR="00922C3F" w:rsidRDefault="00922C3F" w:rsidP="00553B17">
      <w:pPr>
        <w:shd w:val="clear" w:color="auto" w:fill="FFFFFF"/>
        <w:spacing w:after="0" w:line="413" w:lineRule="exact"/>
        <w:jc w:val="both"/>
        <w:rPr>
          <w:rFonts w:ascii="Times New Roman" w:hAnsi="Times New Roman"/>
          <w:b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>„</w:t>
      </w:r>
      <w:r w:rsidRPr="00922C3F">
        <w:rPr>
          <w:rFonts w:ascii="Times New Roman" w:hAnsi="Times New Roman"/>
          <w:b/>
          <w:color w:val="000000"/>
          <w:spacing w:val="-2"/>
          <w:sz w:val="26"/>
          <w:szCs w:val="26"/>
        </w:rPr>
        <w:t>Wyposażenie pracowni informatycznej w Zespole Szkół nr 1</w:t>
      </w:r>
      <w:r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Pr="00922C3F">
        <w:rPr>
          <w:rFonts w:ascii="Times New Roman" w:hAnsi="Times New Roman"/>
          <w:b/>
          <w:color w:val="000000"/>
          <w:spacing w:val="-2"/>
          <w:sz w:val="26"/>
          <w:szCs w:val="26"/>
        </w:rPr>
        <w:t>w Mławie im. Jerzego Ciesielskiego, w zestawy/podzespoły do samodzielnego składania komputerów przez uczniów”,</w:t>
      </w:r>
      <w:r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 oraz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Pr="00922C3F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„Wyposażenie pracowni gastronomicznej </w:t>
      </w:r>
    </w:p>
    <w:p w:rsidR="00922C3F" w:rsidRPr="00EC2043" w:rsidRDefault="00922C3F" w:rsidP="00553B17">
      <w:pPr>
        <w:shd w:val="clear" w:color="auto" w:fill="FFFFFF"/>
        <w:spacing w:after="0" w:line="413" w:lineRule="exact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922C3F">
        <w:rPr>
          <w:rFonts w:ascii="Times New Roman" w:hAnsi="Times New Roman"/>
          <w:b/>
          <w:color w:val="000000"/>
          <w:spacing w:val="-2"/>
          <w:sz w:val="26"/>
          <w:szCs w:val="26"/>
        </w:rPr>
        <w:t>w Zespole Szkół nr 2 w Mławie, w głośniki komputerowe”</w:t>
      </w:r>
      <w:r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, w ramach projektu </w:t>
      </w:r>
      <w:r w:rsidRPr="00922C3F">
        <w:rPr>
          <w:rFonts w:ascii="Times New Roman" w:hAnsi="Times New Roman"/>
          <w:color w:val="000000"/>
          <w:spacing w:val="-2"/>
          <w:sz w:val="26"/>
          <w:szCs w:val="26"/>
        </w:rPr>
        <w:t>pn. „Zwiększenie potencjału szkół zawodowych na Mazowszu”,</w:t>
      </w:r>
      <w:r w:rsidRPr="00EC2043">
        <w:rPr>
          <w:rFonts w:ascii="Times New Roman" w:hAnsi="Times New Roman"/>
          <w:color w:val="000000"/>
          <w:spacing w:val="-2"/>
          <w:sz w:val="26"/>
          <w:szCs w:val="26"/>
        </w:rPr>
        <w:t xml:space="preserve"> realizowanego przez Lidera Agencję Rozwoju Mazowsza S. A. w Warszawie w partnerstwie z Powiatem Mławskim w ramach projektu systemowego Działanie 9.2 „Podniesienie atrakcyjności i jakości szkolnictwa zawodowego” Priorytet IX „Rozwój wykształcenia i kompetencji w regionach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” </w:t>
      </w:r>
      <w:r w:rsidRPr="00EC2043">
        <w:rPr>
          <w:rFonts w:ascii="Times New Roman" w:hAnsi="Times New Roman"/>
          <w:color w:val="000000"/>
          <w:spacing w:val="-2"/>
          <w:sz w:val="26"/>
          <w:szCs w:val="26"/>
        </w:rPr>
        <w:t>Program Operacyjny Kapitał Ludzki.</w:t>
      </w:r>
    </w:p>
    <w:p w:rsidR="003E3ADD" w:rsidRPr="003E3ADD" w:rsidRDefault="003E3ADD" w:rsidP="00553B17">
      <w:pPr>
        <w:shd w:val="clear" w:color="auto" w:fill="FFFFFF"/>
        <w:spacing w:line="413" w:lineRule="exact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3E3ADD" w:rsidRPr="003E3ADD" w:rsidRDefault="003E3ADD" w:rsidP="00553B17">
      <w:pPr>
        <w:pStyle w:val="Tekstpodstawowy3"/>
        <w:jc w:val="both"/>
        <w:rPr>
          <w:sz w:val="24"/>
          <w:szCs w:val="24"/>
        </w:rPr>
      </w:pPr>
      <w:r w:rsidRPr="003E3ADD">
        <w:rPr>
          <w:bCs/>
          <w:iCs/>
          <w:sz w:val="24"/>
          <w:szCs w:val="24"/>
        </w:rPr>
        <w:t>Oświadczam, że znana mi jest treść przepisów art. 24 ust.1 pkt 1-11 ustawy, w myśl</w:t>
      </w:r>
      <w:r w:rsidRPr="003E3ADD">
        <w:rPr>
          <w:sz w:val="24"/>
          <w:szCs w:val="24"/>
        </w:rPr>
        <w:t xml:space="preserve"> których wyklucza się:</w:t>
      </w:r>
    </w:p>
    <w:p w:rsidR="003E3ADD" w:rsidRPr="003E3ADD" w:rsidRDefault="003E3ADD" w:rsidP="00553B17">
      <w:pPr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3E3ADD">
        <w:rPr>
          <w:rFonts w:ascii="Times New Roman" w:eastAsia="Times New Roman" w:hAnsi="Times New Roman"/>
          <w:i/>
          <w:sz w:val="24"/>
          <w:szCs w:val="24"/>
        </w:rPr>
        <w:t>1</w:t>
      </w:r>
      <w:r w:rsidRPr="003E3ADD">
        <w:rPr>
          <w:rFonts w:ascii="Times New Roman" w:eastAsia="Times New Roman" w:hAnsi="Times New Roman"/>
          <w:iCs/>
          <w:sz w:val="24"/>
          <w:szCs w:val="24"/>
        </w:rPr>
        <w:t>) wykonawców, którzy wyrz</w:t>
      </w:r>
      <w:r w:rsidRPr="003E3ADD">
        <w:rPr>
          <w:rFonts w:ascii="Times New Roman" w:eastAsia="Times New Roman" w:hAnsi="Times New Roman"/>
          <w:sz w:val="24"/>
          <w:szCs w:val="24"/>
        </w:rPr>
        <w:t>ą</w:t>
      </w:r>
      <w:r w:rsidRPr="003E3ADD">
        <w:rPr>
          <w:rFonts w:ascii="Times New Roman" w:eastAsia="Times New Roman" w:hAnsi="Times New Roman"/>
          <w:iCs/>
          <w:sz w:val="24"/>
          <w:szCs w:val="24"/>
        </w:rPr>
        <w:t>dzili szkod</w:t>
      </w:r>
      <w:r w:rsidRPr="003E3ADD">
        <w:rPr>
          <w:rFonts w:ascii="Times New Roman" w:eastAsia="Times New Roman" w:hAnsi="Times New Roman"/>
          <w:sz w:val="24"/>
          <w:szCs w:val="24"/>
        </w:rPr>
        <w:t>ę</w:t>
      </w:r>
      <w:r w:rsidRPr="003E3ADD">
        <w:rPr>
          <w:rFonts w:ascii="Times New Roman" w:eastAsia="Times New Roman" w:hAnsi="Times New Roman"/>
          <w:iCs/>
          <w:sz w:val="24"/>
          <w:szCs w:val="24"/>
        </w:rPr>
        <w:t>, nie wykonuj</w:t>
      </w:r>
      <w:r w:rsidRPr="003E3ADD">
        <w:rPr>
          <w:rFonts w:ascii="Times New Roman" w:eastAsia="Times New Roman" w:hAnsi="Times New Roman"/>
          <w:sz w:val="24"/>
          <w:szCs w:val="24"/>
        </w:rPr>
        <w:t>ą</w:t>
      </w:r>
      <w:r w:rsidRPr="003E3ADD">
        <w:rPr>
          <w:rFonts w:ascii="Times New Roman" w:eastAsia="Times New Roman" w:hAnsi="Times New Roman"/>
          <w:iCs/>
          <w:sz w:val="24"/>
          <w:szCs w:val="24"/>
        </w:rPr>
        <w:t>c zamówienia lub wykonuj</w:t>
      </w:r>
      <w:r w:rsidRPr="003E3ADD">
        <w:rPr>
          <w:rFonts w:ascii="Times New Roman" w:eastAsia="Times New Roman" w:hAnsi="Times New Roman"/>
          <w:sz w:val="24"/>
          <w:szCs w:val="24"/>
        </w:rPr>
        <w:t>ą</w:t>
      </w:r>
      <w:r w:rsidRPr="003E3ADD">
        <w:rPr>
          <w:rFonts w:ascii="Times New Roman" w:eastAsia="Times New Roman" w:hAnsi="Times New Roman"/>
          <w:iCs/>
          <w:sz w:val="24"/>
          <w:szCs w:val="24"/>
        </w:rPr>
        <w:t>c je</w:t>
      </w:r>
    </w:p>
    <w:p w:rsidR="003E3ADD" w:rsidRPr="003E3ADD" w:rsidRDefault="003E3ADD" w:rsidP="00553B17">
      <w:pPr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3E3ADD">
        <w:rPr>
          <w:rFonts w:ascii="Times New Roman" w:eastAsia="Times New Roman" w:hAnsi="Times New Roman"/>
          <w:iCs/>
          <w:sz w:val="24"/>
          <w:szCs w:val="24"/>
        </w:rPr>
        <w:t>nienale</w:t>
      </w:r>
      <w:r w:rsidRPr="003E3ADD">
        <w:rPr>
          <w:rFonts w:ascii="Times New Roman" w:eastAsia="Times New Roman" w:hAnsi="Times New Roman"/>
          <w:sz w:val="24"/>
          <w:szCs w:val="24"/>
        </w:rPr>
        <w:t>ż</w:t>
      </w:r>
      <w:r w:rsidRPr="003E3ADD">
        <w:rPr>
          <w:rFonts w:ascii="Times New Roman" w:eastAsia="Times New Roman" w:hAnsi="Times New Roman"/>
          <w:iCs/>
          <w:sz w:val="24"/>
          <w:szCs w:val="24"/>
        </w:rPr>
        <w:t>ycie, lub zostali zobowi</w:t>
      </w:r>
      <w:r w:rsidRPr="003E3ADD">
        <w:rPr>
          <w:rFonts w:ascii="Times New Roman" w:eastAsia="Times New Roman" w:hAnsi="Times New Roman"/>
          <w:sz w:val="24"/>
          <w:szCs w:val="24"/>
        </w:rPr>
        <w:t>ą</w:t>
      </w:r>
      <w:r w:rsidRPr="003E3ADD">
        <w:rPr>
          <w:rFonts w:ascii="Times New Roman" w:eastAsia="Times New Roman" w:hAnsi="Times New Roman"/>
          <w:iCs/>
          <w:sz w:val="24"/>
          <w:szCs w:val="24"/>
        </w:rPr>
        <w:t>zani do zapłaty kary umownej, je</w:t>
      </w:r>
      <w:r w:rsidRPr="003E3ADD">
        <w:rPr>
          <w:rFonts w:ascii="Times New Roman" w:eastAsia="Times New Roman" w:hAnsi="Times New Roman"/>
          <w:sz w:val="24"/>
          <w:szCs w:val="24"/>
        </w:rPr>
        <w:t>ż</w:t>
      </w:r>
      <w:r w:rsidRPr="003E3ADD">
        <w:rPr>
          <w:rFonts w:ascii="Times New Roman" w:eastAsia="Times New Roman" w:hAnsi="Times New Roman"/>
          <w:iCs/>
          <w:sz w:val="24"/>
          <w:szCs w:val="24"/>
        </w:rPr>
        <w:t>eli szkoda ta lub</w:t>
      </w:r>
    </w:p>
    <w:p w:rsidR="003E3ADD" w:rsidRPr="003E3ADD" w:rsidRDefault="003E3ADD" w:rsidP="00553B17">
      <w:pPr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3E3ADD">
        <w:rPr>
          <w:rFonts w:ascii="Times New Roman" w:eastAsia="Times New Roman" w:hAnsi="Times New Roman"/>
          <w:iCs/>
          <w:sz w:val="24"/>
          <w:szCs w:val="24"/>
        </w:rPr>
        <w:t>obowiązek zapłaty kary umownej wynosiły nie mniej ni</w:t>
      </w:r>
      <w:r w:rsidRPr="003E3ADD">
        <w:rPr>
          <w:rFonts w:ascii="Times New Roman" w:eastAsia="Times New Roman" w:hAnsi="Times New Roman"/>
          <w:sz w:val="24"/>
          <w:szCs w:val="24"/>
        </w:rPr>
        <w:t xml:space="preserve">ż </w:t>
      </w:r>
      <w:r w:rsidRPr="003E3ADD">
        <w:rPr>
          <w:rFonts w:ascii="Times New Roman" w:eastAsia="Times New Roman" w:hAnsi="Times New Roman"/>
          <w:iCs/>
          <w:sz w:val="24"/>
          <w:szCs w:val="24"/>
        </w:rPr>
        <w:t>5% wartości realizowanego</w:t>
      </w:r>
    </w:p>
    <w:p w:rsidR="003E3ADD" w:rsidRPr="003E3ADD" w:rsidRDefault="003E3ADD" w:rsidP="00553B17">
      <w:pPr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3E3ADD">
        <w:rPr>
          <w:rFonts w:ascii="Times New Roman" w:eastAsia="Times New Roman" w:hAnsi="Times New Roman"/>
          <w:iCs/>
          <w:sz w:val="24"/>
          <w:szCs w:val="24"/>
        </w:rPr>
        <w:t>zamówienia i zostały stwierdzone orzeczeniem s</w:t>
      </w:r>
      <w:r w:rsidRPr="003E3ADD">
        <w:rPr>
          <w:rFonts w:ascii="Times New Roman" w:eastAsia="Times New Roman" w:hAnsi="Times New Roman"/>
          <w:sz w:val="24"/>
          <w:szCs w:val="24"/>
        </w:rPr>
        <w:t>a</w:t>
      </w:r>
      <w:r w:rsidRPr="003E3ADD">
        <w:rPr>
          <w:rFonts w:ascii="Times New Roman" w:eastAsia="Times New Roman" w:hAnsi="Times New Roman"/>
          <w:iCs/>
          <w:sz w:val="24"/>
          <w:szCs w:val="24"/>
        </w:rPr>
        <w:t>du, które uprawomocniło si</w:t>
      </w:r>
      <w:r w:rsidRPr="003E3ADD">
        <w:rPr>
          <w:rFonts w:ascii="Times New Roman" w:eastAsia="Times New Roman" w:hAnsi="Times New Roman"/>
          <w:sz w:val="24"/>
          <w:szCs w:val="24"/>
        </w:rPr>
        <w:t xml:space="preserve">e </w:t>
      </w:r>
      <w:r w:rsidRPr="003E3ADD">
        <w:rPr>
          <w:rFonts w:ascii="Times New Roman" w:eastAsia="Times New Roman" w:hAnsi="Times New Roman"/>
          <w:iCs/>
          <w:sz w:val="24"/>
          <w:szCs w:val="24"/>
        </w:rPr>
        <w:t>w okresie 3 lat</w:t>
      </w:r>
    </w:p>
    <w:p w:rsidR="003E3ADD" w:rsidRPr="003E3ADD" w:rsidRDefault="003E3ADD" w:rsidP="00553B17">
      <w:pPr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3E3ADD">
        <w:rPr>
          <w:rFonts w:ascii="Times New Roman" w:eastAsia="Times New Roman" w:hAnsi="Times New Roman"/>
          <w:iCs/>
          <w:sz w:val="24"/>
          <w:szCs w:val="24"/>
        </w:rPr>
        <w:t>przed wszcz</w:t>
      </w:r>
      <w:r w:rsidRPr="003E3ADD">
        <w:rPr>
          <w:rFonts w:ascii="Times New Roman" w:eastAsia="Times New Roman" w:hAnsi="Times New Roman"/>
          <w:sz w:val="24"/>
          <w:szCs w:val="24"/>
        </w:rPr>
        <w:t>ę</w:t>
      </w:r>
      <w:r w:rsidRPr="003E3ADD">
        <w:rPr>
          <w:rFonts w:ascii="Times New Roman" w:eastAsia="Times New Roman" w:hAnsi="Times New Roman"/>
          <w:iCs/>
          <w:sz w:val="24"/>
          <w:szCs w:val="24"/>
        </w:rPr>
        <w:t>ciem post</w:t>
      </w:r>
      <w:r w:rsidRPr="003E3ADD">
        <w:rPr>
          <w:rFonts w:ascii="Times New Roman" w:eastAsia="Times New Roman" w:hAnsi="Times New Roman"/>
          <w:sz w:val="24"/>
          <w:szCs w:val="24"/>
        </w:rPr>
        <w:t>ę</w:t>
      </w:r>
      <w:r w:rsidRPr="003E3ADD">
        <w:rPr>
          <w:rFonts w:ascii="Times New Roman" w:eastAsia="Times New Roman" w:hAnsi="Times New Roman"/>
          <w:iCs/>
          <w:sz w:val="24"/>
          <w:szCs w:val="24"/>
        </w:rPr>
        <w:t>powania;</w:t>
      </w:r>
    </w:p>
    <w:p w:rsidR="003E3ADD" w:rsidRPr="003E3ADD" w:rsidRDefault="003E3ADD" w:rsidP="00553B1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3E3ADD">
        <w:rPr>
          <w:rFonts w:ascii="Times New Roman" w:eastAsia="Times New Roman" w:hAnsi="Times New Roman"/>
          <w:i/>
          <w:sz w:val="24"/>
          <w:szCs w:val="24"/>
        </w:rPr>
        <w:lastRenderedPageBreak/>
        <w:t>1a)</w:t>
      </w:r>
      <w:r w:rsidRPr="003E3ADD">
        <w:rPr>
          <w:rFonts w:ascii="Times New Roman" w:eastAsia="Times New Roman" w:hAnsi="Times New Roman"/>
          <w:sz w:val="24"/>
          <w:szCs w:val="24"/>
        </w:rPr>
        <w:t xml:space="preserve"> wykonawców, z którymi dany zamawiający rozwiązał albo wypowiedział umowę w sprawie</w:t>
      </w:r>
    </w:p>
    <w:p w:rsidR="003E3ADD" w:rsidRPr="003E3ADD" w:rsidRDefault="003E3ADD" w:rsidP="00553B1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3E3ADD">
        <w:rPr>
          <w:rFonts w:ascii="Times New Roman" w:eastAsia="Times New Roman" w:hAnsi="Times New Roman"/>
          <w:sz w:val="24"/>
          <w:szCs w:val="24"/>
        </w:rPr>
        <w:t>zamówienia publicznego albo odstąpił od umowy w sprawie zamówienia publicznego, z</w:t>
      </w:r>
    </w:p>
    <w:p w:rsidR="003E3ADD" w:rsidRPr="003E3ADD" w:rsidRDefault="003E3ADD" w:rsidP="00553B1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3E3ADD">
        <w:rPr>
          <w:rFonts w:ascii="Times New Roman" w:eastAsia="Times New Roman" w:hAnsi="Times New Roman"/>
          <w:sz w:val="24"/>
          <w:szCs w:val="24"/>
        </w:rPr>
        <w:t>powodu okoliczności, za które wykonawca ponosi odpowiedzialność, jeżeli rozwiązanie albo</w:t>
      </w:r>
    </w:p>
    <w:p w:rsidR="003E3ADD" w:rsidRPr="003E3ADD" w:rsidRDefault="003E3ADD" w:rsidP="00553B1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3E3ADD">
        <w:rPr>
          <w:rFonts w:ascii="Times New Roman" w:eastAsia="Times New Roman" w:hAnsi="Times New Roman"/>
          <w:sz w:val="24"/>
          <w:szCs w:val="24"/>
        </w:rPr>
        <w:t>wypowiedzenie umowy albo odstąpienie od niej nastąpiło w okresie 3 lat przed wszczęciem</w:t>
      </w:r>
    </w:p>
    <w:p w:rsidR="003E3ADD" w:rsidRPr="003E3ADD" w:rsidRDefault="003E3ADD" w:rsidP="00553B1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3E3ADD">
        <w:rPr>
          <w:rFonts w:ascii="Times New Roman" w:eastAsia="Times New Roman" w:hAnsi="Times New Roman"/>
          <w:sz w:val="24"/>
          <w:szCs w:val="24"/>
        </w:rPr>
        <w:t>postępowania, a wartość niezrealizowanego zamówienia wyniosła co najmniej 5% wartości</w:t>
      </w:r>
    </w:p>
    <w:p w:rsidR="003E3ADD" w:rsidRPr="003E3ADD" w:rsidRDefault="003E3ADD" w:rsidP="00553B17">
      <w:pPr>
        <w:ind w:left="180"/>
        <w:jc w:val="both"/>
        <w:rPr>
          <w:rFonts w:ascii="Times New Roman" w:hAnsi="Times New Roman"/>
          <w:b/>
          <w:sz w:val="24"/>
          <w:szCs w:val="24"/>
        </w:rPr>
      </w:pPr>
      <w:r w:rsidRPr="003E3ADD">
        <w:rPr>
          <w:rFonts w:ascii="Times New Roman" w:eastAsia="Times New Roman" w:hAnsi="Times New Roman"/>
          <w:sz w:val="24"/>
          <w:szCs w:val="24"/>
        </w:rPr>
        <w:t>umowy;</w:t>
      </w:r>
    </w:p>
    <w:p w:rsidR="003E3ADD" w:rsidRPr="003E3ADD" w:rsidRDefault="003E3ADD" w:rsidP="00553B17">
      <w:pPr>
        <w:jc w:val="both"/>
        <w:rPr>
          <w:rFonts w:ascii="Times New Roman" w:hAnsi="Times New Roman"/>
          <w:sz w:val="24"/>
          <w:szCs w:val="24"/>
        </w:rPr>
      </w:pPr>
      <w:r w:rsidRPr="003E3ADD">
        <w:rPr>
          <w:rFonts w:ascii="Times New Roman" w:hAnsi="Times New Roman"/>
          <w:i/>
          <w:sz w:val="24"/>
          <w:szCs w:val="24"/>
        </w:rPr>
        <w:t>2)</w:t>
      </w:r>
      <w:r w:rsidRPr="003E3ADD">
        <w:rPr>
          <w:rFonts w:ascii="Times New Roman" w:hAnsi="Times New Roman"/>
          <w:sz w:val="24"/>
          <w:szCs w:val="24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3E3ADD" w:rsidRPr="003E3ADD" w:rsidRDefault="003E3ADD" w:rsidP="00553B17">
      <w:pPr>
        <w:jc w:val="both"/>
        <w:rPr>
          <w:rFonts w:ascii="Times New Roman" w:hAnsi="Times New Roman"/>
          <w:sz w:val="24"/>
          <w:szCs w:val="24"/>
        </w:rPr>
      </w:pPr>
      <w:r w:rsidRPr="003E3ADD">
        <w:rPr>
          <w:rFonts w:ascii="Times New Roman" w:hAnsi="Times New Roman"/>
          <w:i/>
          <w:sz w:val="24"/>
          <w:szCs w:val="24"/>
        </w:rPr>
        <w:t>3</w:t>
      </w:r>
      <w:r w:rsidRPr="003E3ADD">
        <w:rPr>
          <w:rFonts w:ascii="Times New Roman" w:hAnsi="Times New Roman"/>
          <w:sz w:val="24"/>
          <w:szCs w:val="24"/>
        </w:rPr>
        <w:t>)wykonawców,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3E3ADD" w:rsidRPr="003E3ADD" w:rsidRDefault="003E3ADD" w:rsidP="00553B17">
      <w:pPr>
        <w:jc w:val="both"/>
        <w:rPr>
          <w:rFonts w:ascii="Times New Roman" w:hAnsi="Times New Roman"/>
          <w:sz w:val="24"/>
          <w:szCs w:val="24"/>
        </w:rPr>
      </w:pPr>
      <w:r w:rsidRPr="003E3ADD">
        <w:rPr>
          <w:rFonts w:ascii="Times New Roman" w:hAnsi="Times New Roman"/>
          <w:i/>
          <w:sz w:val="24"/>
          <w:szCs w:val="24"/>
        </w:rPr>
        <w:t>4)</w:t>
      </w:r>
      <w:r w:rsidRPr="003E3ADD">
        <w:rPr>
          <w:rFonts w:ascii="Times New Roman" w:hAnsi="Times New Roman"/>
          <w:sz w:val="24"/>
          <w:szCs w:val="24"/>
        </w:rPr>
        <w:t>osoby fizyczne, które prawomocnie skazano za przestępstwo popełnione w związku    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3E3ADD" w:rsidRPr="003E3ADD" w:rsidRDefault="003E3ADD" w:rsidP="00553B17">
      <w:pPr>
        <w:jc w:val="both"/>
        <w:rPr>
          <w:rFonts w:ascii="Times New Roman" w:hAnsi="Times New Roman"/>
          <w:sz w:val="24"/>
          <w:szCs w:val="24"/>
        </w:rPr>
      </w:pPr>
      <w:r w:rsidRPr="003E3ADD">
        <w:rPr>
          <w:rFonts w:ascii="Times New Roman" w:hAnsi="Times New Roman"/>
          <w:i/>
          <w:sz w:val="24"/>
          <w:szCs w:val="24"/>
        </w:rPr>
        <w:t>5</w:t>
      </w:r>
      <w:r w:rsidRPr="003E3ADD">
        <w:rPr>
          <w:rFonts w:ascii="Times New Roman" w:hAnsi="Times New Roman"/>
          <w:sz w:val="24"/>
          <w:szCs w:val="24"/>
        </w:rPr>
        <w:t>)spółki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3E3ADD" w:rsidRPr="003E3ADD" w:rsidRDefault="003E3ADD" w:rsidP="00553B17">
      <w:pPr>
        <w:jc w:val="both"/>
        <w:rPr>
          <w:rFonts w:ascii="Times New Roman" w:hAnsi="Times New Roman"/>
          <w:sz w:val="24"/>
          <w:szCs w:val="24"/>
        </w:rPr>
      </w:pPr>
      <w:r w:rsidRPr="003E3ADD">
        <w:rPr>
          <w:rFonts w:ascii="Times New Roman" w:hAnsi="Times New Roman"/>
          <w:i/>
          <w:sz w:val="24"/>
          <w:szCs w:val="24"/>
        </w:rPr>
        <w:t>6)</w:t>
      </w:r>
      <w:r w:rsidRPr="003E3ADD">
        <w:rPr>
          <w:rFonts w:ascii="Times New Roman" w:hAnsi="Times New Roman"/>
          <w:sz w:val="24"/>
          <w:szCs w:val="24"/>
        </w:rPr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</w:t>
      </w:r>
      <w:r w:rsidRPr="003E3ADD">
        <w:rPr>
          <w:rFonts w:ascii="Times New Roman" w:hAnsi="Times New Roman"/>
          <w:sz w:val="24"/>
          <w:szCs w:val="24"/>
        </w:rPr>
        <w:softHyphen/>
        <w:t>wanej grupie albo związku mających na celu popełnienie przestępstwa lub przestępstwa skarbowego;</w:t>
      </w:r>
    </w:p>
    <w:p w:rsidR="003E3ADD" w:rsidRPr="003E3ADD" w:rsidRDefault="003E3ADD" w:rsidP="00553B17">
      <w:pPr>
        <w:jc w:val="both"/>
        <w:rPr>
          <w:rFonts w:ascii="Times New Roman" w:hAnsi="Times New Roman"/>
          <w:sz w:val="24"/>
          <w:szCs w:val="24"/>
        </w:rPr>
      </w:pPr>
      <w:r w:rsidRPr="003E3ADD">
        <w:rPr>
          <w:rFonts w:ascii="Times New Roman" w:hAnsi="Times New Roman"/>
          <w:i/>
          <w:sz w:val="24"/>
          <w:szCs w:val="24"/>
        </w:rPr>
        <w:lastRenderedPageBreak/>
        <w:t>7)</w:t>
      </w:r>
      <w:r w:rsidRPr="003E3ADD">
        <w:rPr>
          <w:rFonts w:ascii="Times New Roman" w:hAnsi="Times New Roman"/>
          <w:sz w:val="24"/>
          <w:szCs w:val="24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3E3ADD" w:rsidRPr="003E3ADD" w:rsidRDefault="003E3ADD" w:rsidP="00553B17">
      <w:pPr>
        <w:jc w:val="both"/>
        <w:rPr>
          <w:rFonts w:ascii="Times New Roman" w:hAnsi="Times New Roman"/>
          <w:sz w:val="24"/>
          <w:szCs w:val="24"/>
        </w:rPr>
      </w:pPr>
      <w:r w:rsidRPr="003E3ADD">
        <w:rPr>
          <w:rFonts w:ascii="Times New Roman" w:hAnsi="Times New Roman"/>
          <w:i/>
          <w:sz w:val="24"/>
          <w:szCs w:val="24"/>
        </w:rPr>
        <w:t>8)</w:t>
      </w:r>
      <w:r w:rsidRPr="003E3ADD">
        <w:rPr>
          <w:rFonts w:ascii="Times New Roman" w:hAnsi="Times New Roman"/>
          <w:sz w:val="24"/>
          <w:szCs w:val="24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</w:t>
      </w:r>
      <w:r w:rsidRPr="003E3ADD">
        <w:rPr>
          <w:rFonts w:ascii="Times New Roman" w:hAnsi="Times New Roman"/>
          <w:sz w:val="24"/>
          <w:szCs w:val="24"/>
        </w:rPr>
        <w:softHyphen/>
        <w:t>wanej grupie albo związku mających na celu popełnienie przestępstwa lub przestępstwa skarbowego;</w:t>
      </w:r>
    </w:p>
    <w:p w:rsidR="003E3ADD" w:rsidRPr="003E3ADD" w:rsidRDefault="003E3ADD" w:rsidP="00553B17">
      <w:pPr>
        <w:jc w:val="both"/>
        <w:rPr>
          <w:rFonts w:ascii="Times New Roman" w:hAnsi="Times New Roman"/>
          <w:sz w:val="24"/>
          <w:szCs w:val="24"/>
        </w:rPr>
      </w:pPr>
      <w:r w:rsidRPr="003E3ADD">
        <w:rPr>
          <w:rFonts w:ascii="Times New Roman" w:hAnsi="Times New Roman"/>
          <w:i/>
          <w:sz w:val="24"/>
          <w:szCs w:val="24"/>
        </w:rPr>
        <w:t>9)</w:t>
      </w:r>
      <w:r w:rsidRPr="003E3ADD">
        <w:rPr>
          <w:rFonts w:ascii="Times New Roman" w:hAnsi="Times New Roman"/>
          <w:sz w:val="24"/>
          <w:szCs w:val="24"/>
        </w:rPr>
        <w:t>podmioty zbiorowe, wobec których sąd orzekł zakaz ubiegania się o zamówienia na podstawie przepisów o odpowiedzialności podmiotów zbiorowych za czyny zabronione pod groźbą kary.</w:t>
      </w:r>
    </w:p>
    <w:p w:rsidR="003E3ADD" w:rsidRPr="003E3ADD" w:rsidRDefault="003E3ADD" w:rsidP="00553B1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3E3ADD">
        <w:rPr>
          <w:rFonts w:ascii="Times New Roman" w:eastAsia="Times New Roman" w:hAnsi="Times New Roman"/>
          <w:i/>
          <w:sz w:val="24"/>
          <w:szCs w:val="24"/>
        </w:rPr>
        <w:t>10)</w:t>
      </w:r>
      <w:r w:rsidRPr="003E3ADD">
        <w:rPr>
          <w:rFonts w:ascii="Times New Roman" w:eastAsia="Times New Roman" w:hAnsi="Times New Roman"/>
          <w:sz w:val="24"/>
          <w:szCs w:val="24"/>
        </w:rPr>
        <w:t xml:space="preserve"> 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- przez okres 1 roku od dnia uprawomocnienia się wyroku;</w:t>
      </w:r>
    </w:p>
    <w:p w:rsidR="003E3ADD" w:rsidRPr="003E3ADD" w:rsidRDefault="003E3ADD" w:rsidP="00553B1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3E3ADD">
        <w:rPr>
          <w:rFonts w:ascii="Times New Roman" w:eastAsia="Times New Roman" w:hAnsi="Times New Roman"/>
          <w:i/>
          <w:sz w:val="24"/>
          <w:szCs w:val="24"/>
        </w:rPr>
        <w:t>11)</w:t>
      </w:r>
      <w:r w:rsidRPr="003E3ADD">
        <w:rPr>
          <w:rFonts w:ascii="Times New Roman" w:eastAsia="Times New Roman" w:hAnsi="Times New Roman"/>
          <w:sz w:val="24"/>
          <w:szCs w:val="24"/>
        </w:rPr>
        <w:t xml:space="preserve"> 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- przez okres 1 roku od dnia uprawomocnienia się wyroku.</w:t>
      </w:r>
    </w:p>
    <w:p w:rsidR="003E3ADD" w:rsidRPr="003E3ADD" w:rsidRDefault="003E3ADD" w:rsidP="00553B17">
      <w:pPr>
        <w:pStyle w:val="Tekstpodstawowy3"/>
        <w:jc w:val="both"/>
        <w:rPr>
          <w:sz w:val="24"/>
          <w:szCs w:val="24"/>
        </w:rPr>
      </w:pPr>
    </w:p>
    <w:p w:rsidR="003E3ADD" w:rsidRPr="003E3ADD" w:rsidRDefault="003E3ADD" w:rsidP="00553B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3ADD">
        <w:rPr>
          <w:rFonts w:ascii="Times New Roman" w:hAnsi="Times New Roman"/>
          <w:b/>
          <w:sz w:val="24"/>
          <w:szCs w:val="24"/>
        </w:rPr>
        <w:t>I oświadczam jednocześnie, że wymienione przyczyny nas/ mnie nie dotyczą.</w:t>
      </w:r>
    </w:p>
    <w:p w:rsidR="003E3ADD" w:rsidRPr="003E3ADD" w:rsidRDefault="003E3ADD" w:rsidP="00553B17">
      <w:pPr>
        <w:ind w:right="-1"/>
        <w:jc w:val="both"/>
        <w:rPr>
          <w:rFonts w:ascii="Times New Roman" w:hAnsi="Times New Roman"/>
          <w:i/>
          <w:sz w:val="24"/>
          <w:szCs w:val="24"/>
        </w:rPr>
      </w:pPr>
      <w:r w:rsidRPr="003E3ADD">
        <w:rPr>
          <w:rFonts w:ascii="Times New Roman" w:hAnsi="Times New Roman"/>
          <w:i/>
          <w:sz w:val="24"/>
          <w:szCs w:val="24"/>
        </w:rPr>
        <w:t xml:space="preserve">..........................., dnia ..................2014r.    </w:t>
      </w:r>
    </w:p>
    <w:p w:rsidR="003E3ADD" w:rsidRPr="003E3ADD" w:rsidRDefault="003E3ADD" w:rsidP="00553B17">
      <w:pPr>
        <w:ind w:right="-1"/>
        <w:jc w:val="both"/>
        <w:rPr>
          <w:rFonts w:ascii="Times New Roman" w:hAnsi="Times New Roman"/>
          <w:i/>
          <w:sz w:val="24"/>
          <w:szCs w:val="24"/>
        </w:rPr>
      </w:pPr>
      <w:r w:rsidRPr="003E3ADD">
        <w:rPr>
          <w:rFonts w:ascii="Times New Roman" w:hAnsi="Times New Roman"/>
          <w:i/>
          <w:sz w:val="24"/>
          <w:szCs w:val="24"/>
        </w:rPr>
        <w:t>..................................................................</w:t>
      </w:r>
    </w:p>
    <w:p w:rsidR="001D2180" w:rsidRDefault="003E3ADD" w:rsidP="00553B17">
      <w:pPr>
        <w:ind w:right="-1"/>
        <w:jc w:val="both"/>
        <w:rPr>
          <w:color w:val="595959"/>
          <w:sz w:val="24"/>
          <w:szCs w:val="24"/>
        </w:rPr>
      </w:pPr>
      <w:r w:rsidRPr="003E3ADD">
        <w:rPr>
          <w:rFonts w:ascii="Times New Roman" w:hAnsi="Times New Roman"/>
          <w:i/>
          <w:sz w:val="24"/>
          <w:szCs w:val="24"/>
        </w:rPr>
        <w:t xml:space="preserve"> </w:t>
      </w:r>
      <w:r w:rsidRPr="003E3ADD">
        <w:rPr>
          <w:rFonts w:ascii="Times New Roman" w:hAnsi="Times New Roman"/>
          <w:sz w:val="24"/>
          <w:szCs w:val="24"/>
        </w:rPr>
        <w:t>( podpis i pieczęć osoby upoważnionej)</w:t>
      </w:r>
    </w:p>
    <w:p w:rsidR="001D2180" w:rsidRPr="00537A60" w:rsidRDefault="001D2180" w:rsidP="00553B17">
      <w:pPr>
        <w:jc w:val="both"/>
        <w:rPr>
          <w:color w:val="595959"/>
          <w:sz w:val="24"/>
          <w:szCs w:val="24"/>
        </w:rPr>
      </w:pPr>
    </w:p>
    <w:p w:rsidR="001D2180" w:rsidRPr="00537A60" w:rsidRDefault="001D2180" w:rsidP="00C06808">
      <w:pPr>
        <w:jc w:val="both"/>
        <w:rPr>
          <w:color w:val="595959"/>
          <w:sz w:val="24"/>
          <w:szCs w:val="24"/>
        </w:rPr>
      </w:pPr>
    </w:p>
    <w:sectPr w:rsidR="001D2180" w:rsidRPr="00537A60" w:rsidSect="00EF47CB">
      <w:headerReference w:type="default" r:id="rId9"/>
      <w:footerReference w:type="default" r:id="rId10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B04" w:rsidRDefault="00EA5B04" w:rsidP="005313B3">
      <w:pPr>
        <w:spacing w:after="0" w:line="240" w:lineRule="auto"/>
      </w:pPr>
      <w:r>
        <w:separator/>
      </w:r>
    </w:p>
  </w:endnote>
  <w:endnote w:type="continuationSeparator" w:id="0">
    <w:p w:rsidR="00EA5B04" w:rsidRDefault="00EA5B04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F32" w:rsidRPr="001F5B9A" w:rsidRDefault="00424AF9" w:rsidP="001F5B9A">
    <w:pPr>
      <w:pStyle w:val="Stopka"/>
    </w:pPr>
    <w:r w:rsidRPr="00424AF9">
      <w:rPr>
        <w:rFonts w:ascii="Times New Roman" w:hAnsi="Times New Roman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71" type="#_x0000_t75" alt="POKL_Mazowsze_UE" style="position:absolute;margin-left:6.6pt;margin-top:-29.2pt;width:413.85pt;height:42.25pt;z-index:10;visibility:visible">
          <v:imagedata r:id="rId1" o:title="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-40.9pt;margin-top:17.45pt;width:528.35pt;height:26.5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_x0000_s2061" inset="0,0,0,0">
            <w:txbxContent>
              <w:p w:rsidR="002D6F32" w:rsidRPr="00CB30EC" w:rsidRDefault="002D6F32" w:rsidP="00CB30EC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Projekt „Zwiększenie potencjału szkół zawodowych na Mazowszu” współfinansowany jest przez Unię Europejską w ramach Europejskiego Funduszu Społecznego.</w:t>
                </w:r>
              </w:p>
              <w:p w:rsidR="002D6F32" w:rsidRPr="00CB30EC" w:rsidRDefault="002D6F32" w:rsidP="005E0840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www.zawodowemazowsze.pl</w:t>
                </w:r>
              </w:p>
              <w:p w:rsidR="002D6F32" w:rsidRPr="005E0840" w:rsidRDefault="002D6F32" w:rsidP="005E0840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</w:p>
              <w:p w:rsidR="002D6F32" w:rsidRPr="005E0840" w:rsidRDefault="002D6F32" w:rsidP="005E084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>
      <w:rPr>
        <w:noProof/>
        <w:lang w:eastAsia="pl-PL"/>
      </w:rPr>
      <w:pict>
        <v:rect id="Rectangle 5" o:spid="_x0000_s2053" style="position:absolute;margin-left:558.35pt;margin-top:697.35pt;width:25.65pt;height:60.85pt;z-index:3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" o:allowincell="f" filled="f" stroked="f">
          <v:textbox style="layout-flow:vertical;mso-layout-flow-alt:bottom-to-top;mso-next-textbox:#Rectangle 5;mso-fit-shape-to-text:t">
            <w:txbxContent>
              <w:p w:rsidR="002D6F32" w:rsidRPr="00E66253" w:rsidRDefault="002D6F32">
                <w:pPr>
                  <w:pStyle w:val="Stopka"/>
                  <w:rPr>
                    <w:color w:val="BFBFBF"/>
                    <w:sz w:val="18"/>
                    <w:szCs w:val="18"/>
                  </w:rPr>
                </w:pPr>
                <w:r w:rsidRPr="00E66253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="00424AF9"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="00424AF9"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E86AC7"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="00424AF9"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66253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="00424AF9"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="00424AF9"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E86AC7">
                  <w:rPr>
                    <w:noProof/>
                    <w:color w:val="BFBFBF"/>
                    <w:sz w:val="18"/>
                    <w:szCs w:val="18"/>
                  </w:rPr>
                  <w:t>21</w:t>
                </w:r>
                <w:r w:rsidR="00424AF9"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054" type="#_x0000_t32" style="position:absolute;margin-left:491.65pt;margin-top:-29.2pt;width:0;height:80.3pt;flip:y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B04" w:rsidRDefault="00EA5B04" w:rsidP="005313B3">
      <w:pPr>
        <w:spacing w:after="0" w:line="240" w:lineRule="auto"/>
      </w:pPr>
      <w:r>
        <w:separator/>
      </w:r>
    </w:p>
  </w:footnote>
  <w:footnote w:type="continuationSeparator" w:id="0">
    <w:p w:rsidR="00EA5B04" w:rsidRDefault="00EA5B04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F32" w:rsidRDefault="00424AF9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70.75pt;margin-top:34.3pt;width:595.3pt;height:0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-55.9pt;margin-top:-24.95pt;width:53.25pt;height:12.2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_x0000_s2066" inset="0,0,0,0">
            <w:txbxContent>
              <w:p w:rsidR="002D6F32" w:rsidRPr="00D43E6E" w:rsidRDefault="002D6F32" w:rsidP="00612CA7">
                <w:pPr>
                  <w:pStyle w:val="Nagwek"/>
                  <w:tabs>
                    <w:tab w:val="clear" w:pos="9072"/>
                  </w:tabs>
                  <w:ind w:right="-1031"/>
                  <w:rPr>
                    <w:rFonts w:cs="Calibri"/>
                    <w:b/>
                    <w:color w:val="A6A6A6"/>
                    <w:sz w:val="12"/>
                    <w:szCs w:val="12"/>
                  </w:rPr>
                </w:pPr>
                <w:r w:rsidRPr="00D43E6E">
                  <w:rPr>
                    <w:b/>
                    <w:sz w:val="16"/>
                    <w:szCs w:val="16"/>
                  </w:rPr>
                  <w:t>LIDER:</w:t>
                </w:r>
              </w:p>
              <w:p w:rsidR="002D6F32" w:rsidRPr="00A81C53" w:rsidRDefault="002D6F32" w:rsidP="00612CA7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  <w:r w:rsidRPr="00A81C53"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9" o:spid="_x0000_s2067" type="#_x0000_t75" alt="loggo 31" style="position:absolute;margin-left:-55.9pt;margin-top:-8pt;width:132.75pt;height:33.05pt;z-index:8;visibility:visible">
          <v:imagedata r:id="rId1" o:title="loggo 31"/>
        </v:shape>
      </w:pict>
    </w:r>
    <w:r>
      <w:rPr>
        <w:noProof/>
        <w:lang w:eastAsia="pl-PL"/>
      </w:rPr>
      <w:pict>
        <v:shape id="Text Box 1" o:spid="_x0000_s2049" type="#_x0000_t202" style="position:absolute;margin-left:86.15pt;margin-top:-12.75pt;width:148.05pt;height:43.3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Text Box 1" inset="0,0,0,0">
            <w:txbxContent>
              <w:p w:rsidR="002D6F32" w:rsidRPr="00612CA7" w:rsidRDefault="002D6F32" w:rsidP="00A81C53">
                <w:pPr>
                  <w:spacing w:before="20" w:after="100" w:afterAutospacing="1"/>
                  <w:contextualSpacing/>
                  <w:rPr>
                    <w:sz w:val="16"/>
                    <w:szCs w:val="16"/>
                  </w:rPr>
                </w:pPr>
                <w:r w:rsidRPr="00612CA7">
                  <w:rPr>
                    <w:sz w:val="16"/>
                    <w:szCs w:val="16"/>
                  </w:rPr>
                  <w:t>Agencja Rozwoju Mazowsza S.A.                                                                    0</w:t>
                </w:r>
                <w:r w:rsidR="005C2462">
                  <w:rPr>
                    <w:sz w:val="16"/>
                    <w:szCs w:val="16"/>
                  </w:rPr>
                  <w:t>00-236  Warszawa, ul. Świetojerska 9</w:t>
                </w:r>
                <w:r w:rsidR="005C2462" w:rsidRPr="00CD261F">
                  <w:rPr>
                    <w:sz w:val="16"/>
                    <w:szCs w:val="16"/>
                  </w:rPr>
                  <w:t xml:space="preserve">, </w:t>
                </w:r>
                <w:r w:rsidRPr="00612CA7">
                  <w:rPr>
                    <w:sz w:val="16"/>
                    <w:szCs w:val="16"/>
                  </w:rPr>
                  <w:t xml:space="preserve">                                                                   tel. 022 566 47 75,  fax. 0 22 843 83 31, </w:t>
                </w:r>
              </w:p>
              <w:p w:rsidR="002D6F32" w:rsidRPr="00612CA7" w:rsidRDefault="002D6F32" w:rsidP="00A81C53">
                <w:pPr>
                  <w:spacing w:before="20" w:after="100" w:afterAutospacing="1"/>
                  <w:contextualSpacing/>
                  <w:rPr>
                    <w:rFonts w:cs="Arial"/>
                    <w:color w:val="A6A6A6"/>
                    <w:sz w:val="16"/>
                    <w:szCs w:val="16"/>
                  </w:rPr>
                </w:pPr>
                <w:r w:rsidRPr="00612CA7">
                  <w:rPr>
                    <w:sz w:val="16"/>
                    <w:szCs w:val="16"/>
                  </w:rPr>
                  <w:t>e-mail: zawodowemazowsze@armsa.pl</w:t>
                </w:r>
              </w:p>
              <w:p w:rsidR="002D6F32" w:rsidRPr="00A81C53" w:rsidRDefault="002D6F32" w:rsidP="00A81C53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</w:p>
              <w:p w:rsidR="002D6F32" w:rsidRPr="00A81C53" w:rsidRDefault="002D6F32" w:rsidP="00A81C53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  <w:r w:rsidRPr="00A81C53"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68" type="#_x0000_t202" style="position:absolute;margin-left:271.9pt;margin-top:-24.95pt;width:53.25pt;height:12.2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_x0000_s2068" inset="0,0,0,0">
            <w:txbxContent>
              <w:p w:rsidR="002D6F32" w:rsidRPr="00612CA7" w:rsidRDefault="002D6F32" w:rsidP="004F0A29">
                <w:pPr>
                  <w:pStyle w:val="Nagwek"/>
                  <w:tabs>
                    <w:tab w:val="clear" w:pos="9072"/>
                  </w:tabs>
                  <w:ind w:right="-1031"/>
                  <w:rPr>
                    <w:rFonts w:cs="Calibri"/>
                    <w:b/>
                    <w:color w:val="A6A6A6"/>
                    <w:sz w:val="12"/>
                    <w:szCs w:val="12"/>
                  </w:rPr>
                </w:pPr>
                <w:r>
                  <w:rPr>
                    <w:b/>
                    <w:sz w:val="16"/>
                    <w:szCs w:val="16"/>
                  </w:rPr>
                  <w:t>PARTNER:</w:t>
                </w:r>
              </w:p>
              <w:p w:rsidR="002D6F32" w:rsidRPr="00A81C53" w:rsidRDefault="002D6F32" w:rsidP="004F0A29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  <w:r w:rsidRPr="00A81C53"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65" type="#_x0000_t202" style="position:absolute;margin-left:325.15pt;margin-top:-9.2pt;width:127.5pt;height:39.75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_x0000_s2065" inset="0,0,0,0">
            <w:txbxContent>
              <w:p w:rsidR="002D6F32" w:rsidRPr="002F0FBA" w:rsidRDefault="002D6F32" w:rsidP="002F0FBA">
                <w:pPr>
                  <w:pStyle w:val="Nagwek"/>
                  <w:tabs>
                    <w:tab w:val="clear" w:pos="9072"/>
                  </w:tabs>
                  <w:ind w:right="-1031"/>
                  <w:rPr>
                    <w:sz w:val="14"/>
                    <w:szCs w:val="14"/>
                  </w:rPr>
                </w:pPr>
                <w:r w:rsidRPr="002F0FBA">
                  <w:rPr>
                    <w:sz w:val="14"/>
                    <w:szCs w:val="14"/>
                  </w:rPr>
                  <w:t>Powiat Mławski</w:t>
                </w:r>
              </w:p>
              <w:p w:rsidR="002D6F32" w:rsidRPr="002F0FBA" w:rsidRDefault="002D6F32" w:rsidP="002F0FBA">
                <w:pPr>
                  <w:pStyle w:val="Nagwek"/>
                  <w:tabs>
                    <w:tab w:val="clear" w:pos="9072"/>
                  </w:tabs>
                  <w:ind w:right="-1031"/>
                  <w:rPr>
                    <w:sz w:val="14"/>
                    <w:szCs w:val="14"/>
                  </w:rPr>
                </w:pPr>
                <w:r w:rsidRPr="002F0FBA">
                  <w:rPr>
                    <w:sz w:val="14"/>
                    <w:szCs w:val="14"/>
                  </w:rPr>
                  <w:t>06-500 Mława, ul. Reymonta 6</w:t>
                </w:r>
              </w:p>
              <w:p w:rsidR="002D6F32" w:rsidRPr="002F0FBA" w:rsidRDefault="002D6F32" w:rsidP="002F0FBA">
                <w:pPr>
                  <w:pStyle w:val="Nagwek"/>
                  <w:tabs>
                    <w:tab w:val="clear" w:pos="9072"/>
                  </w:tabs>
                  <w:ind w:right="-1031"/>
                  <w:rPr>
                    <w:sz w:val="14"/>
                    <w:szCs w:val="14"/>
                  </w:rPr>
                </w:pPr>
                <w:r w:rsidRPr="002F0FBA">
                  <w:rPr>
                    <w:sz w:val="14"/>
                    <w:szCs w:val="14"/>
                  </w:rPr>
                  <w:t xml:space="preserve">tel: 023 654 34 09    fax.:   023 655 34 09                    </w:t>
                </w:r>
              </w:p>
              <w:p w:rsidR="002D6F32" w:rsidRPr="002F0FBA" w:rsidRDefault="002D6F32" w:rsidP="00612CA7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  <w:r w:rsidRPr="002F0FBA">
                  <w:rPr>
                    <w:sz w:val="14"/>
                    <w:szCs w:val="14"/>
                  </w:rPr>
                  <w:t>e-mail:</w:t>
                </w:r>
                <w:r>
                  <w:rPr>
                    <w:sz w:val="14"/>
                    <w:szCs w:val="14"/>
                  </w:rPr>
                  <w:t xml:space="preserve"> sekretariat@powiatmlawski.pl</w:t>
                </w:r>
              </w:p>
              <w:p w:rsidR="002D6F32" w:rsidRPr="00A81C53" w:rsidRDefault="002D6F32" w:rsidP="00612CA7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  <w:r w:rsidRPr="00A81C53"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ACD"/>
    <w:multiLevelType w:val="hybridMultilevel"/>
    <w:tmpl w:val="45D8C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04A0C"/>
    <w:multiLevelType w:val="hybridMultilevel"/>
    <w:tmpl w:val="DC58A01A"/>
    <w:lvl w:ilvl="0" w:tplc="B4EE7F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92EE8"/>
    <w:multiLevelType w:val="hybridMultilevel"/>
    <w:tmpl w:val="338CF0E0"/>
    <w:lvl w:ilvl="0" w:tplc="C73AA4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DA6319B"/>
    <w:multiLevelType w:val="hybridMultilevel"/>
    <w:tmpl w:val="E6CA7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2494D"/>
    <w:multiLevelType w:val="hybridMultilevel"/>
    <w:tmpl w:val="D2885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D5483"/>
    <w:multiLevelType w:val="hybridMultilevel"/>
    <w:tmpl w:val="797AB336"/>
    <w:lvl w:ilvl="0" w:tplc="E99CBEC4">
      <w:start w:val="3"/>
      <w:numFmt w:val="decimal"/>
      <w:lvlText w:val="%1."/>
      <w:lvlJc w:val="left"/>
      <w:pPr>
        <w:tabs>
          <w:tab w:val="num" w:pos="1435"/>
        </w:tabs>
        <w:ind w:left="143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55"/>
        </w:tabs>
        <w:ind w:left="215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75"/>
        </w:tabs>
        <w:ind w:left="2875" w:hanging="180"/>
      </w:pPr>
      <w:rPr>
        <w:rFonts w:cs="Times New Roman"/>
      </w:rPr>
    </w:lvl>
    <w:lvl w:ilvl="3" w:tplc="CA50F26C">
      <w:start w:val="1"/>
      <w:numFmt w:val="decimal"/>
      <w:lvlText w:val="%4."/>
      <w:lvlJc w:val="left"/>
      <w:pPr>
        <w:tabs>
          <w:tab w:val="num" w:pos="3595"/>
        </w:tabs>
        <w:ind w:left="3595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15"/>
        </w:tabs>
        <w:ind w:left="431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35"/>
        </w:tabs>
        <w:ind w:left="503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55"/>
        </w:tabs>
        <w:ind w:left="575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75"/>
        </w:tabs>
        <w:ind w:left="647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95"/>
        </w:tabs>
        <w:ind w:left="7195" w:hanging="180"/>
      </w:pPr>
      <w:rPr>
        <w:rFonts w:cs="Times New Roman"/>
      </w:rPr>
    </w:lvl>
  </w:abstractNum>
  <w:abstractNum w:abstractNumId="6">
    <w:nsid w:val="1FB224F6"/>
    <w:multiLevelType w:val="hybridMultilevel"/>
    <w:tmpl w:val="83E8F27E"/>
    <w:lvl w:ilvl="0" w:tplc="D276A230">
      <w:start w:val="3"/>
      <w:numFmt w:val="upperRoman"/>
      <w:lvlText w:val="%1."/>
      <w:lvlJc w:val="left"/>
      <w:pPr>
        <w:tabs>
          <w:tab w:val="num" w:pos="1094"/>
        </w:tabs>
        <w:ind w:left="1094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7">
    <w:nsid w:val="229D0840"/>
    <w:multiLevelType w:val="hybridMultilevel"/>
    <w:tmpl w:val="61F2F7D4"/>
    <w:lvl w:ilvl="0" w:tplc="420E7E5E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hint="default"/>
        <w:color w:val="00000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5A156D1"/>
    <w:multiLevelType w:val="hybridMultilevel"/>
    <w:tmpl w:val="37E249F2"/>
    <w:lvl w:ilvl="0" w:tplc="9DCAB65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806237D"/>
    <w:multiLevelType w:val="hybridMultilevel"/>
    <w:tmpl w:val="06E8670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D4FA7"/>
    <w:multiLevelType w:val="hybridMultilevel"/>
    <w:tmpl w:val="8D34A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B153B"/>
    <w:multiLevelType w:val="hybridMultilevel"/>
    <w:tmpl w:val="04D0F30A"/>
    <w:lvl w:ilvl="0" w:tplc="1DB89378">
      <w:start w:val="12"/>
      <w:numFmt w:val="lowerLetter"/>
      <w:lvlText w:val="%1."/>
      <w:lvlJc w:val="left"/>
      <w:pPr>
        <w:tabs>
          <w:tab w:val="num" w:pos="1474"/>
        </w:tabs>
        <w:ind w:left="147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94"/>
        </w:tabs>
        <w:ind w:left="219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914"/>
        </w:tabs>
        <w:ind w:left="291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54"/>
        </w:tabs>
        <w:ind w:left="435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74"/>
        </w:tabs>
        <w:ind w:left="507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514"/>
        </w:tabs>
        <w:ind w:left="651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34"/>
        </w:tabs>
        <w:ind w:left="7234" w:hanging="180"/>
      </w:pPr>
      <w:rPr>
        <w:rFonts w:cs="Times New Roman"/>
      </w:rPr>
    </w:lvl>
  </w:abstractNum>
  <w:abstractNum w:abstractNumId="12">
    <w:nsid w:val="38C5117D"/>
    <w:multiLevelType w:val="hybridMultilevel"/>
    <w:tmpl w:val="F0188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B507F9"/>
    <w:multiLevelType w:val="hybridMultilevel"/>
    <w:tmpl w:val="9F726FCE"/>
    <w:lvl w:ilvl="0" w:tplc="3B9428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4E5B96"/>
    <w:multiLevelType w:val="hybridMultilevel"/>
    <w:tmpl w:val="69986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04D2A"/>
    <w:multiLevelType w:val="hybridMultilevel"/>
    <w:tmpl w:val="2A207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F73558"/>
    <w:multiLevelType w:val="hybridMultilevel"/>
    <w:tmpl w:val="9ED03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F1FBC"/>
    <w:multiLevelType w:val="hybridMultilevel"/>
    <w:tmpl w:val="EB522EE6"/>
    <w:lvl w:ilvl="0" w:tplc="9B50D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C7457C"/>
    <w:multiLevelType w:val="hybridMultilevel"/>
    <w:tmpl w:val="5558A6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6B010C"/>
    <w:multiLevelType w:val="hybridMultilevel"/>
    <w:tmpl w:val="4AB6BDDE"/>
    <w:lvl w:ilvl="0" w:tplc="FFCC02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F874B5"/>
    <w:multiLevelType w:val="hybridMultilevel"/>
    <w:tmpl w:val="02D4B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C9066C"/>
    <w:multiLevelType w:val="hybridMultilevel"/>
    <w:tmpl w:val="782EE110"/>
    <w:lvl w:ilvl="0" w:tplc="31A84C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383514"/>
    <w:multiLevelType w:val="hybridMultilevel"/>
    <w:tmpl w:val="25801A66"/>
    <w:lvl w:ilvl="0" w:tplc="C6A65A22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2303580"/>
    <w:multiLevelType w:val="hybridMultilevel"/>
    <w:tmpl w:val="9B84B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50813"/>
    <w:multiLevelType w:val="singleLevel"/>
    <w:tmpl w:val="1A42BC3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5">
    <w:nsid w:val="56A25549"/>
    <w:multiLevelType w:val="hybridMultilevel"/>
    <w:tmpl w:val="567C254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269AA"/>
    <w:multiLevelType w:val="hybridMultilevel"/>
    <w:tmpl w:val="CB02C0D6"/>
    <w:lvl w:ilvl="0" w:tplc="5EAEBBD8">
      <w:start w:val="1"/>
      <w:numFmt w:val="decimal"/>
      <w:lvlText w:val="%1."/>
      <w:lvlJc w:val="left"/>
      <w:pPr>
        <w:tabs>
          <w:tab w:val="num" w:pos="1454"/>
        </w:tabs>
        <w:ind w:left="145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74"/>
        </w:tabs>
        <w:ind w:left="217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94"/>
        </w:tabs>
        <w:ind w:left="289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34"/>
        </w:tabs>
        <w:ind w:left="433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54"/>
        </w:tabs>
        <w:ind w:left="505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94"/>
        </w:tabs>
        <w:ind w:left="649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14"/>
        </w:tabs>
        <w:ind w:left="7214" w:hanging="180"/>
      </w:pPr>
      <w:rPr>
        <w:rFonts w:cs="Times New Roman"/>
      </w:rPr>
    </w:lvl>
  </w:abstractNum>
  <w:abstractNum w:abstractNumId="27">
    <w:nsid w:val="588D5D47"/>
    <w:multiLevelType w:val="hybridMultilevel"/>
    <w:tmpl w:val="D6540658"/>
    <w:lvl w:ilvl="0" w:tplc="BF4A13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D11FDA"/>
    <w:multiLevelType w:val="hybridMultilevel"/>
    <w:tmpl w:val="2856ADD6"/>
    <w:lvl w:ilvl="0" w:tplc="12A0D06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5A400076"/>
    <w:multiLevelType w:val="hybridMultilevel"/>
    <w:tmpl w:val="55286E7E"/>
    <w:lvl w:ilvl="0" w:tplc="D556D5B0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8365F9"/>
    <w:multiLevelType w:val="hybridMultilevel"/>
    <w:tmpl w:val="E6CA7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9E689E"/>
    <w:multiLevelType w:val="hybridMultilevel"/>
    <w:tmpl w:val="F0266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074172"/>
    <w:multiLevelType w:val="hybridMultilevel"/>
    <w:tmpl w:val="72A49C22"/>
    <w:lvl w:ilvl="0" w:tplc="314824B4">
      <w:start w:val="1"/>
      <w:numFmt w:val="decimal"/>
      <w:lvlText w:val="%1)"/>
      <w:lvlJc w:val="left"/>
      <w:pPr>
        <w:ind w:left="3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33">
    <w:nsid w:val="772651B8"/>
    <w:multiLevelType w:val="hybridMultilevel"/>
    <w:tmpl w:val="F6D85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91679E"/>
    <w:multiLevelType w:val="hybridMultilevel"/>
    <w:tmpl w:val="F5D813F4"/>
    <w:lvl w:ilvl="0" w:tplc="AB5675C0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F89AB896">
      <w:start w:val="1"/>
      <w:numFmt w:val="lowerLetter"/>
      <w:lvlText w:val="%2)"/>
      <w:lvlJc w:val="left"/>
      <w:pPr>
        <w:ind w:left="122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5">
    <w:nsid w:val="7F1A5F9C"/>
    <w:multiLevelType w:val="hybridMultilevel"/>
    <w:tmpl w:val="3110C2C4"/>
    <w:lvl w:ilvl="0" w:tplc="0AB05AD0">
      <w:start w:val="6"/>
      <w:numFmt w:val="decimal"/>
      <w:lvlText w:val="%1."/>
      <w:lvlJc w:val="left"/>
      <w:pPr>
        <w:ind w:left="1435" w:hanging="360"/>
      </w:pPr>
      <w:rPr>
        <w:rFonts w:hint="default"/>
        <w:color w:val="000000"/>
        <w:w w:val="101"/>
      </w:rPr>
    </w:lvl>
    <w:lvl w:ilvl="1" w:tplc="04150019" w:tentative="1">
      <w:start w:val="1"/>
      <w:numFmt w:val="lowerLetter"/>
      <w:lvlText w:val="%2."/>
      <w:lvlJc w:val="left"/>
      <w:pPr>
        <w:ind w:left="2155" w:hanging="360"/>
      </w:pPr>
    </w:lvl>
    <w:lvl w:ilvl="2" w:tplc="0415001B" w:tentative="1">
      <w:start w:val="1"/>
      <w:numFmt w:val="lowerRoman"/>
      <w:lvlText w:val="%3."/>
      <w:lvlJc w:val="right"/>
      <w:pPr>
        <w:ind w:left="2875" w:hanging="180"/>
      </w:pPr>
    </w:lvl>
    <w:lvl w:ilvl="3" w:tplc="0415000F" w:tentative="1">
      <w:start w:val="1"/>
      <w:numFmt w:val="decimal"/>
      <w:lvlText w:val="%4."/>
      <w:lvlJc w:val="left"/>
      <w:pPr>
        <w:ind w:left="3595" w:hanging="360"/>
      </w:pPr>
    </w:lvl>
    <w:lvl w:ilvl="4" w:tplc="04150019" w:tentative="1">
      <w:start w:val="1"/>
      <w:numFmt w:val="lowerLetter"/>
      <w:lvlText w:val="%5."/>
      <w:lvlJc w:val="left"/>
      <w:pPr>
        <w:ind w:left="4315" w:hanging="360"/>
      </w:pPr>
    </w:lvl>
    <w:lvl w:ilvl="5" w:tplc="0415001B" w:tentative="1">
      <w:start w:val="1"/>
      <w:numFmt w:val="lowerRoman"/>
      <w:lvlText w:val="%6."/>
      <w:lvlJc w:val="right"/>
      <w:pPr>
        <w:ind w:left="5035" w:hanging="180"/>
      </w:pPr>
    </w:lvl>
    <w:lvl w:ilvl="6" w:tplc="0415000F" w:tentative="1">
      <w:start w:val="1"/>
      <w:numFmt w:val="decimal"/>
      <w:lvlText w:val="%7."/>
      <w:lvlJc w:val="left"/>
      <w:pPr>
        <w:ind w:left="5755" w:hanging="360"/>
      </w:pPr>
    </w:lvl>
    <w:lvl w:ilvl="7" w:tplc="04150019" w:tentative="1">
      <w:start w:val="1"/>
      <w:numFmt w:val="lowerLetter"/>
      <w:lvlText w:val="%8."/>
      <w:lvlJc w:val="left"/>
      <w:pPr>
        <w:ind w:left="6475" w:hanging="360"/>
      </w:pPr>
    </w:lvl>
    <w:lvl w:ilvl="8" w:tplc="0415001B" w:tentative="1">
      <w:start w:val="1"/>
      <w:numFmt w:val="lowerRoman"/>
      <w:lvlText w:val="%9."/>
      <w:lvlJc w:val="right"/>
      <w:pPr>
        <w:ind w:left="7195" w:hanging="180"/>
      </w:pPr>
    </w:lvl>
  </w:abstractNum>
  <w:num w:numId="1">
    <w:abstractNumId w:val="11"/>
  </w:num>
  <w:num w:numId="2">
    <w:abstractNumId w:val="5"/>
  </w:num>
  <w:num w:numId="3">
    <w:abstractNumId w:val="26"/>
  </w:num>
  <w:num w:numId="4">
    <w:abstractNumId w:val="24"/>
    <w:lvlOverride w:ilvl="0">
      <w:startOverride w:val="1"/>
    </w:lvlOverride>
  </w:num>
  <w:num w:numId="5">
    <w:abstractNumId w:val="6"/>
  </w:num>
  <w:num w:numId="6">
    <w:abstractNumId w:val="32"/>
  </w:num>
  <w:num w:numId="7">
    <w:abstractNumId w:val="18"/>
  </w:num>
  <w:num w:numId="8">
    <w:abstractNumId w:val="22"/>
  </w:num>
  <w:num w:numId="9">
    <w:abstractNumId w:val="28"/>
  </w:num>
  <w:num w:numId="10">
    <w:abstractNumId w:val="34"/>
  </w:num>
  <w:num w:numId="11">
    <w:abstractNumId w:val="3"/>
  </w:num>
  <w:num w:numId="12">
    <w:abstractNumId w:val="15"/>
  </w:num>
  <w:num w:numId="13">
    <w:abstractNumId w:val="0"/>
  </w:num>
  <w:num w:numId="14">
    <w:abstractNumId w:val="20"/>
  </w:num>
  <w:num w:numId="15">
    <w:abstractNumId w:val="4"/>
  </w:num>
  <w:num w:numId="16">
    <w:abstractNumId w:val="29"/>
  </w:num>
  <w:num w:numId="17">
    <w:abstractNumId w:val="31"/>
  </w:num>
  <w:num w:numId="18">
    <w:abstractNumId w:val="12"/>
  </w:num>
  <w:num w:numId="19">
    <w:abstractNumId w:val="14"/>
  </w:num>
  <w:num w:numId="20">
    <w:abstractNumId w:val="19"/>
  </w:num>
  <w:num w:numId="21">
    <w:abstractNumId w:val="13"/>
  </w:num>
  <w:num w:numId="22">
    <w:abstractNumId w:val="23"/>
  </w:num>
  <w:num w:numId="23">
    <w:abstractNumId w:val="21"/>
  </w:num>
  <w:num w:numId="24">
    <w:abstractNumId w:val="1"/>
  </w:num>
  <w:num w:numId="25">
    <w:abstractNumId w:val="10"/>
  </w:num>
  <w:num w:numId="26">
    <w:abstractNumId w:val="35"/>
  </w:num>
  <w:num w:numId="27">
    <w:abstractNumId w:val="25"/>
  </w:num>
  <w:num w:numId="28">
    <w:abstractNumId w:val="9"/>
  </w:num>
  <w:num w:numId="29">
    <w:abstractNumId w:val="16"/>
  </w:num>
  <w:num w:numId="30">
    <w:abstractNumId w:val="17"/>
  </w:num>
  <w:num w:numId="31">
    <w:abstractNumId w:val="7"/>
  </w:num>
  <w:num w:numId="32">
    <w:abstractNumId w:val="2"/>
  </w:num>
  <w:num w:numId="33">
    <w:abstractNumId w:val="8"/>
  </w:num>
  <w:num w:numId="34">
    <w:abstractNumId w:val="27"/>
  </w:num>
  <w:num w:numId="35">
    <w:abstractNumId w:val="33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38914"/>
    <o:shapelayout v:ext="edit">
      <o:idmap v:ext="edit" data="2"/>
      <o:rules v:ext="edit">
        <o:r id="V:Rule3" type="connector" idref="#AutoShape 3"/>
        <o:r id="V:Rule4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3B3"/>
    <w:rsid w:val="00005491"/>
    <w:rsid w:val="00006A22"/>
    <w:rsid w:val="00007C84"/>
    <w:rsid w:val="00016E8B"/>
    <w:rsid w:val="00025A94"/>
    <w:rsid w:val="000336BC"/>
    <w:rsid w:val="00044BD2"/>
    <w:rsid w:val="000559DA"/>
    <w:rsid w:val="00055EBA"/>
    <w:rsid w:val="000563AC"/>
    <w:rsid w:val="00065455"/>
    <w:rsid w:val="000727F6"/>
    <w:rsid w:val="00081185"/>
    <w:rsid w:val="000837F3"/>
    <w:rsid w:val="000A362C"/>
    <w:rsid w:val="000A5763"/>
    <w:rsid w:val="000B417E"/>
    <w:rsid w:val="000B79DA"/>
    <w:rsid w:val="000C44CC"/>
    <w:rsid w:val="000D2602"/>
    <w:rsid w:val="000F1062"/>
    <w:rsid w:val="000F3B8D"/>
    <w:rsid w:val="00125796"/>
    <w:rsid w:val="00125AFC"/>
    <w:rsid w:val="00135CF3"/>
    <w:rsid w:val="001448EB"/>
    <w:rsid w:val="00157CA7"/>
    <w:rsid w:val="001733F9"/>
    <w:rsid w:val="001975DF"/>
    <w:rsid w:val="001D1929"/>
    <w:rsid w:val="001D2180"/>
    <w:rsid w:val="001E2038"/>
    <w:rsid w:val="001E228D"/>
    <w:rsid w:val="001F3BEC"/>
    <w:rsid w:val="001F5B9A"/>
    <w:rsid w:val="001F6B15"/>
    <w:rsid w:val="002000C7"/>
    <w:rsid w:val="00207E89"/>
    <w:rsid w:val="00210B59"/>
    <w:rsid w:val="00272ACB"/>
    <w:rsid w:val="00276996"/>
    <w:rsid w:val="002A0B4C"/>
    <w:rsid w:val="002C5684"/>
    <w:rsid w:val="002D0D12"/>
    <w:rsid w:val="002D6F32"/>
    <w:rsid w:val="002E038A"/>
    <w:rsid w:val="002E6C2A"/>
    <w:rsid w:val="002F0FBA"/>
    <w:rsid w:val="00315615"/>
    <w:rsid w:val="00316AD1"/>
    <w:rsid w:val="003248EE"/>
    <w:rsid w:val="003316C5"/>
    <w:rsid w:val="00342F7D"/>
    <w:rsid w:val="003555DF"/>
    <w:rsid w:val="003A319D"/>
    <w:rsid w:val="003A5BC1"/>
    <w:rsid w:val="003A705A"/>
    <w:rsid w:val="003C57DB"/>
    <w:rsid w:val="003D04BC"/>
    <w:rsid w:val="003D6CCF"/>
    <w:rsid w:val="003E3ADD"/>
    <w:rsid w:val="004021B4"/>
    <w:rsid w:val="00406062"/>
    <w:rsid w:val="00415A2A"/>
    <w:rsid w:val="00424AF9"/>
    <w:rsid w:val="0043631D"/>
    <w:rsid w:val="0046749E"/>
    <w:rsid w:val="004919EC"/>
    <w:rsid w:val="0049420F"/>
    <w:rsid w:val="004C6188"/>
    <w:rsid w:val="004D00EA"/>
    <w:rsid w:val="004D3670"/>
    <w:rsid w:val="004F0A29"/>
    <w:rsid w:val="00507F2F"/>
    <w:rsid w:val="005313B3"/>
    <w:rsid w:val="00537A60"/>
    <w:rsid w:val="00553B17"/>
    <w:rsid w:val="00566586"/>
    <w:rsid w:val="0057670E"/>
    <w:rsid w:val="00576F60"/>
    <w:rsid w:val="005B5EF3"/>
    <w:rsid w:val="005C2462"/>
    <w:rsid w:val="005D7C20"/>
    <w:rsid w:val="005E0840"/>
    <w:rsid w:val="005E1CAA"/>
    <w:rsid w:val="005E6605"/>
    <w:rsid w:val="00612CA7"/>
    <w:rsid w:val="00615148"/>
    <w:rsid w:val="00630036"/>
    <w:rsid w:val="00686CBC"/>
    <w:rsid w:val="00690403"/>
    <w:rsid w:val="006C733E"/>
    <w:rsid w:val="006D471E"/>
    <w:rsid w:val="006E357D"/>
    <w:rsid w:val="006E5DA7"/>
    <w:rsid w:val="006F31E2"/>
    <w:rsid w:val="00713417"/>
    <w:rsid w:val="00722B2C"/>
    <w:rsid w:val="00736583"/>
    <w:rsid w:val="007470CF"/>
    <w:rsid w:val="00747442"/>
    <w:rsid w:val="00753D4D"/>
    <w:rsid w:val="007566C6"/>
    <w:rsid w:val="00761FEA"/>
    <w:rsid w:val="00762A5E"/>
    <w:rsid w:val="00780BFC"/>
    <w:rsid w:val="007B60AB"/>
    <w:rsid w:val="007C2882"/>
    <w:rsid w:val="007D714E"/>
    <w:rsid w:val="008059D0"/>
    <w:rsid w:val="0081008D"/>
    <w:rsid w:val="00815DD1"/>
    <w:rsid w:val="008270A8"/>
    <w:rsid w:val="00855830"/>
    <w:rsid w:val="00887778"/>
    <w:rsid w:val="00890BC6"/>
    <w:rsid w:val="008B0CEA"/>
    <w:rsid w:val="009131D9"/>
    <w:rsid w:val="00922C3F"/>
    <w:rsid w:val="00947FBA"/>
    <w:rsid w:val="00981DAA"/>
    <w:rsid w:val="009A01BF"/>
    <w:rsid w:val="009B1394"/>
    <w:rsid w:val="009B484D"/>
    <w:rsid w:val="009D434B"/>
    <w:rsid w:val="009E19A7"/>
    <w:rsid w:val="009E2FEF"/>
    <w:rsid w:val="009E57E5"/>
    <w:rsid w:val="009F6692"/>
    <w:rsid w:val="00A03CC0"/>
    <w:rsid w:val="00A044CC"/>
    <w:rsid w:val="00A05D64"/>
    <w:rsid w:val="00A13C87"/>
    <w:rsid w:val="00A34179"/>
    <w:rsid w:val="00A81C53"/>
    <w:rsid w:val="00A84A5C"/>
    <w:rsid w:val="00A87C9E"/>
    <w:rsid w:val="00AA3D8F"/>
    <w:rsid w:val="00AA4DE0"/>
    <w:rsid w:val="00AB6F47"/>
    <w:rsid w:val="00B37B6F"/>
    <w:rsid w:val="00B47C46"/>
    <w:rsid w:val="00B610CD"/>
    <w:rsid w:val="00B662AC"/>
    <w:rsid w:val="00B76ADF"/>
    <w:rsid w:val="00B90A8C"/>
    <w:rsid w:val="00BA0393"/>
    <w:rsid w:val="00BA1D66"/>
    <w:rsid w:val="00BA64B9"/>
    <w:rsid w:val="00BB5E16"/>
    <w:rsid w:val="00BD7DE3"/>
    <w:rsid w:val="00BE7B69"/>
    <w:rsid w:val="00C035DB"/>
    <w:rsid w:val="00C06808"/>
    <w:rsid w:val="00C30DC9"/>
    <w:rsid w:val="00C54002"/>
    <w:rsid w:val="00C832A8"/>
    <w:rsid w:val="00C92E0C"/>
    <w:rsid w:val="00CB30EC"/>
    <w:rsid w:val="00CE5BAF"/>
    <w:rsid w:val="00CF63DF"/>
    <w:rsid w:val="00D164C7"/>
    <w:rsid w:val="00D17600"/>
    <w:rsid w:val="00D33AF2"/>
    <w:rsid w:val="00D43E6E"/>
    <w:rsid w:val="00D53C5F"/>
    <w:rsid w:val="00D55E75"/>
    <w:rsid w:val="00D72805"/>
    <w:rsid w:val="00D7473B"/>
    <w:rsid w:val="00D859A2"/>
    <w:rsid w:val="00D94A01"/>
    <w:rsid w:val="00D95865"/>
    <w:rsid w:val="00DE09CE"/>
    <w:rsid w:val="00DE75A7"/>
    <w:rsid w:val="00DF7B68"/>
    <w:rsid w:val="00E21D50"/>
    <w:rsid w:val="00E362E6"/>
    <w:rsid w:val="00E66253"/>
    <w:rsid w:val="00E86AC7"/>
    <w:rsid w:val="00E95FF0"/>
    <w:rsid w:val="00EA5B04"/>
    <w:rsid w:val="00EB3D8D"/>
    <w:rsid w:val="00EB60B3"/>
    <w:rsid w:val="00EC2043"/>
    <w:rsid w:val="00ED301E"/>
    <w:rsid w:val="00EF47CB"/>
    <w:rsid w:val="00F1064E"/>
    <w:rsid w:val="00F13AD3"/>
    <w:rsid w:val="00F224C9"/>
    <w:rsid w:val="00F50774"/>
    <w:rsid w:val="00F7023C"/>
    <w:rsid w:val="00F97FA2"/>
    <w:rsid w:val="00FA38E0"/>
    <w:rsid w:val="00FC1A4A"/>
    <w:rsid w:val="00FC1DA6"/>
    <w:rsid w:val="00FD0118"/>
    <w:rsid w:val="00FE28D7"/>
    <w:rsid w:val="00F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35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18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3E3ADD"/>
    <w:pPr>
      <w:keepNext/>
      <w:widowControl w:val="0"/>
      <w:shd w:val="clear" w:color="auto" w:fill="FFFFFF"/>
      <w:autoSpaceDE w:val="0"/>
      <w:autoSpaceDN w:val="0"/>
      <w:adjustRightInd w:val="0"/>
      <w:spacing w:after="0" w:line="413" w:lineRule="exact"/>
      <w:ind w:right="38"/>
      <w:outlineLvl w:val="0"/>
    </w:pPr>
    <w:rPr>
      <w:rFonts w:ascii="Times New Roman" w:eastAsia="Times New Roman" w:hAnsi="Times New Roman"/>
      <w:b/>
      <w:bCs/>
      <w:color w:val="000000"/>
      <w:spacing w:val="-1"/>
      <w:w w:val="103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3E3ADD"/>
    <w:pPr>
      <w:keepNext/>
      <w:widowControl w:val="0"/>
      <w:shd w:val="clear" w:color="auto" w:fill="FFFFFF"/>
      <w:autoSpaceDE w:val="0"/>
      <w:autoSpaceDN w:val="0"/>
      <w:adjustRightInd w:val="0"/>
      <w:spacing w:before="269" w:after="0" w:line="240" w:lineRule="auto"/>
      <w:ind w:left="1440" w:right="29"/>
      <w:outlineLvl w:val="1"/>
    </w:pPr>
    <w:rPr>
      <w:rFonts w:ascii="Times New Roman" w:eastAsia="Times New Roman" w:hAnsi="Times New Roman"/>
      <w:b/>
      <w:bCs/>
      <w:color w:val="000000"/>
      <w:w w:val="10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313B3"/>
    <w:rPr>
      <w:rFonts w:cs="Times New Roman"/>
    </w:rPr>
  </w:style>
  <w:style w:type="paragraph" w:styleId="Stopka">
    <w:name w:val="footer"/>
    <w:basedOn w:val="Normalny"/>
    <w:link w:val="StopkaZnak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313B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1341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E3ADD"/>
    <w:rPr>
      <w:rFonts w:ascii="Times New Roman" w:eastAsia="Times New Roman" w:hAnsi="Times New Roman"/>
      <w:b/>
      <w:bCs/>
      <w:color w:val="000000"/>
      <w:spacing w:val="-1"/>
      <w:w w:val="103"/>
      <w:sz w:val="22"/>
      <w:szCs w:val="22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9"/>
    <w:rsid w:val="003E3ADD"/>
    <w:rPr>
      <w:rFonts w:ascii="Times New Roman" w:eastAsia="Times New Roman" w:hAnsi="Times New Roman"/>
      <w:b/>
      <w:bCs/>
      <w:color w:val="000000"/>
      <w:w w:val="105"/>
      <w:sz w:val="22"/>
      <w:szCs w:val="22"/>
      <w:shd w:val="clear" w:color="auto" w:fill="FFFFFF"/>
    </w:rPr>
  </w:style>
  <w:style w:type="paragraph" w:styleId="Tekstpodstawowy">
    <w:name w:val="Body Text"/>
    <w:basedOn w:val="Normalny"/>
    <w:link w:val="TekstpodstawowyZnak"/>
    <w:uiPriority w:val="99"/>
    <w:rsid w:val="003E3A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0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E3ADD"/>
    <w:rPr>
      <w:rFonts w:ascii="Arial" w:eastAsia="Times New Roman" w:hAnsi="Arial" w:cs="Arial"/>
      <w:color w:val="000000"/>
      <w:sz w:val="22"/>
      <w:szCs w:val="22"/>
      <w:lang w:val="en-US"/>
    </w:rPr>
  </w:style>
  <w:style w:type="paragraph" w:styleId="Tekstpodstawowy2">
    <w:name w:val="Body Text 2"/>
    <w:basedOn w:val="Normalny"/>
    <w:link w:val="Tekstpodstawowy2Znak"/>
    <w:uiPriority w:val="99"/>
    <w:rsid w:val="003E3ADD"/>
    <w:pPr>
      <w:widowControl w:val="0"/>
      <w:tabs>
        <w:tab w:val="num" w:pos="23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18"/>
      <w:szCs w:val="1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3ADD"/>
    <w:rPr>
      <w:rFonts w:ascii="Times New Roman" w:eastAsia="Times New Roman" w:hAnsi="Times New Roman"/>
      <w:sz w:val="18"/>
      <w:szCs w:val="18"/>
    </w:rPr>
  </w:style>
  <w:style w:type="character" w:customStyle="1" w:styleId="ND">
    <w:name w:val="ND"/>
    <w:uiPriority w:val="99"/>
    <w:rsid w:val="003E3AD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E3AD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E3ADD"/>
    <w:rPr>
      <w:rFonts w:ascii="Times New Roman" w:eastAsia="Times New Roman" w:hAnsi="Times New Roman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locked/>
    <w:rsid w:val="003E3AD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C54002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72AC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72AC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86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za@powiatmlawski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4555</Words>
  <Characters>27334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 </cp:lastModifiedBy>
  <cp:revision>49</cp:revision>
  <cp:lastPrinted>2015-09-09T09:48:00Z</cp:lastPrinted>
  <dcterms:created xsi:type="dcterms:W3CDTF">2014-03-11T07:11:00Z</dcterms:created>
  <dcterms:modified xsi:type="dcterms:W3CDTF">2015-09-09T13:55:00Z</dcterms:modified>
</cp:coreProperties>
</file>