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6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7573C">
        <w:rPr>
          <w:rFonts w:ascii="Times New Roman" w:hAnsi="Times New Roman" w:cs="Times New Roman"/>
          <w:b/>
          <w:sz w:val="24"/>
          <w:szCs w:val="24"/>
        </w:rPr>
        <w:t>XXIV/165/2017</w:t>
      </w: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69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37005E" w:rsidRDefault="0037005E" w:rsidP="0037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6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7573C">
        <w:rPr>
          <w:rFonts w:ascii="Times New Roman" w:hAnsi="Times New Roman" w:cs="Times New Roman"/>
          <w:b/>
          <w:sz w:val="24"/>
          <w:szCs w:val="24"/>
        </w:rPr>
        <w:t>27 marca 2017 roku</w:t>
      </w:r>
    </w:p>
    <w:p w:rsidR="00B7573C" w:rsidRDefault="00B7573C" w:rsidP="0037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3C" w:rsidRPr="002B6469" w:rsidRDefault="00B7573C" w:rsidP="0037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5E" w:rsidRDefault="0023422D" w:rsidP="00370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uchwalenia S</w:t>
      </w:r>
      <w:r w:rsidR="0037005E" w:rsidRPr="002B6469">
        <w:rPr>
          <w:rFonts w:ascii="Times New Roman" w:hAnsi="Times New Roman" w:cs="Times New Roman"/>
          <w:b/>
          <w:sz w:val="24"/>
          <w:szCs w:val="24"/>
        </w:rPr>
        <w:t>tatutu Mławskiej Hali Sportowej w Mławie</w:t>
      </w:r>
    </w:p>
    <w:p w:rsidR="00B7573C" w:rsidRPr="002B6469" w:rsidRDefault="00B7573C" w:rsidP="00370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ab/>
        <w:t>Na podstawie art. 12 pkt 11 ustawy z dnia 5 czerwca 1998 r. o samorządzie powiatowym (Dz.U. z 2016 r., poz. 814 ze zm.) oraz art. 11 ust. 2 ustawy z dnia 27 sierpnia 2009 r. o finansach publicznych (Dz.U. z 2016 r., poz. 1870 ze zm.) uchwala się co następuje:</w:t>
      </w: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>§1</w:t>
      </w: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>R</w:t>
      </w:r>
      <w:r w:rsidR="0023422D">
        <w:rPr>
          <w:rFonts w:ascii="Times New Roman" w:hAnsi="Times New Roman" w:cs="Times New Roman"/>
          <w:sz w:val="24"/>
          <w:szCs w:val="24"/>
        </w:rPr>
        <w:t>ada Powiatu Mławskiego uchwala S</w:t>
      </w:r>
      <w:r w:rsidRPr="002B6469">
        <w:rPr>
          <w:rFonts w:ascii="Times New Roman" w:hAnsi="Times New Roman" w:cs="Times New Roman"/>
          <w:sz w:val="24"/>
          <w:szCs w:val="24"/>
        </w:rPr>
        <w:t>tatut Mławskiej Hali Sportowej w Mławie w brzmieniu stanowiącym załącznik do niniejszej uchwały.</w:t>
      </w: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>§2</w:t>
      </w: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23422D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S</w:t>
      </w:r>
      <w:r w:rsidR="0037005E" w:rsidRPr="002B6469">
        <w:rPr>
          <w:rFonts w:ascii="Times New Roman" w:hAnsi="Times New Roman" w:cs="Times New Roman"/>
          <w:sz w:val="24"/>
          <w:szCs w:val="24"/>
        </w:rPr>
        <w:t xml:space="preserve">tatut Mławskiej Hali Sportowej w Mławie </w:t>
      </w:r>
      <w:r w:rsidR="00724259" w:rsidRPr="002B6469">
        <w:rPr>
          <w:rFonts w:ascii="Times New Roman" w:hAnsi="Times New Roman" w:cs="Times New Roman"/>
          <w:sz w:val="24"/>
          <w:szCs w:val="24"/>
        </w:rPr>
        <w:t>stanowiący załącznik do Uchwały</w:t>
      </w:r>
      <w:r w:rsidR="0037005E" w:rsidRPr="002B6469">
        <w:rPr>
          <w:rFonts w:ascii="Times New Roman" w:hAnsi="Times New Roman" w:cs="Times New Roman"/>
          <w:sz w:val="24"/>
          <w:szCs w:val="24"/>
        </w:rPr>
        <w:t xml:space="preserve"> </w:t>
      </w:r>
      <w:r w:rsidR="002B64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005E" w:rsidRPr="002B6469">
        <w:rPr>
          <w:rFonts w:ascii="Times New Roman" w:hAnsi="Times New Roman" w:cs="Times New Roman"/>
          <w:sz w:val="24"/>
          <w:szCs w:val="24"/>
        </w:rPr>
        <w:t xml:space="preserve">Nr XLIII/264/2002 </w:t>
      </w:r>
      <w:r w:rsidR="002B6469" w:rsidRPr="002B6469">
        <w:rPr>
          <w:rFonts w:ascii="Times New Roman" w:hAnsi="Times New Roman" w:cs="Times New Roman"/>
          <w:sz w:val="24"/>
          <w:szCs w:val="24"/>
        </w:rPr>
        <w:t>Rady Powiatu Mławskiego z dnia 1</w:t>
      </w:r>
      <w:r w:rsidR="0037005E" w:rsidRPr="002B6469">
        <w:rPr>
          <w:rFonts w:ascii="Times New Roman" w:hAnsi="Times New Roman" w:cs="Times New Roman"/>
          <w:sz w:val="24"/>
          <w:szCs w:val="24"/>
        </w:rPr>
        <w:t>5 lipca 2002 r. w sprawie utworzenia jednostki organizacyjnej powiatu pod nazwą Mławska Hala Sportowa.</w:t>
      </w: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>§3</w:t>
      </w: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>§4</w:t>
      </w:r>
    </w:p>
    <w:p w:rsidR="0037005E" w:rsidRPr="002B6469" w:rsidRDefault="0037005E" w:rsidP="0037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7005E" w:rsidRPr="002B6469" w:rsidRDefault="00202CCB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15CC8A" wp14:editId="6254B7FA">
            <wp:simplePos x="0" y="0"/>
            <wp:positionH relativeFrom="column">
              <wp:posOffset>4117340</wp:posOffset>
            </wp:positionH>
            <wp:positionV relativeFrom="paragraph">
              <wp:posOffset>82550</wp:posOffset>
            </wp:positionV>
            <wp:extent cx="707390" cy="240157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  <w:t>Przewodniczący Rady Powiatu</w:t>
      </w: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</w:p>
    <w:p w:rsidR="0037005E" w:rsidRPr="002B6469" w:rsidRDefault="0037005E" w:rsidP="0037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  <w:t>Henryk Antczak</w:t>
      </w:r>
    </w:p>
    <w:p w:rsidR="0037005E" w:rsidRDefault="0037005E" w:rsidP="0037005E">
      <w:pPr>
        <w:spacing w:after="0"/>
        <w:jc w:val="both"/>
      </w:pPr>
    </w:p>
    <w:p w:rsidR="0037005E" w:rsidRDefault="0037005E" w:rsidP="0037005E">
      <w:pPr>
        <w:spacing w:after="0"/>
        <w:jc w:val="both"/>
      </w:pPr>
    </w:p>
    <w:p w:rsidR="0037005E" w:rsidRDefault="0037005E" w:rsidP="0037005E">
      <w:pPr>
        <w:spacing w:after="0"/>
        <w:jc w:val="both"/>
      </w:pPr>
    </w:p>
    <w:p w:rsidR="0037005E" w:rsidRDefault="0037005E" w:rsidP="0037005E">
      <w:pPr>
        <w:spacing w:after="0"/>
        <w:jc w:val="both"/>
      </w:pPr>
    </w:p>
    <w:p w:rsidR="0037005E" w:rsidRDefault="0037005E" w:rsidP="0037005E">
      <w:pPr>
        <w:spacing w:after="0"/>
        <w:jc w:val="both"/>
      </w:pPr>
    </w:p>
    <w:p w:rsidR="0037005E" w:rsidRDefault="0037005E" w:rsidP="0037005E">
      <w:pPr>
        <w:spacing w:after="0"/>
        <w:jc w:val="both"/>
      </w:pPr>
    </w:p>
    <w:p w:rsidR="0037005E" w:rsidRDefault="0037005E" w:rsidP="0037005E">
      <w:pPr>
        <w:spacing w:after="0"/>
        <w:jc w:val="both"/>
      </w:pPr>
    </w:p>
    <w:p w:rsidR="004A7CA3" w:rsidRPr="0001108D" w:rsidRDefault="004A7CA3" w:rsidP="004A7C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08D">
        <w:rPr>
          <w:rFonts w:ascii="Times New Roman" w:hAnsi="Times New Roman" w:cs="Times New Roman"/>
          <w:b/>
          <w:sz w:val="26"/>
          <w:szCs w:val="26"/>
        </w:rPr>
        <w:t>Uzasadnienie</w:t>
      </w:r>
    </w:p>
    <w:p w:rsidR="004A7CA3" w:rsidRDefault="004A7CA3" w:rsidP="0037005E">
      <w:pPr>
        <w:spacing w:after="0"/>
        <w:jc w:val="both"/>
      </w:pPr>
    </w:p>
    <w:p w:rsidR="004A7CA3" w:rsidRPr="004A7CA3" w:rsidRDefault="004A7CA3" w:rsidP="007B7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dużą ilość zmian</w:t>
      </w:r>
      <w:r w:rsidR="00453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koniecznym staje się przyjęcie </w:t>
      </w:r>
      <w:r w:rsidR="007B7E40">
        <w:rPr>
          <w:rFonts w:ascii="Times New Roman" w:hAnsi="Times New Roman" w:cs="Times New Roman"/>
          <w:sz w:val="24"/>
          <w:szCs w:val="24"/>
        </w:rPr>
        <w:t>nowego</w:t>
      </w:r>
      <w:r w:rsidR="0042360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tatutu. Nastąpiła zmiana podstawy prawnej na </w:t>
      </w:r>
      <w:r w:rsidR="007B7E40">
        <w:rPr>
          <w:rFonts w:ascii="Times New Roman" w:hAnsi="Times New Roman" w:cs="Times New Roman"/>
          <w:sz w:val="24"/>
          <w:szCs w:val="24"/>
        </w:rPr>
        <w:t>aktualną. Z</w:t>
      </w:r>
      <w:r>
        <w:rPr>
          <w:rFonts w:ascii="Times New Roman" w:hAnsi="Times New Roman" w:cs="Times New Roman"/>
          <w:sz w:val="24"/>
          <w:szCs w:val="24"/>
        </w:rPr>
        <w:t xml:space="preserve"> uwagi </w:t>
      </w:r>
      <w:r w:rsidR="007B7E40">
        <w:rPr>
          <w:rFonts w:ascii="Times New Roman" w:hAnsi="Times New Roman" w:cs="Times New Roman"/>
          <w:sz w:val="24"/>
          <w:szCs w:val="24"/>
        </w:rPr>
        <w:t>na zmianę ustawy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wykreślono m.in. </w:t>
      </w:r>
      <w:r w:rsidR="007B7E40">
        <w:rPr>
          <w:rFonts w:ascii="Times New Roman" w:hAnsi="Times New Roman" w:cs="Times New Roman"/>
          <w:sz w:val="24"/>
          <w:szCs w:val="24"/>
        </w:rPr>
        <w:t xml:space="preserve">zapis, </w:t>
      </w:r>
      <w:r>
        <w:rPr>
          <w:rFonts w:ascii="Times New Roman" w:hAnsi="Times New Roman" w:cs="Times New Roman"/>
          <w:sz w:val="24"/>
          <w:szCs w:val="24"/>
        </w:rPr>
        <w:t xml:space="preserve">że Mławska Hala Sportowa finansowana jest z dochodów własnych hali. Zmiany </w:t>
      </w:r>
      <w:r w:rsidR="007B7E40">
        <w:rPr>
          <w:rFonts w:ascii="Times New Roman" w:hAnsi="Times New Roman" w:cs="Times New Roman"/>
          <w:sz w:val="24"/>
          <w:szCs w:val="24"/>
        </w:rPr>
        <w:t>nastąpiły</w:t>
      </w:r>
      <w:r>
        <w:rPr>
          <w:rFonts w:ascii="Times New Roman" w:hAnsi="Times New Roman" w:cs="Times New Roman"/>
          <w:sz w:val="24"/>
          <w:szCs w:val="24"/>
        </w:rPr>
        <w:t xml:space="preserve"> także w strukturze Mławskiej Hali Sportowej</w:t>
      </w:r>
      <w:r w:rsidR="004236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zrezygnowano ze stanowiska </w:t>
      </w:r>
      <w:r w:rsidR="007B7E40">
        <w:rPr>
          <w:rFonts w:ascii="Times New Roman" w:hAnsi="Times New Roman" w:cs="Times New Roman"/>
          <w:sz w:val="24"/>
          <w:szCs w:val="24"/>
        </w:rPr>
        <w:t>wicedyrektora. Komisje konkursową</w:t>
      </w:r>
      <w:r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DF55AA">
        <w:rPr>
          <w:rFonts w:ascii="Times New Roman" w:hAnsi="Times New Roman" w:cs="Times New Roman"/>
          <w:sz w:val="24"/>
          <w:szCs w:val="24"/>
        </w:rPr>
        <w:t>dyrektora powołuje Zarząd Powiatu w uzgodnieniu z B</w:t>
      </w:r>
      <w:r w:rsidR="007B7E40">
        <w:rPr>
          <w:rFonts w:ascii="Times New Roman" w:hAnsi="Times New Roman" w:cs="Times New Roman"/>
          <w:sz w:val="24"/>
          <w:szCs w:val="24"/>
        </w:rPr>
        <w:t>urmistrzem Miasta Mława. Poprzedni zapis brzmiał „Zarząd Powiatu i Zarząd Miasta powołuje Komisję Konkursową”.</w:t>
      </w:r>
    </w:p>
    <w:p w:rsidR="004A7CA3" w:rsidRDefault="004A7CA3" w:rsidP="0037005E">
      <w:pPr>
        <w:spacing w:after="0"/>
        <w:jc w:val="both"/>
      </w:pPr>
    </w:p>
    <w:p w:rsidR="004A7CA3" w:rsidRDefault="004A7CA3" w:rsidP="0037005E">
      <w:pPr>
        <w:spacing w:after="0"/>
        <w:jc w:val="both"/>
      </w:pPr>
    </w:p>
    <w:p w:rsidR="004A7CA3" w:rsidRDefault="004A7CA3" w:rsidP="0037005E">
      <w:pPr>
        <w:spacing w:after="0"/>
        <w:jc w:val="both"/>
      </w:pPr>
    </w:p>
    <w:p w:rsidR="004A7CA3" w:rsidRDefault="004A7CA3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01108D" w:rsidRDefault="0001108D" w:rsidP="0037005E">
      <w:pPr>
        <w:spacing w:after="0"/>
        <w:jc w:val="both"/>
      </w:pPr>
    </w:p>
    <w:p w:rsidR="0037005E" w:rsidRPr="00B7573C" w:rsidRDefault="00B7573C" w:rsidP="00B75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7005E" w:rsidRPr="00B7573C">
        <w:rPr>
          <w:rFonts w:ascii="Times New Roman" w:hAnsi="Times New Roman" w:cs="Times New Roman"/>
        </w:rPr>
        <w:t>Załącznik</w:t>
      </w:r>
    </w:p>
    <w:p w:rsidR="0037005E" w:rsidRPr="00B7573C" w:rsidRDefault="00B7573C" w:rsidP="00B7573C">
      <w:pPr>
        <w:spacing w:after="0"/>
        <w:rPr>
          <w:rFonts w:ascii="Times New Roman" w:hAnsi="Times New Roman" w:cs="Times New Roman"/>
        </w:rPr>
      </w:pPr>
      <w:r w:rsidRPr="00B7573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37005E" w:rsidRPr="00B7573C">
        <w:rPr>
          <w:rFonts w:ascii="Times New Roman" w:hAnsi="Times New Roman" w:cs="Times New Roman"/>
        </w:rPr>
        <w:t xml:space="preserve">do Uchwały Nr </w:t>
      </w:r>
      <w:r w:rsidRPr="00B7573C">
        <w:rPr>
          <w:rFonts w:ascii="Times New Roman" w:hAnsi="Times New Roman" w:cs="Times New Roman"/>
        </w:rPr>
        <w:t>XXIV/165/2017</w:t>
      </w:r>
    </w:p>
    <w:p w:rsidR="0037005E" w:rsidRPr="00B7573C" w:rsidRDefault="00B7573C" w:rsidP="00B75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7005E" w:rsidRPr="00B7573C">
        <w:rPr>
          <w:rFonts w:ascii="Times New Roman" w:hAnsi="Times New Roman" w:cs="Times New Roman"/>
        </w:rPr>
        <w:t>Rady Powiatu Mławskiego</w:t>
      </w:r>
    </w:p>
    <w:p w:rsidR="00A23BF0" w:rsidRPr="00B7573C" w:rsidRDefault="00B7573C" w:rsidP="00B75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7005E" w:rsidRPr="00B7573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27.03.2017r.</w:t>
      </w:r>
      <w:r w:rsidR="00A23BF0" w:rsidRPr="00B7573C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A23BF0" w:rsidRPr="00DF2DEC" w:rsidRDefault="00A23BF0" w:rsidP="00A23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>STATUT</w:t>
      </w:r>
    </w:p>
    <w:p w:rsidR="00DF2DEC" w:rsidRDefault="00A23BF0" w:rsidP="0003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>Mławskiej Hali Sportowej</w:t>
      </w:r>
    </w:p>
    <w:p w:rsidR="00A23BF0" w:rsidRPr="00034F24" w:rsidRDefault="00A23BF0" w:rsidP="00034F2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24">
        <w:rPr>
          <w:rFonts w:ascii="Times New Roman" w:hAnsi="Times New Roman" w:cs="Times New Roman"/>
          <w:b/>
          <w:sz w:val="26"/>
          <w:szCs w:val="26"/>
        </w:rPr>
        <w:t>Rozdział I</w:t>
      </w:r>
    </w:p>
    <w:p w:rsidR="00A23BF0" w:rsidRPr="00034F24" w:rsidRDefault="00A23BF0" w:rsidP="00034F2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4F24">
        <w:rPr>
          <w:rFonts w:ascii="Times New Roman" w:hAnsi="Times New Roman" w:cs="Times New Roman"/>
          <w:b/>
          <w:sz w:val="26"/>
          <w:szCs w:val="26"/>
          <w:u w:val="single"/>
        </w:rPr>
        <w:t>Postanowienia Ogólne</w:t>
      </w:r>
    </w:p>
    <w:p w:rsidR="00DF2DEC" w:rsidRDefault="00DF2DEC" w:rsidP="00DF2DEC">
      <w:pPr>
        <w:rPr>
          <w:rFonts w:ascii="Times New Roman" w:hAnsi="Times New Roman" w:cs="Times New Roman"/>
          <w:sz w:val="24"/>
          <w:szCs w:val="24"/>
        </w:rPr>
      </w:pPr>
    </w:p>
    <w:p w:rsidR="00A23BF0" w:rsidRPr="00DF2DEC" w:rsidRDefault="00A23BF0" w:rsidP="00DF2DEC">
      <w:pPr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 xml:space="preserve"> Mławska Hala Sportowa działa na podstawie:</w:t>
      </w:r>
    </w:p>
    <w:p w:rsidR="00A23BF0" w:rsidRPr="00C26E32" w:rsidRDefault="00DF2DEC" w:rsidP="00C26E3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26E32">
        <w:rPr>
          <w:rFonts w:ascii="Times New Roman" w:hAnsi="Times New Roman" w:cs="Times New Roman"/>
          <w:sz w:val="24"/>
          <w:szCs w:val="24"/>
        </w:rPr>
        <w:t>Ustawy o samorządzie powiatowym.</w:t>
      </w:r>
    </w:p>
    <w:p w:rsidR="00A23BF0" w:rsidRPr="00DF2DEC" w:rsidRDefault="00DF2DEC" w:rsidP="00C26E32">
      <w:pPr>
        <w:pStyle w:val="Akapitzlist"/>
        <w:numPr>
          <w:ilvl w:val="0"/>
          <w:numId w:val="24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 finansach publicznych.</w:t>
      </w:r>
    </w:p>
    <w:p w:rsidR="00A23BF0" w:rsidRPr="00DF2DEC" w:rsidRDefault="00DF2DEC" w:rsidP="00C26E32">
      <w:pPr>
        <w:pStyle w:val="Akapitzlist"/>
        <w:numPr>
          <w:ilvl w:val="0"/>
          <w:numId w:val="24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 systemie oświaty.</w:t>
      </w:r>
    </w:p>
    <w:p w:rsidR="00A23BF0" w:rsidRPr="00DF2DEC" w:rsidRDefault="0001108D" w:rsidP="00C26E32">
      <w:pPr>
        <w:pStyle w:val="Akapitzlist"/>
        <w:numPr>
          <w:ilvl w:val="0"/>
          <w:numId w:val="2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</w:t>
      </w:r>
      <w:r w:rsidR="00DF2DEC">
        <w:rPr>
          <w:rFonts w:ascii="Times New Roman" w:hAnsi="Times New Roman" w:cs="Times New Roman"/>
          <w:sz w:val="24"/>
          <w:szCs w:val="24"/>
        </w:rPr>
        <w:t>sporcie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BF0" w:rsidRPr="00DF2DEC" w:rsidRDefault="00DF2DEC" w:rsidP="00C26E32">
      <w:pPr>
        <w:pStyle w:val="Akapitzlist"/>
        <w:numPr>
          <w:ilvl w:val="0"/>
          <w:numId w:val="24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>Innych powszechnie ob</w:t>
      </w:r>
      <w:r w:rsidR="00A23BF0" w:rsidRPr="00DF2DEC">
        <w:rPr>
          <w:rFonts w:ascii="Times New Roman" w:hAnsi="Times New Roman" w:cs="Times New Roman"/>
          <w:sz w:val="24"/>
          <w:szCs w:val="24"/>
        </w:rPr>
        <w:t>owiązujących przepisów 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BF0" w:rsidRPr="00DF2DEC" w:rsidRDefault="00C26E32" w:rsidP="00C26E32">
      <w:pPr>
        <w:pStyle w:val="Akapitzlist"/>
        <w:numPr>
          <w:ilvl w:val="0"/>
          <w:numId w:val="2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S</w:t>
      </w:r>
      <w:r w:rsidR="00DF2DEC" w:rsidRPr="00DF2DEC">
        <w:rPr>
          <w:rFonts w:ascii="Times New Roman" w:hAnsi="Times New Roman" w:cs="Times New Roman"/>
          <w:sz w:val="24"/>
          <w:szCs w:val="24"/>
        </w:rPr>
        <w:t>tatutu</w:t>
      </w:r>
      <w:r w:rsidR="00A23BF0" w:rsidRPr="00DF2DEC">
        <w:rPr>
          <w:rFonts w:ascii="Times New Roman" w:hAnsi="Times New Roman" w:cs="Times New Roman"/>
          <w:sz w:val="24"/>
          <w:szCs w:val="24"/>
        </w:rPr>
        <w:t>.</w:t>
      </w:r>
    </w:p>
    <w:p w:rsidR="00A23BF0" w:rsidRPr="00DF2DEC" w:rsidRDefault="00A23BF0" w:rsidP="00DF2DEC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2</w:t>
      </w:r>
    </w:p>
    <w:p w:rsidR="00A23BF0" w:rsidRPr="00DF2DEC" w:rsidRDefault="00A23BF0" w:rsidP="00DF2DEC">
      <w:pPr>
        <w:pStyle w:val="Akapitzlist"/>
        <w:numPr>
          <w:ilvl w:val="0"/>
          <w:numId w:val="3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>Mławska Hala Sportowa w Mławie jest powiatową jednostką budżetową.</w:t>
      </w:r>
    </w:p>
    <w:p w:rsidR="00A23BF0" w:rsidRDefault="00DF2DEC" w:rsidP="00DF2DEC">
      <w:pPr>
        <w:pStyle w:val="Akapitzlist"/>
        <w:numPr>
          <w:ilvl w:val="0"/>
          <w:numId w:val="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h</w:t>
      </w:r>
      <w:r w:rsidR="00A23BF0" w:rsidRPr="00DF2DEC">
        <w:rPr>
          <w:rFonts w:ascii="Times New Roman" w:hAnsi="Times New Roman" w:cs="Times New Roman"/>
          <w:sz w:val="24"/>
          <w:szCs w:val="24"/>
        </w:rPr>
        <w:t>ali brzmi: Mławska Hala Sportowa w Mławie.</w:t>
      </w:r>
    </w:p>
    <w:p w:rsidR="00A23BF0" w:rsidRPr="00034F24" w:rsidRDefault="00A23BF0" w:rsidP="00034F24">
      <w:pPr>
        <w:pStyle w:val="Akapitzlist"/>
        <w:numPr>
          <w:ilvl w:val="0"/>
          <w:numId w:val="3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 xml:space="preserve">Siedziba </w:t>
      </w:r>
      <w:r w:rsidR="00DF2DEC">
        <w:rPr>
          <w:rFonts w:ascii="Times New Roman" w:hAnsi="Times New Roman" w:cs="Times New Roman"/>
          <w:sz w:val="24"/>
          <w:szCs w:val="24"/>
        </w:rPr>
        <w:t xml:space="preserve">Mławskiej </w:t>
      </w:r>
      <w:r w:rsidRPr="00DF2DEC">
        <w:rPr>
          <w:rFonts w:ascii="Times New Roman" w:hAnsi="Times New Roman" w:cs="Times New Roman"/>
          <w:sz w:val="24"/>
          <w:szCs w:val="24"/>
        </w:rPr>
        <w:t>Hali Sportowej mieści się w Mławie przy ul. Piłsudskiego 33.</w:t>
      </w:r>
    </w:p>
    <w:p w:rsidR="00A23BF0" w:rsidRPr="00DF2DEC" w:rsidRDefault="00A23BF0" w:rsidP="00DF2DEC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3</w:t>
      </w:r>
    </w:p>
    <w:p w:rsidR="004A7CA3" w:rsidRDefault="00DF55AA" w:rsidP="004A7CA3">
      <w:pPr>
        <w:pStyle w:val="Akapitzlist"/>
        <w:numPr>
          <w:ilvl w:val="0"/>
          <w:numId w:val="10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Mławska </w:t>
      </w:r>
      <w:r w:rsidR="00A23BF0" w:rsidRPr="00DF2DEC">
        <w:rPr>
          <w:rFonts w:ascii="Times New Roman" w:hAnsi="Times New Roman" w:cs="Times New Roman"/>
          <w:sz w:val="24"/>
          <w:szCs w:val="24"/>
        </w:rPr>
        <w:t>Hala Sportowa finansowana jest z następujących źródeł:</w:t>
      </w:r>
    </w:p>
    <w:p w:rsidR="004A7CA3" w:rsidRDefault="00A325C4" w:rsidP="0001108D">
      <w:pPr>
        <w:pStyle w:val="Akapitzlist"/>
        <w:numPr>
          <w:ilvl w:val="0"/>
          <w:numId w:val="20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DF2DEC" w:rsidRPr="004A7CA3">
        <w:rPr>
          <w:rFonts w:ascii="Times New Roman" w:hAnsi="Times New Roman" w:cs="Times New Roman"/>
          <w:sz w:val="24"/>
          <w:szCs w:val="24"/>
        </w:rPr>
        <w:t>rodki powiatu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7CA3" w:rsidRDefault="00A325C4" w:rsidP="004A7CA3">
      <w:pPr>
        <w:pStyle w:val="Akapitzlist"/>
        <w:numPr>
          <w:ilvl w:val="0"/>
          <w:numId w:val="20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C26E32">
        <w:rPr>
          <w:rFonts w:ascii="Times New Roman" w:hAnsi="Times New Roman" w:cs="Times New Roman"/>
          <w:sz w:val="24"/>
          <w:szCs w:val="24"/>
        </w:rPr>
        <w:t>rodki Miasta Mława,</w:t>
      </w:r>
    </w:p>
    <w:p w:rsidR="00C26E32" w:rsidRPr="0001108D" w:rsidRDefault="00C26E32" w:rsidP="004A7CA3">
      <w:pPr>
        <w:pStyle w:val="Akapitzlist"/>
        <w:numPr>
          <w:ilvl w:val="0"/>
          <w:numId w:val="20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realizowane przez jednostkę.</w:t>
      </w:r>
    </w:p>
    <w:p w:rsidR="00A23BF0" w:rsidRDefault="00A23BF0" w:rsidP="00DD43F5">
      <w:pPr>
        <w:pStyle w:val="Akapitzlist"/>
        <w:numPr>
          <w:ilvl w:val="0"/>
          <w:numId w:val="1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D43F5">
        <w:rPr>
          <w:rFonts w:ascii="Times New Roman" w:hAnsi="Times New Roman" w:cs="Times New Roman"/>
          <w:sz w:val="24"/>
          <w:szCs w:val="24"/>
        </w:rPr>
        <w:t>Środki powiatu określone są corocznie w budżecie powiatu na podstawie</w:t>
      </w:r>
      <w:r w:rsidR="00DF2DEC" w:rsidRPr="00DD43F5">
        <w:rPr>
          <w:rFonts w:ascii="Times New Roman" w:hAnsi="Times New Roman" w:cs="Times New Roman"/>
          <w:sz w:val="24"/>
          <w:szCs w:val="24"/>
        </w:rPr>
        <w:t xml:space="preserve"> rocznego planu </w:t>
      </w:r>
      <w:r w:rsidRPr="00DD43F5">
        <w:rPr>
          <w:rFonts w:ascii="Times New Roman" w:hAnsi="Times New Roman" w:cs="Times New Roman"/>
          <w:sz w:val="24"/>
          <w:szCs w:val="24"/>
        </w:rPr>
        <w:t>finansowego wydatków skorygowanego o udział powiatu</w:t>
      </w:r>
      <w:r w:rsidR="00DD43F5" w:rsidRPr="00DD43F5">
        <w:rPr>
          <w:rFonts w:ascii="Times New Roman" w:hAnsi="Times New Roman" w:cs="Times New Roman"/>
          <w:sz w:val="24"/>
          <w:szCs w:val="24"/>
        </w:rPr>
        <w:t xml:space="preserve"> </w:t>
      </w:r>
      <w:r w:rsidRPr="00DD43F5">
        <w:rPr>
          <w:rFonts w:ascii="Times New Roman" w:hAnsi="Times New Roman" w:cs="Times New Roman"/>
          <w:sz w:val="24"/>
          <w:szCs w:val="24"/>
        </w:rPr>
        <w:t>w planowanym rocznym planie dochodów.</w:t>
      </w:r>
    </w:p>
    <w:p w:rsidR="00A23BF0" w:rsidRDefault="005614DE" w:rsidP="00DD43F5">
      <w:pPr>
        <w:pStyle w:val="Akapitzlist"/>
        <w:numPr>
          <w:ilvl w:val="0"/>
          <w:numId w:val="1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D43F5">
        <w:rPr>
          <w:rFonts w:ascii="Times New Roman" w:hAnsi="Times New Roman" w:cs="Times New Roman"/>
          <w:sz w:val="24"/>
          <w:szCs w:val="24"/>
        </w:rPr>
        <w:t>Środki Miasta Mława</w:t>
      </w:r>
      <w:r w:rsidR="00A23BF0" w:rsidRPr="00DD43F5">
        <w:rPr>
          <w:rFonts w:ascii="Times New Roman" w:hAnsi="Times New Roman" w:cs="Times New Roman"/>
          <w:sz w:val="24"/>
          <w:szCs w:val="24"/>
        </w:rPr>
        <w:t xml:space="preserve"> określane są corocznie w budżecie </w:t>
      </w:r>
      <w:r w:rsidR="00DD43F5" w:rsidRPr="00DD43F5">
        <w:rPr>
          <w:rFonts w:ascii="Times New Roman" w:hAnsi="Times New Roman" w:cs="Times New Roman"/>
          <w:sz w:val="24"/>
          <w:szCs w:val="24"/>
        </w:rPr>
        <w:t>miasta, jako</w:t>
      </w:r>
      <w:r w:rsidR="00DD43F5">
        <w:rPr>
          <w:rFonts w:ascii="Times New Roman" w:hAnsi="Times New Roman" w:cs="Times New Roman"/>
          <w:sz w:val="24"/>
          <w:szCs w:val="24"/>
        </w:rPr>
        <w:t xml:space="preserve"> </w:t>
      </w:r>
      <w:r w:rsidR="00A23BF0" w:rsidRPr="00DD43F5">
        <w:rPr>
          <w:rFonts w:ascii="Times New Roman" w:hAnsi="Times New Roman" w:cs="Times New Roman"/>
          <w:sz w:val="24"/>
          <w:szCs w:val="24"/>
        </w:rPr>
        <w:t>dotacja celowa na finansowanie prowadzenia</w:t>
      </w:r>
      <w:r w:rsidR="00DD43F5">
        <w:rPr>
          <w:rFonts w:ascii="Times New Roman" w:hAnsi="Times New Roman" w:cs="Times New Roman"/>
          <w:sz w:val="24"/>
          <w:szCs w:val="24"/>
        </w:rPr>
        <w:t xml:space="preserve"> Mławskiej Hali S</w:t>
      </w:r>
      <w:r w:rsidR="00A23BF0" w:rsidRPr="00DD43F5">
        <w:rPr>
          <w:rFonts w:ascii="Times New Roman" w:hAnsi="Times New Roman" w:cs="Times New Roman"/>
          <w:sz w:val="24"/>
          <w:szCs w:val="24"/>
        </w:rPr>
        <w:t>portowej, na podstawie</w:t>
      </w:r>
      <w:r w:rsidR="00DD43F5">
        <w:rPr>
          <w:rFonts w:ascii="Times New Roman" w:hAnsi="Times New Roman" w:cs="Times New Roman"/>
          <w:sz w:val="24"/>
          <w:szCs w:val="24"/>
        </w:rPr>
        <w:t xml:space="preserve"> </w:t>
      </w:r>
      <w:r w:rsidR="00A23BF0" w:rsidRPr="00DD43F5">
        <w:rPr>
          <w:rFonts w:ascii="Times New Roman" w:hAnsi="Times New Roman" w:cs="Times New Roman"/>
          <w:sz w:val="24"/>
          <w:szCs w:val="24"/>
        </w:rPr>
        <w:t>rocznego planu finansowania wydatków skorygowanego o udział miasta w planowanym rocznym planie dochodów.</w:t>
      </w:r>
    </w:p>
    <w:p w:rsidR="00A23BF0" w:rsidRDefault="00A23BF0" w:rsidP="00DD43F5">
      <w:pPr>
        <w:pStyle w:val="Akapitzlist"/>
        <w:numPr>
          <w:ilvl w:val="0"/>
          <w:numId w:val="1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D43F5">
        <w:rPr>
          <w:rFonts w:ascii="Times New Roman" w:hAnsi="Times New Roman" w:cs="Times New Roman"/>
          <w:sz w:val="24"/>
          <w:szCs w:val="24"/>
        </w:rPr>
        <w:t xml:space="preserve"> Zasady formy, tryb i wysokość finansowania</w:t>
      </w:r>
      <w:r w:rsidR="00C26E32">
        <w:rPr>
          <w:rFonts w:ascii="Times New Roman" w:hAnsi="Times New Roman" w:cs="Times New Roman"/>
          <w:sz w:val="24"/>
          <w:szCs w:val="24"/>
        </w:rPr>
        <w:t xml:space="preserve"> dotacji, o której mowa w pkt. 3</w:t>
      </w:r>
      <w:r w:rsidR="00DD43F5">
        <w:rPr>
          <w:rFonts w:ascii="Times New Roman" w:hAnsi="Times New Roman" w:cs="Times New Roman"/>
          <w:sz w:val="24"/>
          <w:szCs w:val="24"/>
        </w:rPr>
        <w:t xml:space="preserve"> </w:t>
      </w:r>
      <w:r w:rsidRPr="00DD43F5">
        <w:rPr>
          <w:rFonts w:ascii="Times New Roman" w:hAnsi="Times New Roman" w:cs="Times New Roman"/>
          <w:sz w:val="24"/>
          <w:szCs w:val="24"/>
        </w:rPr>
        <w:t>określane są w między Powiatem a Miastem</w:t>
      </w:r>
      <w:r w:rsidR="00C26E32">
        <w:rPr>
          <w:rFonts w:ascii="Times New Roman" w:hAnsi="Times New Roman" w:cs="Times New Roman"/>
          <w:sz w:val="24"/>
          <w:szCs w:val="24"/>
        </w:rPr>
        <w:t xml:space="preserve"> odrębnym porozumieniem</w:t>
      </w:r>
      <w:r w:rsidRPr="00DD43F5">
        <w:rPr>
          <w:rFonts w:ascii="Times New Roman" w:hAnsi="Times New Roman" w:cs="Times New Roman"/>
          <w:sz w:val="24"/>
          <w:szCs w:val="24"/>
        </w:rPr>
        <w:t>.</w:t>
      </w:r>
    </w:p>
    <w:p w:rsidR="00C26E32" w:rsidRDefault="00C26E32" w:rsidP="00034F24">
      <w:pPr>
        <w:pStyle w:val="Akapitzlist"/>
        <w:numPr>
          <w:ilvl w:val="0"/>
          <w:numId w:val="10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dochodów realizowanych przez jednostkę jest corocznie określone w planie dochodów.</w:t>
      </w:r>
    </w:p>
    <w:p w:rsidR="00DD43F5" w:rsidRPr="00034F24" w:rsidRDefault="00A23BF0" w:rsidP="00034F24">
      <w:pPr>
        <w:pStyle w:val="Akapitzlist"/>
        <w:numPr>
          <w:ilvl w:val="0"/>
          <w:numId w:val="1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DD43F5">
        <w:rPr>
          <w:rFonts w:ascii="Times New Roman" w:hAnsi="Times New Roman" w:cs="Times New Roman"/>
          <w:sz w:val="24"/>
          <w:szCs w:val="24"/>
        </w:rPr>
        <w:t xml:space="preserve">Podstawą gospodarki finansowej </w:t>
      </w:r>
      <w:r w:rsidR="00DD43F5">
        <w:rPr>
          <w:rFonts w:ascii="Times New Roman" w:hAnsi="Times New Roman" w:cs="Times New Roman"/>
          <w:sz w:val="24"/>
          <w:szCs w:val="24"/>
        </w:rPr>
        <w:t>Mławskiej Hali S</w:t>
      </w:r>
      <w:r w:rsidRPr="00DD43F5">
        <w:rPr>
          <w:rFonts w:ascii="Times New Roman" w:hAnsi="Times New Roman" w:cs="Times New Roman"/>
          <w:sz w:val="24"/>
          <w:szCs w:val="24"/>
        </w:rPr>
        <w:t xml:space="preserve">portowej jest plan </w:t>
      </w:r>
      <w:r w:rsidR="00C26E32">
        <w:rPr>
          <w:rFonts w:ascii="Times New Roman" w:hAnsi="Times New Roman" w:cs="Times New Roman"/>
          <w:sz w:val="24"/>
          <w:szCs w:val="24"/>
        </w:rPr>
        <w:t>dochodów i wydatków.</w:t>
      </w:r>
    </w:p>
    <w:p w:rsidR="00A23BF0" w:rsidRPr="00DF2DEC" w:rsidRDefault="00A23BF0" w:rsidP="00DD43F5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4A7CA3" w:rsidRDefault="00DD43F5" w:rsidP="00DD43F5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Mławska Hala S</w:t>
      </w:r>
      <w:r w:rsidR="00A23BF0" w:rsidRPr="00DF2DEC">
        <w:rPr>
          <w:rFonts w:ascii="Times New Roman" w:hAnsi="Times New Roman" w:cs="Times New Roman"/>
          <w:sz w:val="24"/>
          <w:szCs w:val="24"/>
        </w:rPr>
        <w:t>porto</w:t>
      </w:r>
      <w:r>
        <w:rPr>
          <w:rFonts w:ascii="Times New Roman" w:hAnsi="Times New Roman" w:cs="Times New Roman"/>
          <w:sz w:val="24"/>
          <w:szCs w:val="24"/>
        </w:rPr>
        <w:t>wa obejmuje zakres</w:t>
      </w:r>
      <w:r w:rsidR="00976C14">
        <w:rPr>
          <w:rFonts w:ascii="Times New Roman" w:hAnsi="Times New Roman" w:cs="Times New Roman"/>
          <w:sz w:val="24"/>
          <w:szCs w:val="24"/>
        </w:rPr>
        <w:t>em działania miasto Mława oraz powiat m</w:t>
      </w:r>
      <w:r w:rsidR="00A23BF0" w:rsidRPr="00DF2DEC">
        <w:rPr>
          <w:rFonts w:ascii="Times New Roman" w:hAnsi="Times New Roman" w:cs="Times New Roman"/>
          <w:sz w:val="24"/>
          <w:szCs w:val="24"/>
        </w:rPr>
        <w:t>ławski.</w:t>
      </w:r>
    </w:p>
    <w:p w:rsidR="00A23BF0" w:rsidRPr="00034F24" w:rsidRDefault="00A23BF0" w:rsidP="00034F2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24">
        <w:rPr>
          <w:rFonts w:ascii="Times New Roman" w:hAnsi="Times New Roman" w:cs="Times New Roman"/>
          <w:b/>
          <w:sz w:val="26"/>
          <w:szCs w:val="26"/>
        </w:rPr>
        <w:t>Rozdział II</w:t>
      </w:r>
    </w:p>
    <w:p w:rsidR="00A23BF0" w:rsidRPr="00034F24" w:rsidRDefault="00A23BF0" w:rsidP="00034F2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4F24">
        <w:rPr>
          <w:rFonts w:ascii="Times New Roman" w:hAnsi="Times New Roman" w:cs="Times New Roman"/>
          <w:b/>
          <w:sz w:val="26"/>
          <w:szCs w:val="26"/>
          <w:u w:val="single"/>
        </w:rPr>
        <w:t>Cele i zadania</w:t>
      </w:r>
    </w:p>
    <w:p w:rsidR="00DD43F5" w:rsidRPr="00DD43F5" w:rsidRDefault="00DD43F5" w:rsidP="00DD43F5">
      <w:pPr>
        <w:pStyle w:val="Bezodstpw"/>
        <w:jc w:val="center"/>
        <w:rPr>
          <w:b/>
          <w:sz w:val="28"/>
          <w:szCs w:val="28"/>
          <w:u w:val="single"/>
        </w:rPr>
      </w:pPr>
    </w:p>
    <w:p w:rsidR="00A23BF0" w:rsidRPr="00DF2DEC" w:rsidRDefault="00A23BF0" w:rsidP="00DD43F5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5</w:t>
      </w:r>
    </w:p>
    <w:p w:rsidR="00A23BF0" w:rsidRPr="00DF2DEC" w:rsidRDefault="00A23BF0" w:rsidP="00DD43F5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 xml:space="preserve">Celem </w:t>
      </w:r>
      <w:r w:rsidR="00C26E32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DD43F5">
        <w:rPr>
          <w:rFonts w:ascii="Times New Roman" w:hAnsi="Times New Roman" w:cs="Times New Roman"/>
          <w:sz w:val="24"/>
          <w:szCs w:val="24"/>
        </w:rPr>
        <w:t xml:space="preserve">Mławskiej </w:t>
      </w:r>
      <w:r w:rsidRPr="00DF2DEC">
        <w:rPr>
          <w:rFonts w:ascii="Times New Roman" w:hAnsi="Times New Roman" w:cs="Times New Roman"/>
          <w:sz w:val="24"/>
          <w:szCs w:val="24"/>
        </w:rPr>
        <w:t xml:space="preserve">Hali Sportowej jest prowadzenie i propagowanie działań </w:t>
      </w:r>
      <w:r w:rsidR="00C26E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2DEC">
        <w:rPr>
          <w:rFonts w:ascii="Times New Roman" w:hAnsi="Times New Roman" w:cs="Times New Roman"/>
          <w:sz w:val="24"/>
          <w:szCs w:val="24"/>
        </w:rPr>
        <w:t>o charakterze sportowym i rekreacyjnym wśród młodzieży szkół podstawowych, gimnazjów, ponadgimnazjalnych i innych prowadzonych przez powi</w:t>
      </w:r>
      <w:r w:rsidR="00DD43F5">
        <w:rPr>
          <w:rFonts w:ascii="Times New Roman" w:hAnsi="Times New Roman" w:cs="Times New Roman"/>
          <w:sz w:val="24"/>
          <w:szCs w:val="24"/>
        </w:rPr>
        <w:t>at oraz mieszkańców miasta Mława</w:t>
      </w:r>
      <w:r w:rsidRPr="00DF2DEC">
        <w:rPr>
          <w:rFonts w:ascii="Times New Roman" w:hAnsi="Times New Roman" w:cs="Times New Roman"/>
          <w:sz w:val="24"/>
          <w:szCs w:val="24"/>
        </w:rPr>
        <w:t xml:space="preserve"> </w:t>
      </w:r>
      <w:r w:rsidR="00DD43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2DEC">
        <w:rPr>
          <w:rFonts w:ascii="Times New Roman" w:hAnsi="Times New Roman" w:cs="Times New Roman"/>
          <w:sz w:val="24"/>
          <w:szCs w:val="24"/>
        </w:rPr>
        <w:t>i gmin powiatu mławskiego.</w:t>
      </w:r>
    </w:p>
    <w:p w:rsidR="00A23BF0" w:rsidRPr="00DF2DEC" w:rsidRDefault="00A23BF0" w:rsidP="00DD43F5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6</w:t>
      </w:r>
    </w:p>
    <w:p w:rsidR="00A23BF0" w:rsidRPr="00DF2DEC" w:rsidRDefault="00DD43F5" w:rsidP="00DD43F5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Mławska </w:t>
      </w:r>
      <w:r w:rsidR="00A23BF0" w:rsidRPr="00DF2DEC">
        <w:rPr>
          <w:rFonts w:ascii="Times New Roman" w:hAnsi="Times New Roman" w:cs="Times New Roman"/>
          <w:sz w:val="24"/>
          <w:szCs w:val="24"/>
        </w:rPr>
        <w:t>Hala Sportowa wykonuje zadania wynikające z programów nauczania wychowania fizycznego w Gimn</w:t>
      </w:r>
      <w:r w:rsidR="00106448" w:rsidRPr="00DF2DEC">
        <w:rPr>
          <w:rFonts w:ascii="Times New Roman" w:hAnsi="Times New Roman" w:cs="Times New Roman"/>
          <w:sz w:val="24"/>
          <w:szCs w:val="24"/>
        </w:rPr>
        <w:t>azjum Nr 2 i Zespołu Szkół Nr 3 oraz:</w:t>
      </w:r>
    </w:p>
    <w:p w:rsidR="00106448" w:rsidRPr="00DD43F5" w:rsidRDefault="00106448" w:rsidP="00DD43F5">
      <w:pPr>
        <w:pStyle w:val="Akapitzlist"/>
        <w:numPr>
          <w:ilvl w:val="0"/>
          <w:numId w:val="13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DD43F5">
        <w:rPr>
          <w:rFonts w:ascii="Times New Roman" w:hAnsi="Times New Roman" w:cs="Times New Roman"/>
          <w:sz w:val="24"/>
          <w:szCs w:val="24"/>
        </w:rPr>
        <w:t xml:space="preserve">współpraca z organizacjami pozarządowymi, działającymi w sferach integracji, sportu </w:t>
      </w:r>
      <w:r w:rsidR="00DD43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43F5">
        <w:rPr>
          <w:rFonts w:ascii="Times New Roman" w:hAnsi="Times New Roman" w:cs="Times New Roman"/>
          <w:sz w:val="24"/>
          <w:szCs w:val="24"/>
        </w:rPr>
        <w:t>i rekreacji;</w:t>
      </w:r>
    </w:p>
    <w:p w:rsidR="00106448" w:rsidRPr="00DD43F5" w:rsidRDefault="00106448" w:rsidP="00DD43F5">
      <w:pPr>
        <w:pStyle w:val="Akapitzlist"/>
        <w:numPr>
          <w:ilvl w:val="0"/>
          <w:numId w:val="13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DD43F5">
        <w:rPr>
          <w:rFonts w:ascii="Times New Roman" w:hAnsi="Times New Roman" w:cs="Times New Roman"/>
          <w:sz w:val="24"/>
          <w:szCs w:val="24"/>
        </w:rPr>
        <w:t>tworzenie i właściwa eksploatacja bazy sportowej i rekreacyjnej według zapotrzebowania społecznego;</w:t>
      </w:r>
    </w:p>
    <w:p w:rsidR="00DD43F5" w:rsidRPr="004A7CA3" w:rsidRDefault="00106448" w:rsidP="004A7CA3">
      <w:pPr>
        <w:pStyle w:val="Akapitzlist"/>
        <w:numPr>
          <w:ilvl w:val="0"/>
          <w:numId w:val="13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DD43F5">
        <w:rPr>
          <w:rFonts w:ascii="Times New Roman" w:hAnsi="Times New Roman" w:cs="Times New Roman"/>
          <w:sz w:val="24"/>
          <w:szCs w:val="24"/>
        </w:rPr>
        <w:t>tworzenie warunków sprzyjających społecznej integracji zarówno w ujęciu ludzkiej niepełnosprawności jak i różnic międzypokoleniowych.</w:t>
      </w:r>
    </w:p>
    <w:p w:rsidR="00A23BF0" w:rsidRPr="00DF2DEC" w:rsidRDefault="00A23BF0" w:rsidP="00DD43F5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7</w:t>
      </w:r>
    </w:p>
    <w:p w:rsidR="00A23BF0" w:rsidRPr="00DF2DEC" w:rsidRDefault="00DD43F5" w:rsidP="00DD43F5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Mławska </w:t>
      </w:r>
      <w:r w:rsidR="00A23BF0" w:rsidRPr="00DF2DEC">
        <w:rPr>
          <w:rFonts w:ascii="Times New Roman" w:hAnsi="Times New Roman" w:cs="Times New Roman"/>
          <w:sz w:val="24"/>
          <w:szCs w:val="24"/>
        </w:rPr>
        <w:t xml:space="preserve">Hala </w:t>
      </w:r>
      <w:r>
        <w:rPr>
          <w:rFonts w:ascii="Times New Roman" w:hAnsi="Times New Roman" w:cs="Times New Roman"/>
          <w:sz w:val="24"/>
          <w:szCs w:val="24"/>
        </w:rPr>
        <w:t xml:space="preserve">Sportowa </w:t>
      </w:r>
      <w:r w:rsidR="00A23BF0" w:rsidRPr="00DF2DEC">
        <w:rPr>
          <w:rFonts w:ascii="Times New Roman" w:hAnsi="Times New Roman" w:cs="Times New Roman"/>
          <w:sz w:val="24"/>
          <w:szCs w:val="24"/>
        </w:rPr>
        <w:t>oferuje ponadto następujące usługi:</w:t>
      </w:r>
    </w:p>
    <w:p w:rsidR="00A23BF0" w:rsidRDefault="008458F7" w:rsidP="00A325C4">
      <w:pPr>
        <w:pStyle w:val="Akapitzlist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D43F5" w:rsidRPr="00DD43F5">
        <w:rPr>
          <w:rFonts w:ascii="Times New Roman" w:hAnsi="Times New Roman" w:cs="Times New Roman"/>
          <w:sz w:val="24"/>
          <w:szCs w:val="24"/>
        </w:rPr>
        <w:t>ajęcia</w:t>
      </w:r>
      <w:r w:rsidR="00A23BF0" w:rsidRPr="00DD43F5">
        <w:rPr>
          <w:rFonts w:ascii="Times New Roman" w:hAnsi="Times New Roman" w:cs="Times New Roman"/>
          <w:sz w:val="24"/>
          <w:szCs w:val="24"/>
        </w:rPr>
        <w:t xml:space="preserve"> sportowe dla</w:t>
      </w:r>
      <w:r w:rsidR="00DF55AA">
        <w:rPr>
          <w:rFonts w:ascii="Times New Roman" w:hAnsi="Times New Roman" w:cs="Times New Roman"/>
          <w:sz w:val="24"/>
          <w:szCs w:val="24"/>
        </w:rPr>
        <w:t xml:space="preserve"> dzieci szkolnych z miasta Mława</w:t>
      </w:r>
      <w:r w:rsidR="00A23BF0" w:rsidRPr="00DD43F5">
        <w:rPr>
          <w:rFonts w:ascii="Times New Roman" w:hAnsi="Times New Roman" w:cs="Times New Roman"/>
          <w:sz w:val="24"/>
          <w:szCs w:val="24"/>
        </w:rPr>
        <w:t xml:space="preserve"> i </w:t>
      </w:r>
      <w:r w:rsidR="00DD43F5" w:rsidRPr="00DD43F5">
        <w:rPr>
          <w:rFonts w:ascii="Times New Roman" w:hAnsi="Times New Roman" w:cs="Times New Roman"/>
          <w:sz w:val="24"/>
          <w:szCs w:val="24"/>
        </w:rPr>
        <w:t>szkół, dla których organem prowadzącym jest P</w:t>
      </w:r>
      <w:r w:rsidR="00A23BF0" w:rsidRPr="00DD43F5">
        <w:rPr>
          <w:rFonts w:ascii="Times New Roman" w:hAnsi="Times New Roman" w:cs="Times New Roman"/>
          <w:sz w:val="24"/>
          <w:szCs w:val="24"/>
        </w:rPr>
        <w:t>owiat Mławski.</w:t>
      </w:r>
    </w:p>
    <w:p w:rsidR="00A23BF0" w:rsidRDefault="008458F7" w:rsidP="00A325C4">
      <w:pPr>
        <w:pStyle w:val="Akapitzlist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3BF0" w:rsidRPr="00DD43F5">
        <w:rPr>
          <w:rFonts w:ascii="Times New Roman" w:hAnsi="Times New Roman" w:cs="Times New Roman"/>
          <w:sz w:val="24"/>
          <w:szCs w:val="24"/>
        </w:rPr>
        <w:t>ajęcia ogólnorozwojowe dla dzieci</w:t>
      </w:r>
      <w:r w:rsidR="00DD43F5">
        <w:rPr>
          <w:rFonts w:ascii="Times New Roman" w:hAnsi="Times New Roman" w:cs="Times New Roman"/>
          <w:sz w:val="24"/>
          <w:szCs w:val="24"/>
        </w:rPr>
        <w:t>.</w:t>
      </w:r>
    </w:p>
    <w:p w:rsidR="00A23BF0" w:rsidRDefault="008458F7" w:rsidP="00A325C4">
      <w:pPr>
        <w:pStyle w:val="Akapitzlist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3BF0" w:rsidRPr="00DD43F5">
        <w:rPr>
          <w:rFonts w:ascii="Times New Roman" w:hAnsi="Times New Roman" w:cs="Times New Roman"/>
          <w:sz w:val="24"/>
          <w:szCs w:val="24"/>
        </w:rPr>
        <w:t>ajęcia o charakterze sportowo- rekreacyjnym dla dorosłych</w:t>
      </w:r>
      <w:r w:rsidR="00DD43F5">
        <w:rPr>
          <w:rFonts w:ascii="Times New Roman" w:hAnsi="Times New Roman" w:cs="Times New Roman"/>
          <w:sz w:val="24"/>
          <w:szCs w:val="24"/>
        </w:rPr>
        <w:t>.</w:t>
      </w:r>
    </w:p>
    <w:p w:rsidR="004A7CA3" w:rsidRDefault="008458F7" w:rsidP="00A325C4">
      <w:pPr>
        <w:pStyle w:val="Akapitzlist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23BF0" w:rsidRPr="00DD43F5">
        <w:rPr>
          <w:rFonts w:ascii="Times New Roman" w:hAnsi="Times New Roman" w:cs="Times New Roman"/>
          <w:sz w:val="24"/>
          <w:szCs w:val="24"/>
        </w:rPr>
        <w:t xml:space="preserve">rganizowanie imprez widowiskowych oraz zawodów o randze mistrzowskiej. </w:t>
      </w:r>
    </w:p>
    <w:p w:rsidR="00A23BF0" w:rsidRPr="00034F24" w:rsidRDefault="00A23BF0" w:rsidP="004A7C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24">
        <w:rPr>
          <w:rFonts w:ascii="Times New Roman" w:hAnsi="Times New Roman" w:cs="Times New Roman"/>
          <w:b/>
          <w:sz w:val="26"/>
          <w:szCs w:val="26"/>
        </w:rPr>
        <w:t>Rozdział III</w:t>
      </w:r>
    </w:p>
    <w:p w:rsidR="00A23BF0" w:rsidRDefault="00A23BF0" w:rsidP="004A7C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4F24">
        <w:rPr>
          <w:rFonts w:ascii="Times New Roman" w:hAnsi="Times New Roman" w:cs="Times New Roman"/>
          <w:b/>
          <w:sz w:val="26"/>
          <w:szCs w:val="26"/>
          <w:u w:val="single"/>
        </w:rPr>
        <w:t xml:space="preserve">Organizacja </w:t>
      </w:r>
      <w:r w:rsidR="00C26E32">
        <w:rPr>
          <w:rFonts w:ascii="Times New Roman" w:hAnsi="Times New Roman" w:cs="Times New Roman"/>
          <w:b/>
          <w:sz w:val="26"/>
          <w:szCs w:val="26"/>
          <w:u w:val="single"/>
        </w:rPr>
        <w:t xml:space="preserve">Mławskiej </w:t>
      </w:r>
      <w:r w:rsidRPr="00034F24">
        <w:rPr>
          <w:rFonts w:ascii="Times New Roman" w:hAnsi="Times New Roman" w:cs="Times New Roman"/>
          <w:b/>
          <w:sz w:val="26"/>
          <w:szCs w:val="26"/>
          <w:u w:val="single"/>
        </w:rPr>
        <w:t>Hali Sportowej</w:t>
      </w:r>
    </w:p>
    <w:p w:rsidR="00034F24" w:rsidRPr="00034F24" w:rsidRDefault="00034F24" w:rsidP="00034F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23BF0" w:rsidRPr="00DF2DEC" w:rsidRDefault="00A23BF0" w:rsidP="00034F24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8</w:t>
      </w:r>
    </w:p>
    <w:p w:rsidR="00A23BF0" w:rsidRPr="004A7CA3" w:rsidRDefault="00A23BF0" w:rsidP="004A7C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7CA3">
        <w:rPr>
          <w:rFonts w:ascii="Times New Roman" w:hAnsi="Times New Roman" w:cs="Times New Roman"/>
          <w:sz w:val="24"/>
          <w:szCs w:val="24"/>
        </w:rPr>
        <w:t xml:space="preserve">Strukturę </w:t>
      </w:r>
      <w:r w:rsidR="00034F24" w:rsidRPr="004A7CA3">
        <w:rPr>
          <w:rFonts w:ascii="Times New Roman" w:hAnsi="Times New Roman" w:cs="Times New Roman"/>
          <w:sz w:val="24"/>
          <w:szCs w:val="24"/>
        </w:rPr>
        <w:t xml:space="preserve">Mławskiej </w:t>
      </w:r>
      <w:r w:rsidRPr="004A7CA3">
        <w:rPr>
          <w:rFonts w:ascii="Times New Roman" w:hAnsi="Times New Roman" w:cs="Times New Roman"/>
          <w:sz w:val="24"/>
          <w:szCs w:val="24"/>
        </w:rPr>
        <w:t>Hali Sportowej tworzą:</w:t>
      </w:r>
    </w:p>
    <w:p w:rsidR="00A23BF0" w:rsidRPr="004A7CA3" w:rsidRDefault="00A23BF0" w:rsidP="004A7CA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7CA3">
        <w:rPr>
          <w:rFonts w:ascii="Times New Roman" w:hAnsi="Times New Roman" w:cs="Times New Roman"/>
          <w:sz w:val="24"/>
          <w:szCs w:val="24"/>
        </w:rPr>
        <w:t>dyrektor,</w:t>
      </w:r>
    </w:p>
    <w:p w:rsidR="00A23BF0" w:rsidRDefault="00A23BF0" w:rsidP="004A7CA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7CA3">
        <w:rPr>
          <w:rFonts w:ascii="Times New Roman" w:hAnsi="Times New Roman" w:cs="Times New Roman"/>
          <w:sz w:val="24"/>
          <w:szCs w:val="24"/>
        </w:rPr>
        <w:t>pracownicy administracji i obsługi.</w:t>
      </w:r>
    </w:p>
    <w:p w:rsidR="004A7CA3" w:rsidRDefault="004A7CA3" w:rsidP="004A7C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76C14" w:rsidRDefault="00976C14" w:rsidP="004A7C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76C14" w:rsidRDefault="00976C14" w:rsidP="004A7C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76C14" w:rsidRPr="004A7CA3" w:rsidRDefault="00976C14" w:rsidP="004A7C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23BF0" w:rsidRPr="00DF2DEC" w:rsidRDefault="00A23BF0" w:rsidP="00034F24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A23BF0" w:rsidRPr="00034F24" w:rsidRDefault="00034F24" w:rsidP="00034F24">
      <w:pPr>
        <w:pStyle w:val="Akapitzlist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Mławską </w:t>
      </w:r>
      <w:r w:rsidR="00A23BF0" w:rsidRPr="00034F24">
        <w:rPr>
          <w:rFonts w:ascii="Times New Roman" w:hAnsi="Times New Roman" w:cs="Times New Roman"/>
          <w:sz w:val="24"/>
          <w:szCs w:val="24"/>
        </w:rPr>
        <w:t>Halą Sportową kieruje dyrektor.</w:t>
      </w:r>
    </w:p>
    <w:p w:rsidR="00A23BF0" w:rsidRPr="00034F24" w:rsidRDefault="00C26E32" w:rsidP="00034F24">
      <w:pPr>
        <w:pStyle w:val="Akapitzlist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wyłania</w:t>
      </w:r>
      <w:r w:rsidR="00A23BF0" w:rsidRPr="00034F24">
        <w:rPr>
          <w:rFonts w:ascii="Times New Roman" w:hAnsi="Times New Roman" w:cs="Times New Roman"/>
          <w:sz w:val="24"/>
          <w:szCs w:val="24"/>
        </w:rPr>
        <w:t xml:space="preserve"> się w drodze konkursu.</w:t>
      </w:r>
    </w:p>
    <w:p w:rsidR="00A23BF0" w:rsidRPr="00034F24" w:rsidRDefault="00A23BF0" w:rsidP="00034F24">
      <w:pPr>
        <w:pStyle w:val="Akapitzlist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034F24">
        <w:rPr>
          <w:rFonts w:ascii="Times New Roman" w:hAnsi="Times New Roman" w:cs="Times New Roman"/>
          <w:sz w:val="24"/>
          <w:szCs w:val="24"/>
        </w:rPr>
        <w:t>Komisję konkursową powołuje Zar</w:t>
      </w:r>
      <w:r w:rsidR="00106448" w:rsidRPr="00034F24">
        <w:rPr>
          <w:rFonts w:ascii="Times New Roman" w:hAnsi="Times New Roman" w:cs="Times New Roman"/>
          <w:sz w:val="24"/>
          <w:szCs w:val="24"/>
        </w:rPr>
        <w:t xml:space="preserve">ząd Powiatu </w:t>
      </w:r>
      <w:r w:rsidR="00034F24">
        <w:rPr>
          <w:rFonts w:ascii="Times New Roman" w:hAnsi="Times New Roman" w:cs="Times New Roman"/>
          <w:sz w:val="24"/>
          <w:szCs w:val="24"/>
        </w:rPr>
        <w:t xml:space="preserve">Mławskiego w uzgodnieniu z </w:t>
      </w:r>
      <w:r w:rsidR="00106448" w:rsidRPr="00034F24">
        <w:rPr>
          <w:rFonts w:ascii="Times New Roman" w:hAnsi="Times New Roman" w:cs="Times New Roman"/>
          <w:sz w:val="24"/>
          <w:szCs w:val="24"/>
        </w:rPr>
        <w:t>Burmistrzem Miasta Mława.</w:t>
      </w:r>
    </w:p>
    <w:p w:rsidR="00A23BF0" w:rsidRPr="00034F24" w:rsidRDefault="00A23BF0" w:rsidP="00034F24">
      <w:pPr>
        <w:pStyle w:val="Akapitzlist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034F24">
        <w:rPr>
          <w:rFonts w:ascii="Times New Roman" w:hAnsi="Times New Roman" w:cs="Times New Roman"/>
          <w:sz w:val="24"/>
          <w:szCs w:val="24"/>
        </w:rPr>
        <w:t>Nawiązanie stosunku pracy na podstawie umowy o pracę dokonuje Zarząd Powiatu.</w:t>
      </w:r>
    </w:p>
    <w:p w:rsidR="00A23BF0" w:rsidRPr="00DF2DEC" w:rsidRDefault="00A23BF0" w:rsidP="00034F24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23BF0" w:rsidRPr="00DF2DEC" w:rsidRDefault="00A23BF0" w:rsidP="00034F24">
      <w:pPr>
        <w:ind w:right="-360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 xml:space="preserve">Dyrektor </w:t>
      </w:r>
      <w:r w:rsidR="00034F24">
        <w:rPr>
          <w:rFonts w:ascii="Times New Roman" w:hAnsi="Times New Roman" w:cs="Times New Roman"/>
          <w:sz w:val="24"/>
          <w:szCs w:val="24"/>
        </w:rPr>
        <w:t xml:space="preserve">Mławskiej </w:t>
      </w:r>
      <w:r w:rsidRPr="00DF2DEC">
        <w:rPr>
          <w:rFonts w:ascii="Times New Roman" w:hAnsi="Times New Roman" w:cs="Times New Roman"/>
          <w:sz w:val="24"/>
          <w:szCs w:val="24"/>
        </w:rPr>
        <w:t>Hali Sportowej kieruje jej pracą</w:t>
      </w:r>
      <w:r w:rsidR="00034F24">
        <w:rPr>
          <w:rFonts w:ascii="Times New Roman" w:hAnsi="Times New Roman" w:cs="Times New Roman"/>
          <w:sz w:val="24"/>
          <w:szCs w:val="24"/>
        </w:rPr>
        <w:t xml:space="preserve"> i reprezentuje ją na zewnątrz a                         </w:t>
      </w:r>
      <w:r w:rsidRPr="00DF2DEC">
        <w:rPr>
          <w:rFonts w:ascii="Times New Roman" w:hAnsi="Times New Roman" w:cs="Times New Roman"/>
          <w:sz w:val="24"/>
          <w:szCs w:val="24"/>
        </w:rPr>
        <w:t>w szczególności:</w:t>
      </w:r>
    </w:p>
    <w:p w:rsidR="00A23BF0" w:rsidRPr="00034F24" w:rsidRDefault="008458F7" w:rsidP="00A325C4">
      <w:pPr>
        <w:pStyle w:val="Akapitzlist"/>
        <w:numPr>
          <w:ilvl w:val="0"/>
          <w:numId w:val="21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4F24" w:rsidRPr="00034F24">
        <w:rPr>
          <w:rFonts w:ascii="Times New Roman" w:hAnsi="Times New Roman" w:cs="Times New Roman"/>
          <w:sz w:val="24"/>
          <w:szCs w:val="24"/>
        </w:rPr>
        <w:t>awiązuje</w:t>
      </w:r>
      <w:r w:rsidR="00A23BF0" w:rsidRPr="00034F24">
        <w:rPr>
          <w:rFonts w:ascii="Times New Roman" w:hAnsi="Times New Roman" w:cs="Times New Roman"/>
          <w:sz w:val="24"/>
          <w:szCs w:val="24"/>
        </w:rPr>
        <w:t xml:space="preserve">, zmienia i rozwiązuje umowy o pracę z pracownikami </w:t>
      </w:r>
      <w:r w:rsidR="00C26E32">
        <w:rPr>
          <w:rFonts w:ascii="Times New Roman" w:hAnsi="Times New Roman" w:cs="Times New Roman"/>
          <w:sz w:val="24"/>
          <w:szCs w:val="24"/>
        </w:rPr>
        <w:t xml:space="preserve">Mławskiej </w:t>
      </w:r>
      <w:r w:rsidR="00A23BF0" w:rsidRPr="00034F24">
        <w:rPr>
          <w:rFonts w:ascii="Times New Roman" w:hAnsi="Times New Roman" w:cs="Times New Roman"/>
          <w:sz w:val="24"/>
          <w:szCs w:val="24"/>
        </w:rPr>
        <w:t>Hali Sportowej</w:t>
      </w:r>
      <w:r w:rsidR="00034F24">
        <w:rPr>
          <w:rFonts w:ascii="Times New Roman" w:hAnsi="Times New Roman" w:cs="Times New Roman"/>
          <w:sz w:val="24"/>
          <w:szCs w:val="24"/>
        </w:rPr>
        <w:t>.</w:t>
      </w:r>
    </w:p>
    <w:p w:rsidR="00A23BF0" w:rsidRPr="00034F24" w:rsidRDefault="008458F7" w:rsidP="00A325C4">
      <w:pPr>
        <w:pStyle w:val="Akapitzlist"/>
        <w:numPr>
          <w:ilvl w:val="0"/>
          <w:numId w:val="21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4F24" w:rsidRPr="00034F24">
        <w:rPr>
          <w:rFonts w:ascii="Times New Roman" w:hAnsi="Times New Roman" w:cs="Times New Roman"/>
          <w:sz w:val="24"/>
          <w:szCs w:val="24"/>
        </w:rPr>
        <w:t xml:space="preserve">rzedstawia </w:t>
      </w:r>
      <w:r w:rsidR="00A23BF0" w:rsidRPr="00034F24">
        <w:rPr>
          <w:rFonts w:ascii="Times New Roman" w:hAnsi="Times New Roman" w:cs="Times New Roman"/>
          <w:sz w:val="24"/>
          <w:szCs w:val="24"/>
        </w:rPr>
        <w:t>Zarządowi Powiatu</w:t>
      </w:r>
      <w:r w:rsidR="00034F24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23BF0" w:rsidRPr="00034F24">
        <w:rPr>
          <w:rFonts w:ascii="Times New Roman" w:hAnsi="Times New Roman" w:cs="Times New Roman"/>
          <w:sz w:val="24"/>
          <w:szCs w:val="24"/>
        </w:rPr>
        <w:t xml:space="preserve"> do zatwierdzenia plany pracy na kolejny </w:t>
      </w:r>
      <w:r w:rsidR="00034F24" w:rsidRPr="00034F24">
        <w:rPr>
          <w:rFonts w:ascii="Times New Roman" w:hAnsi="Times New Roman" w:cs="Times New Roman"/>
          <w:sz w:val="24"/>
          <w:szCs w:val="24"/>
        </w:rPr>
        <w:t>rok, w</w:t>
      </w:r>
      <w:r w:rsidR="00A23BF0" w:rsidRPr="00034F24">
        <w:rPr>
          <w:rFonts w:ascii="Times New Roman" w:hAnsi="Times New Roman" w:cs="Times New Roman"/>
          <w:sz w:val="24"/>
          <w:szCs w:val="24"/>
        </w:rPr>
        <w:t xml:space="preserve"> terminie do 1 listopada br.</w:t>
      </w:r>
    </w:p>
    <w:p w:rsidR="00A23BF0" w:rsidRPr="00034F24" w:rsidRDefault="008458F7" w:rsidP="00A325C4">
      <w:pPr>
        <w:pStyle w:val="Akapitzlist"/>
        <w:numPr>
          <w:ilvl w:val="0"/>
          <w:numId w:val="21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34F24" w:rsidRPr="00034F24">
        <w:rPr>
          <w:rFonts w:ascii="Times New Roman" w:hAnsi="Times New Roman" w:cs="Times New Roman"/>
          <w:sz w:val="24"/>
          <w:szCs w:val="24"/>
        </w:rPr>
        <w:t xml:space="preserve">rganizuje </w:t>
      </w:r>
      <w:r w:rsidR="00A23BF0" w:rsidRPr="00034F24">
        <w:rPr>
          <w:rFonts w:ascii="Times New Roman" w:hAnsi="Times New Roman" w:cs="Times New Roman"/>
          <w:sz w:val="24"/>
          <w:szCs w:val="24"/>
        </w:rPr>
        <w:t>współpracę z instytucjami statutowo zajmującymi się kulturą fizyczną</w:t>
      </w:r>
      <w:r w:rsidR="00034F24">
        <w:rPr>
          <w:rFonts w:ascii="Times New Roman" w:hAnsi="Times New Roman" w:cs="Times New Roman"/>
          <w:sz w:val="24"/>
          <w:szCs w:val="24"/>
        </w:rPr>
        <w:t>.</w:t>
      </w:r>
    </w:p>
    <w:p w:rsidR="005614DE" w:rsidRPr="00034F24" w:rsidRDefault="008458F7" w:rsidP="00A325C4">
      <w:pPr>
        <w:pStyle w:val="Akapitzlist"/>
        <w:numPr>
          <w:ilvl w:val="0"/>
          <w:numId w:val="21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4F24" w:rsidRPr="00034F24">
        <w:rPr>
          <w:rFonts w:ascii="Times New Roman" w:hAnsi="Times New Roman" w:cs="Times New Roman"/>
          <w:sz w:val="24"/>
          <w:szCs w:val="24"/>
        </w:rPr>
        <w:t xml:space="preserve">ysponuje </w:t>
      </w:r>
      <w:r w:rsidR="00A23BF0" w:rsidRPr="00034F24">
        <w:rPr>
          <w:rFonts w:ascii="Times New Roman" w:hAnsi="Times New Roman" w:cs="Times New Roman"/>
          <w:sz w:val="24"/>
          <w:szCs w:val="24"/>
        </w:rPr>
        <w:t xml:space="preserve">środkami określonymi w planie finansowym </w:t>
      </w:r>
      <w:r w:rsidR="00034F24">
        <w:rPr>
          <w:rFonts w:ascii="Times New Roman" w:hAnsi="Times New Roman" w:cs="Times New Roman"/>
          <w:sz w:val="24"/>
          <w:szCs w:val="24"/>
        </w:rPr>
        <w:t xml:space="preserve">Mławskiej </w:t>
      </w:r>
      <w:r w:rsidR="00A23BF0" w:rsidRPr="00034F24">
        <w:rPr>
          <w:rFonts w:ascii="Times New Roman" w:hAnsi="Times New Roman" w:cs="Times New Roman"/>
          <w:sz w:val="24"/>
          <w:szCs w:val="24"/>
        </w:rPr>
        <w:t>Hali Sportowej</w:t>
      </w:r>
      <w:r w:rsidR="00034F24">
        <w:rPr>
          <w:rFonts w:ascii="Times New Roman" w:hAnsi="Times New Roman" w:cs="Times New Roman"/>
          <w:sz w:val="24"/>
          <w:szCs w:val="24"/>
        </w:rPr>
        <w:t>.</w:t>
      </w:r>
    </w:p>
    <w:p w:rsidR="00A23BF0" w:rsidRPr="00DF2DEC" w:rsidRDefault="00A23BF0" w:rsidP="00034F24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23BF0" w:rsidRPr="00DF2DEC" w:rsidRDefault="00A23BF0" w:rsidP="00034F24">
      <w:pPr>
        <w:ind w:right="-360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>Organizację i zasady funkcjonowania</w:t>
      </w:r>
      <w:r w:rsidR="00034F24">
        <w:rPr>
          <w:rFonts w:ascii="Times New Roman" w:hAnsi="Times New Roman" w:cs="Times New Roman"/>
          <w:sz w:val="24"/>
          <w:szCs w:val="24"/>
        </w:rPr>
        <w:t xml:space="preserve"> Mławskiej Hali Sportowej określa Regulamin O</w:t>
      </w:r>
      <w:r w:rsidRPr="00DF2DEC">
        <w:rPr>
          <w:rFonts w:ascii="Times New Roman" w:hAnsi="Times New Roman" w:cs="Times New Roman"/>
          <w:sz w:val="24"/>
          <w:szCs w:val="24"/>
        </w:rPr>
        <w:t>rganizacyjny.</w:t>
      </w:r>
    </w:p>
    <w:p w:rsidR="00A23BF0" w:rsidRPr="00034F24" w:rsidRDefault="00A23BF0" w:rsidP="00034F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24">
        <w:rPr>
          <w:rFonts w:ascii="Times New Roman" w:hAnsi="Times New Roman" w:cs="Times New Roman"/>
          <w:b/>
          <w:sz w:val="26"/>
          <w:szCs w:val="26"/>
        </w:rPr>
        <w:t>Rozdział IV</w:t>
      </w:r>
    </w:p>
    <w:p w:rsidR="00034F24" w:rsidRDefault="00A23BF0" w:rsidP="00034F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4F24">
        <w:rPr>
          <w:rFonts w:ascii="Times New Roman" w:hAnsi="Times New Roman" w:cs="Times New Roman"/>
          <w:b/>
          <w:sz w:val="26"/>
          <w:szCs w:val="26"/>
          <w:u w:val="single"/>
        </w:rPr>
        <w:t>Postanowienia końcowe</w:t>
      </w:r>
    </w:p>
    <w:p w:rsidR="00034F24" w:rsidRPr="00034F24" w:rsidRDefault="00034F24" w:rsidP="00034F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23BF0" w:rsidRPr="00DF2DEC" w:rsidRDefault="00A23BF0" w:rsidP="00034F24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23BF0" w:rsidRPr="00DF2DEC" w:rsidRDefault="00034F24" w:rsidP="00034F24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Mławska </w:t>
      </w:r>
      <w:r w:rsidR="00A23BF0" w:rsidRPr="00DF2DEC">
        <w:rPr>
          <w:rFonts w:ascii="Times New Roman" w:hAnsi="Times New Roman" w:cs="Times New Roman"/>
          <w:sz w:val="24"/>
          <w:szCs w:val="24"/>
        </w:rPr>
        <w:t xml:space="preserve">Hala Sportowa prowadzi i przechowuje dokumentację swojej działalności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3BF0" w:rsidRPr="00DF2DEC">
        <w:rPr>
          <w:rFonts w:ascii="Times New Roman" w:hAnsi="Times New Roman" w:cs="Times New Roman"/>
          <w:sz w:val="24"/>
          <w:szCs w:val="24"/>
        </w:rPr>
        <w:t>z odrębnymi przepisami.</w:t>
      </w:r>
    </w:p>
    <w:p w:rsidR="00A23BF0" w:rsidRPr="00DF2DEC" w:rsidRDefault="00A23BF0" w:rsidP="00034F24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C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23BF0" w:rsidRDefault="00034F24" w:rsidP="00034F24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Mławska </w:t>
      </w:r>
      <w:r w:rsidR="00A23BF0" w:rsidRPr="00DF2DEC">
        <w:rPr>
          <w:rFonts w:ascii="Times New Roman" w:hAnsi="Times New Roman" w:cs="Times New Roman"/>
          <w:sz w:val="24"/>
          <w:szCs w:val="24"/>
        </w:rPr>
        <w:t>Hala Sportowa używa pieczęci okrągłej i podłużnej i zawierającej nazwę i siedzibę.</w:t>
      </w:r>
    </w:p>
    <w:p w:rsidR="00976C14" w:rsidRPr="00DF2DEC" w:rsidRDefault="00976C14" w:rsidP="00034F24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A23BF0" w:rsidRPr="00DF2DEC" w:rsidRDefault="003304AE" w:rsidP="00034F24">
      <w:pPr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0ED0AE" wp14:editId="6C688CDC">
            <wp:simplePos x="0" y="0"/>
            <wp:positionH relativeFrom="column">
              <wp:posOffset>4263390</wp:posOffset>
            </wp:positionH>
            <wp:positionV relativeFrom="paragraph">
              <wp:posOffset>252095</wp:posOffset>
            </wp:positionV>
            <wp:extent cx="707390" cy="240157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BF0" w:rsidRPr="00DF2DEC">
        <w:rPr>
          <w:rFonts w:ascii="Times New Roman" w:hAnsi="Times New Roman" w:cs="Times New Roman"/>
          <w:b/>
          <w:sz w:val="24"/>
          <w:szCs w:val="24"/>
        </w:rPr>
        <w:t>§ 14</w:t>
      </w:r>
    </w:p>
    <w:p w:rsidR="007F4B40" w:rsidRDefault="00A23BF0" w:rsidP="004A7CA3">
      <w:pPr>
        <w:ind w:right="-360"/>
        <w:rPr>
          <w:rFonts w:ascii="Times New Roman" w:hAnsi="Times New Roman" w:cs="Times New Roman"/>
          <w:sz w:val="24"/>
          <w:szCs w:val="24"/>
        </w:rPr>
      </w:pPr>
      <w:r w:rsidRPr="00DF2DEC">
        <w:rPr>
          <w:rFonts w:ascii="Times New Roman" w:hAnsi="Times New Roman" w:cs="Times New Roman"/>
          <w:sz w:val="24"/>
          <w:szCs w:val="24"/>
        </w:rPr>
        <w:t>Zmiany Statutu dokonywane są w trybie właściwym dla jego uchwalenia.</w:t>
      </w:r>
    </w:p>
    <w:p w:rsidR="00976C14" w:rsidRDefault="00976C14" w:rsidP="004A7CA3">
      <w:pPr>
        <w:ind w:righ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E32" w:rsidRPr="002B6469" w:rsidRDefault="00C26E32" w:rsidP="00C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B6469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C26E32" w:rsidRPr="002B6469" w:rsidRDefault="00C26E32" w:rsidP="00C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</w:p>
    <w:p w:rsidR="00C26E32" w:rsidRPr="00DF2DEC" w:rsidRDefault="00C26E32" w:rsidP="00B7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 w:rsidRPr="002B6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469">
        <w:rPr>
          <w:rFonts w:ascii="Times New Roman" w:hAnsi="Times New Roman" w:cs="Times New Roman"/>
          <w:sz w:val="24"/>
          <w:szCs w:val="24"/>
        </w:rPr>
        <w:t>Henryk Antczak</w:t>
      </w:r>
    </w:p>
    <w:sectPr w:rsidR="00C26E32" w:rsidRPr="00DF2DEC" w:rsidSect="007F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88"/>
    <w:multiLevelType w:val="hybridMultilevel"/>
    <w:tmpl w:val="7F10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6064"/>
    <w:multiLevelType w:val="hybridMultilevel"/>
    <w:tmpl w:val="4A0C3682"/>
    <w:lvl w:ilvl="0" w:tplc="8A2E9688">
      <w:start w:val="1"/>
      <w:numFmt w:val="decimal"/>
      <w:lvlText w:val="1 2)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864"/>
    <w:multiLevelType w:val="hybridMultilevel"/>
    <w:tmpl w:val="4288BE96"/>
    <w:lvl w:ilvl="0" w:tplc="0870F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CE7"/>
    <w:multiLevelType w:val="hybridMultilevel"/>
    <w:tmpl w:val="8C24A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62E"/>
    <w:multiLevelType w:val="hybridMultilevel"/>
    <w:tmpl w:val="8E525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AB8"/>
    <w:multiLevelType w:val="multilevel"/>
    <w:tmpl w:val="A150F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F24935"/>
    <w:multiLevelType w:val="hybridMultilevel"/>
    <w:tmpl w:val="965CB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2536B"/>
    <w:multiLevelType w:val="hybridMultilevel"/>
    <w:tmpl w:val="5D1A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65B8C"/>
    <w:multiLevelType w:val="hybridMultilevel"/>
    <w:tmpl w:val="84DEE010"/>
    <w:lvl w:ilvl="0" w:tplc="A9F45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C3E"/>
    <w:multiLevelType w:val="hybridMultilevel"/>
    <w:tmpl w:val="B54813DA"/>
    <w:lvl w:ilvl="0" w:tplc="8A2E9688">
      <w:start w:val="1"/>
      <w:numFmt w:val="decimal"/>
      <w:lvlText w:val="1 2)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871B5"/>
    <w:multiLevelType w:val="multilevel"/>
    <w:tmpl w:val="0B16B63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8F1626"/>
    <w:multiLevelType w:val="hybridMultilevel"/>
    <w:tmpl w:val="A9B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C28"/>
    <w:multiLevelType w:val="hybridMultilevel"/>
    <w:tmpl w:val="388EFD1A"/>
    <w:lvl w:ilvl="0" w:tplc="A9F45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A4B1B"/>
    <w:multiLevelType w:val="hybridMultilevel"/>
    <w:tmpl w:val="15C2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8B6764"/>
    <w:multiLevelType w:val="hybridMultilevel"/>
    <w:tmpl w:val="5582D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64D9D"/>
    <w:multiLevelType w:val="hybridMultilevel"/>
    <w:tmpl w:val="A782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D1C18"/>
    <w:multiLevelType w:val="hybridMultilevel"/>
    <w:tmpl w:val="59B26E1C"/>
    <w:lvl w:ilvl="0" w:tplc="A1D4D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6A45"/>
    <w:multiLevelType w:val="hybridMultilevel"/>
    <w:tmpl w:val="7C82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75B5"/>
    <w:multiLevelType w:val="hybridMultilevel"/>
    <w:tmpl w:val="CE6A2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D5B9C"/>
    <w:multiLevelType w:val="hybridMultilevel"/>
    <w:tmpl w:val="640A2D92"/>
    <w:lvl w:ilvl="0" w:tplc="8A2E9688">
      <w:start w:val="1"/>
      <w:numFmt w:val="decimal"/>
      <w:lvlText w:val="1 2)%1"/>
      <w:lvlJc w:val="right"/>
      <w:pPr>
        <w:ind w:left="720" w:hanging="360"/>
      </w:pPr>
      <w:rPr>
        <w:rFonts w:hint="default"/>
      </w:rPr>
    </w:lvl>
    <w:lvl w:ilvl="1" w:tplc="8A2E9688">
      <w:start w:val="1"/>
      <w:numFmt w:val="decimal"/>
      <w:lvlText w:val="1 2)%2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66C86"/>
    <w:multiLevelType w:val="hybridMultilevel"/>
    <w:tmpl w:val="4D9E0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9272E"/>
    <w:multiLevelType w:val="hybridMultilevel"/>
    <w:tmpl w:val="9E8A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2054C"/>
    <w:multiLevelType w:val="hybridMultilevel"/>
    <w:tmpl w:val="9CF0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13F04"/>
    <w:multiLevelType w:val="hybridMultilevel"/>
    <w:tmpl w:val="64E88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"/>
  </w:num>
  <w:num w:numId="5">
    <w:abstractNumId w:val="10"/>
  </w:num>
  <w:num w:numId="6">
    <w:abstractNumId w:val="19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3"/>
  </w:num>
  <w:num w:numId="13">
    <w:abstractNumId w:val="18"/>
  </w:num>
  <w:num w:numId="14">
    <w:abstractNumId w:val="4"/>
  </w:num>
  <w:num w:numId="15">
    <w:abstractNumId w:val="15"/>
  </w:num>
  <w:num w:numId="16">
    <w:abstractNumId w:val="8"/>
  </w:num>
  <w:num w:numId="17">
    <w:abstractNumId w:val="21"/>
  </w:num>
  <w:num w:numId="18">
    <w:abstractNumId w:val="11"/>
  </w:num>
  <w:num w:numId="19">
    <w:abstractNumId w:val="12"/>
  </w:num>
  <w:num w:numId="20">
    <w:abstractNumId w:val="13"/>
  </w:num>
  <w:num w:numId="21">
    <w:abstractNumId w:val="6"/>
  </w:num>
  <w:num w:numId="22">
    <w:abstractNumId w:val="23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05E"/>
    <w:rsid w:val="0001108D"/>
    <w:rsid w:val="00034F24"/>
    <w:rsid w:val="00106448"/>
    <w:rsid w:val="001B0669"/>
    <w:rsid w:val="00202CCB"/>
    <w:rsid w:val="0023422D"/>
    <w:rsid w:val="002B6469"/>
    <w:rsid w:val="003304AE"/>
    <w:rsid w:val="0037005E"/>
    <w:rsid w:val="0042360C"/>
    <w:rsid w:val="0045384F"/>
    <w:rsid w:val="004A7CA3"/>
    <w:rsid w:val="005614DE"/>
    <w:rsid w:val="00724259"/>
    <w:rsid w:val="0074512C"/>
    <w:rsid w:val="007B7E40"/>
    <w:rsid w:val="007F4B40"/>
    <w:rsid w:val="008458F7"/>
    <w:rsid w:val="00885ED1"/>
    <w:rsid w:val="00976C14"/>
    <w:rsid w:val="00A23BF0"/>
    <w:rsid w:val="00A325C4"/>
    <w:rsid w:val="00B00246"/>
    <w:rsid w:val="00B7573C"/>
    <w:rsid w:val="00BA7F45"/>
    <w:rsid w:val="00C26E32"/>
    <w:rsid w:val="00DD43F5"/>
    <w:rsid w:val="00DE7D53"/>
    <w:rsid w:val="00DF2DEC"/>
    <w:rsid w:val="00D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2D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2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9016A-B35E-4E53-8A5B-C18AA1E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14</cp:revision>
  <cp:lastPrinted>2017-03-10T11:41:00Z</cp:lastPrinted>
  <dcterms:created xsi:type="dcterms:W3CDTF">2017-03-02T08:44:00Z</dcterms:created>
  <dcterms:modified xsi:type="dcterms:W3CDTF">2017-03-29T06:44:00Z</dcterms:modified>
</cp:coreProperties>
</file>