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02" w:rsidRPr="00691232" w:rsidRDefault="00691232" w:rsidP="00AF5A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32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F24EF">
        <w:rPr>
          <w:rFonts w:ascii="Times New Roman" w:hAnsi="Times New Roman" w:cs="Times New Roman"/>
          <w:b/>
          <w:sz w:val="24"/>
          <w:szCs w:val="24"/>
        </w:rPr>
        <w:t>XXV/174</w:t>
      </w:r>
      <w:r w:rsidR="00FF3464">
        <w:rPr>
          <w:rFonts w:ascii="Times New Roman" w:hAnsi="Times New Roman" w:cs="Times New Roman"/>
          <w:b/>
          <w:sz w:val="24"/>
          <w:szCs w:val="24"/>
        </w:rPr>
        <w:t>/2017</w:t>
      </w:r>
    </w:p>
    <w:p w:rsidR="00691232" w:rsidRPr="00691232" w:rsidRDefault="00005B74" w:rsidP="00AF5A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</w:t>
      </w:r>
      <w:r w:rsidR="00691232" w:rsidRPr="00691232">
        <w:rPr>
          <w:rFonts w:ascii="Times New Roman" w:hAnsi="Times New Roman" w:cs="Times New Roman"/>
          <w:b/>
          <w:sz w:val="24"/>
          <w:szCs w:val="24"/>
        </w:rPr>
        <w:t xml:space="preserve">owiatu Mławskiego </w:t>
      </w:r>
    </w:p>
    <w:p w:rsidR="00691232" w:rsidRDefault="00FF3464" w:rsidP="00AF5A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26 kwietnia 2017 roku </w:t>
      </w:r>
    </w:p>
    <w:p w:rsidR="00691232" w:rsidRDefault="00691232" w:rsidP="00AF5A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32" w:rsidRPr="000803D3" w:rsidRDefault="00691232" w:rsidP="00AF5A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3D3">
        <w:rPr>
          <w:rFonts w:ascii="Times New Roman" w:hAnsi="Times New Roman" w:cs="Times New Roman"/>
          <w:b/>
          <w:sz w:val="24"/>
          <w:szCs w:val="24"/>
        </w:rPr>
        <w:t>w sprawie przyjęcia sprawozdania z realizacji Rocznego Programu Współpracy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3D3">
        <w:rPr>
          <w:rFonts w:ascii="Times New Roman" w:hAnsi="Times New Roman" w:cs="Times New Roman"/>
          <w:b/>
          <w:sz w:val="24"/>
          <w:szCs w:val="24"/>
        </w:rPr>
        <w:t>Mławskiego z org</w:t>
      </w:r>
      <w:r w:rsidR="00AF5AA3" w:rsidRPr="000803D3">
        <w:rPr>
          <w:rFonts w:ascii="Times New Roman" w:hAnsi="Times New Roman" w:cs="Times New Roman"/>
          <w:b/>
          <w:sz w:val="24"/>
          <w:szCs w:val="24"/>
        </w:rPr>
        <w:t>anizacjami pozarządowymi za 2016</w:t>
      </w:r>
      <w:r w:rsidRPr="000803D3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691232" w:rsidRDefault="00691232" w:rsidP="00AF5A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60C9" w:rsidRDefault="006960C9" w:rsidP="00AF5A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1232" w:rsidRPr="00691232" w:rsidRDefault="00691232" w:rsidP="00AF5A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23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72AC0" w:rsidRPr="00691232">
        <w:rPr>
          <w:rFonts w:ascii="Times New Roman" w:hAnsi="Times New Roman" w:cs="Times New Roman"/>
          <w:sz w:val="24"/>
          <w:szCs w:val="24"/>
        </w:rPr>
        <w:t>art. 12 pkt. 11 ustawy z dnia 5 czerwca 1998 roku o samorządzie powiatowym (Dz. U. z 201</w:t>
      </w:r>
      <w:r w:rsidR="00AF5AA3">
        <w:rPr>
          <w:rFonts w:ascii="Times New Roman" w:hAnsi="Times New Roman" w:cs="Times New Roman"/>
          <w:sz w:val="24"/>
          <w:szCs w:val="24"/>
        </w:rPr>
        <w:t>6</w:t>
      </w:r>
      <w:r w:rsidR="00872AC0" w:rsidRPr="00691232">
        <w:rPr>
          <w:rFonts w:ascii="Times New Roman" w:hAnsi="Times New Roman" w:cs="Times New Roman"/>
          <w:sz w:val="24"/>
          <w:szCs w:val="24"/>
        </w:rPr>
        <w:t xml:space="preserve"> r. </w:t>
      </w:r>
      <w:r w:rsidR="00AF5AA3">
        <w:rPr>
          <w:rFonts w:ascii="Times New Roman" w:hAnsi="Times New Roman" w:cs="Times New Roman"/>
          <w:sz w:val="24"/>
          <w:szCs w:val="24"/>
        </w:rPr>
        <w:t>poz. 814</w:t>
      </w:r>
      <w:r w:rsidR="00872AC0">
        <w:rPr>
          <w:rFonts w:ascii="Times New Roman" w:hAnsi="Times New Roman" w:cs="Times New Roman"/>
          <w:sz w:val="24"/>
          <w:szCs w:val="24"/>
        </w:rPr>
        <w:t xml:space="preserve"> ze zm.) oraz </w:t>
      </w:r>
      <w:r w:rsidRPr="00691232">
        <w:rPr>
          <w:rFonts w:ascii="Times New Roman" w:hAnsi="Times New Roman" w:cs="Times New Roman"/>
          <w:sz w:val="24"/>
          <w:szCs w:val="24"/>
        </w:rPr>
        <w:t>art. 5 a ust. 3 ustawy z dnia 24 kwietnia 2003 r. o działalności pożytku publicznego i o wolontariacie (Dz</w:t>
      </w:r>
      <w:r w:rsidR="00AF5AA3">
        <w:rPr>
          <w:rFonts w:ascii="Times New Roman" w:hAnsi="Times New Roman" w:cs="Times New Roman"/>
          <w:sz w:val="24"/>
          <w:szCs w:val="24"/>
        </w:rPr>
        <w:t xml:space="preserve">. U. z 2016 r. poz. </w:t>
      </w:r>
      <w:r w:rsidR="00AC467E">
        <w:rPr>
          <w:rFonts w:ascii="Times New Roman" w:hAnsi="Times New Roman" w:cs="Times New Roman"/>
          <w:sz w:val="24"/>
          <w:szCs w:val="24"/>
        </w:rPr>
        <w:t>1817</w:t>
      </w:r>
      <w:r w:rsidR="00AF5AA3">
        <w:rPr>
          <w:rFonts w:ascii="Times New Roman" w:hAnsi="Times New Roman" w:cs="Times New Roman"/>
          <w:sz w:val="24"/>
          <w:szCs w:val="24"/>
        </w:rPr>
        <w:t xml:space="preserve"> ze </w:t>
      </w:r>
      <w:r w:rsidR="00872AC0">
        <w:rPr>
          <w:rFonts w:ascii="Times New Roman" w:hAnsi="Times New Roman" w:cs="Times New Roman"/>
          <w:sz w:val="24"/>
          <w:szCs w:val="24"/>
        </w:rPr>
        <w:t>zm.)</w:t>
      </w:r>
      <w:r w:rsidRPr="0069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Powiatu M</w:t>
      </w:r>
      <w:r w:rsidRPr="00691232">
        <w:rPr>
          <w:rFonts w:ascii="Times New Roman" w:hAnsi="Times New Roman" w:cs="Times New Roman"/>
          <w:sz w:val="24"/>
          <w:szCs w:val="24"/>
        </w:rPr>
        <w:t>ławskiego uchwala</w:t>
      </w:r>
      <w:r w:rsidR="00AF5AA3">
        <w:rPr>
          <w:rFonts w:ascii="Times New Roman" w:hAnsi="Times New Roman" w:cs="Times New Roman"/>
          <w:sz w:val="24"/>
          <w:szCs w:val="24"/>
        </w:rPr>
        <w:t>,</w:t>
      </w:r>
      <w:r w:rsidRPr="00691232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691232" w:rsidRPr="00691232" w:rsidRDefault="00691232" w:rsidP="00AF5A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1232" w:rsidRPr="00691232" w:rsidRDefault="00691232" w:rsidP="00AF5A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32">
        <w:rPr>
          <w:rFonts w:ascii="Times New Roman" w:hAnsi="Times New Roman" w:cs="Times New Roman"/>
          <w:sz w:val="24"/>
          <w:szCs w:val="24"/>
        </w:rPr>
        <w:t>§1</w:t>
      </w:r>
    </w:p>
    <w:p w:rsidR="00691232" w:rsidRPr="00691232" w:rsidRDefault="00691232" w:rsidP="00AF5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32">
        <w:rPr>
          <w:rFonts w:ascii="Times New Roman" w:hAnsi="Times New Roman" w:cs="Times New Roman"/>
          <w:sz w:val="24"/>
          <w:szCs w:val="24"/>
        </w:rPr>
        <w:t>Przyjmuje sprawozdanie z realizacji Programu za 201</w:t>
      </w:r>
      <w:r w:rsidR="00AF5AA3">
        <w:rPr>
          <w:rFonts w:ascii="Times New Roman" w:hAnsi="Times New Roman" w:cs="Times New Roman"/>
          <w:sz w:val="24"/>
          <w:szCs w:val="24"/>
        </w:rPr>
        <w:t>6</w:t>
      </w:r>
      <w:r w:rsidRPr="00691232">
        <w:rPr>
          <w:rFonts w:ascii="Times New Roman" w:hAnsi="Times New Roman" w:cs="Times New Roman"/>
          <w:sz w:val="24"/>
          <w:szCs w:val="24"/>
        </w:rPr>
        <w:t xml:space="preserve"> rok określon</w:t>
      </w:r>
      <w:r w:rsidR="00544FA4">
        <w:rPr>
          <w:rFonts w:ascii="Times New Roman" w:hAnsi="Times New Roman" w:cs="Times New Roman"/>
          <w:sz w:val="24"/>
          <w:szCs w:val="24"/>
        </w:rPr>
        <w:t>e</w:t>
      </w:r>
      <w:r w:rsidRPr="00691232">
        <w:rPr>
          <w:rFonts w:ascii="Times New Roman" w:hAnsi="Times New Roman" w:cs="Times New Roman"/>
          <w:sz w:val="24"/>
          <w:szCs w:val="24"/>
        </w:rPr>
        <w:t xml:space="preserve"> w załączniku nr 1 do uchwały.</w:t>
      </w:r>
    </w:p>
    <w:p w:rsidR="00691232" w:rsidRPr="00691232" w:rsidRDefault="00691232" w:rsidP="00AF5A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1232" w:rsidRPr="00691232" w:rsidRDefault="008F641E" w:rsidP="00AF5A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41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6C7ABCC7" wp14:editId="3BA913B5">
            <wp:simplePos x="0" y="0"/>
            <wp:positionH relativeFrom="column">
              <wp:posOffset>4024630</wp:posOffset>
            </wp:positionH>
            <wp:positionV relativeFrom="paragraph">
              <wp:posOffset>343535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232" w:rsidRPr="00691232">
        <w:rPr>
          <w:rFonts w:ascii="Times New Roman" w:hAnsi="Times New Roman" w:cs="Times New Roman"/>
          <w:sz w:val="24"/>
          <w:szCs w:val="24"/>
        </w:rPr>
        <w:t>§2</w:t>
      </w:r>
    </w:p>
    <w:p w:rsidR="00691232" w:rsidRPr="00691232" w:rsidRDefault="00691232" w:rsidP="00AF5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3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91232" w:rsidRDefault="00691232" w:rsidP="00AF5A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60C9" w:rsidRPr="00691232" w:rsidRDefault="006960C9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0C9" w:rsidRPr="00A245D5" w:rsidRDefault="006960C9" w:rsidP="006960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45D5">
        <w:rPr>
          <w:rFonts w:ascii="Times New Roman" w:hAnsi="Times New Roman" w:cs="Times New Roman"/>
          <w:b/>
          <w:sz w:val="24"/>
          <w:szCs w:val="24"/>
        </w:rPr>
        <w:t>Przewodniczący Rady Powiatu Mławskiego</w:t>
      </w:r>
    </w:p>
    <w:p w:rsidR="006960C9" w:rsidRDefault="006960C9" w:rsidP="006960C9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D5">
        <w:rPr>
          <w:rFonts w:ascii="Times New Roman" w:hAnsi="Times New Roman" w:cs="Times New Roman"/>
          <w:b/>
          <w:sz w:val="24"/>
          <w:szCs w:val="24"/>
        </w:rPr>
        <w:t>Henryk Antczak</w:t>
      </w:r>
    </w:p>
    <w:p w:rsidR="006960C9" w:rsidRDefault="006960C9" w:rsidP="006960C9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C9" w:rsidRDefault="006960C9" w:rsidP="006960C9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32" w:rsidRDefault="00691232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76C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76C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76C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276C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76C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76C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76C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76C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76C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76C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20E" w:rsidRPr="00AF5AA3" w:rsidRDefault="00AF5AA3" w:rsidP="00ED2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3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2646E9" w:rsidRDefault="002646E9" w:rsidP="002646E9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„Program  W</w:t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spółpracy z organizacjami pozarządowymi </w:t>
      </w:r>
      <w:r w:rsidRPr="002646E9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az podmiotami, o których mowa w </w:t>
      </w:r>
      <w:r w:rsidRPr="002646E9">
        <w:rPr>
          <w:rFonts w:ascii="Times New Roman" w:hAnsi="Times New Roman" w:cs="Times New Roman"/>
          <w:sz w:val="24"/>
          <w:szCs w:val="24"/>
        </w:rPr>
        <w:t>art. 3 ust. 3 ustawy z dnia 24 kwietnia 2003 r. o działalności pożytku publ</w:t>
      </w:r>
      <w:r>
        <w:rPr>
          <w:rFonts w:ascii="Times New Roman" w:hAnsi="Times New Roman" w:cs="Times New Roman"/>
          <w:sz w:val="24"/>
          <w:szCs w:val="24"/>
        </w:rPr>
        <w:t>icznego i o </w:t>
      </w:r>
      <w:r w:rsidRPr="002646E9">
        <w:rPr>
          <w:rFonts w:ascii="Times New Roman" w:hAnsi="Times New Roman" w:cs="Times New Roman"/>
          <w:sz w:val="24"/>
          <w:szCs w:val="24"/>
        </w:rPr>
        <w:t>wolontariacie na 201</w:t>
      </w:r>
      <w:r w:rsidR="004D0350">
        <w:rPr>
          <w:rFonts w:ascii="Times New Roman" w:hAnsi="Times New Roman" w:cs="Times New Roman"/>
          <w:sz w:val="24"/>
          <w:szCs w:val="24"/>
        </w:rPr>
        <w:t>6</w:t>
      </w:r>
      <w:r w:rsidRPr="002646E9">
        <w:rPr>
          <w:rFonts w:ascii="Times New Roman" w:hAnsi="Times New Roman" w:cs="Times New Roman"/>
          <w:sz w:val="24"/>
          <w:szCs w:val="24"/>
        </w:rPr>
        <w:t xml:space="preserve"> rok</w:t>
      </w:r>
      <w:r w:rsidR="000B1E00">
        <w:rPr>
          <w:rFonts w:ascii="Times New Roman" w:hAnsi="Times New Roman" w:cs="Times New Roman"/>
          <w:sz w:val="24"/>
          <w:szCs w:val="24"/>
        </w:rPr>
        <w:t>”</w:t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był dokumentem strategicznym w relacjach Powiatu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Mławskiego</w:t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organizacjami z III sektora.</w:t>
      </w:r>
      <w:r w:rsidRPr="002646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646E9" w:rsidRPr="002646E9" w:rsidRDefault="002646E9" w:rsidP="002646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Obowiązek sprawozdawczy wynika z </w:t>
      </w:r>
      <w:r w:rsidR="00E84CBF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2646E9">
        <w:rPr>
          <w:rFonts w:ascii="Times New Roman" w:hAnsi="Times New Roman" w:cs="Times New Roman"/>
          <w:sz w:val="24"/>
          <w:szCs w:val="24"/>
          <w:shd w:val="clear" w:color="auto" w:fill="FFFFFF"/>
        </w:rPr>
        <w:t>stawy o pożytku publicznym i o wolontariacie. Zgodnie z art. 5a ust. 3 tejże ustawy 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</w:t>
      </w:r>
    </w:p>
    <w:p w:rsidR="00ED276C" w:rsidRPr="00691232" w:rsidRDefault="00ED276C" w:rsidP="006912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276C" w:rsidRPr="00691232" w:rsidSect="004D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32"/>
    <w:rsid w:val="00005B74"/>
    <w:rsid w:val="000803D3"/>
    <w:rsid w:val="000A020E"/>
    <w:rsid w:val="000B1E00"/>
    <w:rsid w:val="001F24EF"/>
    <w:rsid w:val="002646E9"/>
    <w:rsid w:val="004D0350"/>
    <w:rsid w:val="004D1802"/>
    <w:rsid w:val="00544FA4"/>
    <w:rsid w:val="00691232"/>
    <w:rsid w:val="006960C9"/>
    <w:rsid w:val="00703A1D"/>
    <w:rsid w:val="0077166D"/>
    <w:rsid w:val="00872AC0"/>
    <w:rsid w:val="008C3D4D"/>
    <w:rsid w:val="008F641E"/>
    <w:rsid w:val="00916C2E"/>
    <w:rsid w:val="00AC467E"/>
    <w:rsid w:val="00AF5AA3"/>
    <w:rsid w:val="00BB081E"/>
    <w:rsid w:val="00BC2F2E"/>
    <w:rsid w:val="00E84CBF"/>
    <w:rsid w:val="00ED276C"/>
    <w:rsid w:val="00EF3626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646E9"/>
  </w:style>
  <w:style w:type="paragraph" w:styleId="Tekstdymka">
    <w:name w:val="Balloon Text"/>
    <w:basedOn w:val="Normalny"/>
    <w:link w:val="TekstdymkaZnak"/>
    <w:uiPriority w:val="99"/>
    <w:semiHidden/>
    <w:unhideWhenUsed/>
    <w:rsid w:val="008F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646E9"/>
  </w:style>
  <w:style w:type="paragraph" w:styleId="Tekstdymka">
    <w:name w:val="Balloon Text"/>
    <w:basedOn w:val="Normalny"/>
    <w:link w:val="TekstdymkaZnak"/>
    <w:uiPriority w:val="99"/>
    <w:semiHidden/>
    <w:unhideWhenUsed/>
    <w:rsid w:val="008F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Joanna Marcinkowska</cp:lastModifiedBy>
  <cp:revision>7</cp:revision>
  <cp:lastPrinted>2017-04-27T07:43:00Z</cp:lastPrinted>
  <dcterms:created xsi:type="dcterms:W3CDTF">2017-04-05T06:32:00Z</dcterms:created>
  <dcterms:modified xsi:type="dcterms:W3CDTF">2017-05-02T07:12:00Z</dcterms:modified>
</cp:coreProperties>
</file>