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D3" w:rsidRDefault="003C2FD3" w:rsidP="00D80A1C">
      <w:pPr>
        <w:pStyle w:val="Tekstpodstawowy"/>
      </w:pPr>
    </w:p>
    <w:p w:rsidR="00D80A1C" w:rsidRDefault="00D80A1C" w:rsidP="00D80A1C">
      <w:pPr>
        <w:pStyle w:val="Tekstpodstawowy"/>
      </w:pPr>
      <w:r>
        <w:t>Postępowanie</w:t>
      </w:r>
    </w:p>
    <w:p w:rsidR="00D80A1C" w:rsidRDefault="001A11E1" w:rsidP="00D80A1C">
      <w:pPr>
        <w:pStyle w:val="Tekstpodstawowy"/>
      </w:pPr>
      <w:r>
        <w:t>Nr Or</w:t>
      </w:r>
      <w:r w:rsidR="00D80A1C">
        <w:t>.</w:t>
      </w:r>
      <w:r w:rsidR="00CF2ABE">
        <w:t>272.10</w:t>
      </w:r>
      <w:r w:rsidR="001E61D6">
        <w:t>.2017</w:t>
      </w:r>
    </w:p>
    <w:p w:rsidR="00D80A1C" w:rsidRDefault="00D80A1C" w:rsidP="00D80A1C">
      <w:pPr>
        <w:pStyle w:val="Tekstpodstawowy"/>
      </w:pPr>
    </w:p>
    <w:p w:rsidR="003C2FD3" w:rsidRDefault="003C2FD3" w:rsidP="00D80A1C">
      <w:pPr>
        <w:pStyle w:val="Tekstpodstawowy"/>
      </w:pPr>
    </w:p>
    <w:p w:rsidR="00D80A1C" w:rsidRDefault="00D80A1C" w:rsidP="00D80A1C">
      <w:pPr>
        <w:pStyle w:val="Tekstpodstawowy"/>
        <w:jc w:val="center"/>
        <w:rPr>
          <w:b/>
          <w:bCs/>
        </w:rPr>
      </w:pPr>
      <w:r>
        <w:rPr>
          <w:b/>
          <w:bCs/>
        </w:rPr>
        <w:t>Protokół z wyboru wykonawcy zamówienia</w:t>
      </w:r>
    </w:p>
    <w:p w:rsidR="00D80A1C" w:rsidRDefault="00D80A1C" w:rsidP="00D80A1C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O wartości powyżej 20 000 złotych netto, nie przekraczającej równowartości kwoty </w:t>
      </w:r>
    </w:p>
    <w:p w:rsidR="00D80A1C" w:rsidRDefault="00D80A1C" w:rsidP="00D80A1C">
      <w:pPr>
        <w:pStyle w:val="Tekstpodstawowy"/>
        <w:jc w:val="center"/>
        <w:rPr>
          <w:b/>
          <w:bCs/>
        </w:rPr>
      </w:pPr>
      <w:r>
        <w:rPr>
          <w:b/>
          <w:bCs/>
        </w:rPr>
        <w:t>Określonej na podstawie art. 4 pkt 8 ustawy z dnia 29 stycznia 2004 r.</w:t>
      </w:r>
    </w:p>
    <w:p w:rsidR="00D80A1C" w:rsidRDefault="00D80A1C" w:rsidP="00D80A1C">
      <w:pPr>
        <w:pStyle w:val="Tekstpodstawowy"/>
        <w:jc w:val="center"/>
        <w:rPr>
          <w:b/>
          <w:bCs/>
        </w:rPr>
      </w:pPr>
      <w:r>
        <w:rPr>
          <w:b/>
          <w:bCs/>
        </w:rPr>
        <w:t>Prawo zamówień publicznych</w:t>
      </w:r>
    </w:p>
    <w:p w:rsidR="001E61D6" w:rsidRDefault="001E61D6" w:rsidP="001E61D6">
      <w:pPr>
        <w:jc w:val="center"/>
      </w:pPr>
      <w:r>
        <w:t>(Dz. U. z 2015 r., poz. 2164 ze zm.)</w:t>
      </w:r>
    </w:p>
    <w:p w:rsidR="00D80A1C" w:rsidRDefault="00D80A1C" w:rsidP="00D80A1C">
      <w:pPr>
        <w:pStyle w:val="Tekstpodstawowy"/>
        <w:jc w:val="center"/>
      </w:pPr>
    </w:p>
    <w:p w:rsidR="00D80A1C" w:rsidRPr="001E61D6" w:rsidRDefault="00D80A1C" w:rsidP="00D80A1C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PRZEDMIOT ZAMÓWIENIA:</w:t>
      </w:r>
    </w:p>
    <w:p w:rsidR="001E61D6" w:rsidRPr="00405A60" w:rsidRDefault="001E61D6" w:rsidP="001E61D6">
      <w:pPr>
        <w:pStyle w:val="1"/>
        <w:tabs>
          <w:tab w:val="clear" w:pos="340"/>
          <w:tab w:val="left" w:pos="0"/>
          <w:tab w:val="left" w:pos="851"/>
        </w:tabs>
        <w:spacing w:before="0" w:line="240" w:lineRule="auto"/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405A60">
        <w:rPr>
          <w:rFonts w:ascii="Times New Roman" w:hAnsi="Times New Roman"/>
          <w:b/>
          <w:sz w:val="24"/>
          <w:szCs w:val="24"/>
        </w:rPr>
        <w:t>pracowanie dokumentacji projek</w:t>
      </w:r>
      <w:r>
        <w:rPr>
          <w:rFonts w:ascii="Times New Roman" w:hAnsi="Times New Roman"/>
          <w:b/>
          <w:sz w:val="24"/>
          <w:szCs w:val="24"/>
        </w:rPr>
        <w:t>towo – kosztorysowej na</w:t>
      </w:r>
      <w:r w:rsidR="00CF2ABE">
        <w:rPr>
          <w:rFonts w:ascii="Times New Roman" w:hAnsi="Times New Roman"/>
          <w:b/>
          <w:sz w:val="24"/>
          <w:szCs w:val="24"/>
        </w:rPr>
        <w:t xml:space="preserve"> zmianę sposobu użytkowania wraz z rozbudową i nadbudową oraz niezbędną infrastrukturą budynku magazynowego, usytuowanego przy Ośrodku Szkolno-Wychowawczym w Mławie ul. Słowackiego 16 na Warsztaty Terapii Zajęciowej</w:t>
      </w:r>
    </w:p>
    <w:p w:rsidR="00D80A1C" w:rsidRDefault="00D80A1C" w:rsidP="00D80A1C">
      <w:pPr>
        <w:pStyle w:val="Tekstpodstawowy"/>
        <w:rPr>
          <w:b/>
          <w:bCs/>
        </w:rPr>
      </w:pPr>
    </w:p>
    <w:p w:rsidR="001A11E1" w:rsidRPr="00AC2CD1" w:rsidRDefault="00D80A1C" w:rsidP="00AC2CD1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WARTOŚĆ ZAMÓWIENIA:</w:t>
      </w:r>
    </w:p>
    <w:p w:rsidR="00D80A1C" w:rsidRDefault="00CF2ABE" w:rsidP="00AC2CD1">
      <w:pPr>
        <w:pStyle w:val="Tekstpodstawowy"/>
        <w:ind w:left="720"/>
        <w:rPr>
          <w:b/>
          <w:bCs/>
        </w:rPr>
      </w:pPr>
      <w:r>
        <w:rPr>
          <w:b/>
          <w:bCs/>
        </w:rPr>
        <w:t>35.301</w:t>
      </w:r>
      <w:r w:rsidR="001E61D6">
        <w:rPr>
          <w:b/>
          <w:bCs/>
        </w:rPr>
        <w:t>,00zł  - cena ryczałtowa</w:t>
      </w:r>
    </w:p>
    <w:p w:rsidR="003C2FD3" w:rsidRDefault="003C2FD3" w:rsidP="00AC2CD1">
      <w:pPr>
        <w:pStyle w:val="Tekstpodstawowy"/>
        <w:ind w:left="720"/>
        <w:rPr>
          <w:b/>
          <w:bCs/>
        </w:rPr>
      </w:pPr>
    </w:p>
    <w:p w:rsidR="00D80A1C" w:rsidRDefault="00D80A1C" w:rsidP="00D80A1C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PORÓWNANIE OFERT:</w:t>
      </w:r>
    </w:p>
    <w:p w:rsidR="00D80A1C" w:rsidRDefault="00D80A1C" w:rsidP="00AC2CD1">
      <w:pPr>
        <w:pStyle w:val="Tekstpodstawowy"/>
        <w:ind w:left="360"/>
      </w:pPr>
      <w:r>
        <w:t>Pisemne odpowiedzi na zapytania ofertowe: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2948"/>
        <w:gridCol w:w="2945"/>
      </w:tblGrid>
      <w:tr w:rsidR="00D80A1C" w:rsidTr="00CF2ABE">
        <w:tc>
          <w:tcPr>
            <w:tcW w:w="2959" w:type="dxa"/>
          </w:tcPr>
          <w:p w:rsidR="00D80A1C" w:rsidRDefault="00D80A1C" w:rsidP="00140100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Nr oferty</w:t>
            </w:r>
          </w:p>
          <w:p w:rsidR="00D80A1C" w:rsidRDefault="00D80A1C" w:rsidP="00140100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Nazwa i adres firmy</w:t>
            </w:r>
          </w:p>
        </w:tc>
        <w:tc>
          <w:tcPr>
            <w:tcW w:w="2948" w:type="dxa"/>
          </w:tcPr>
          <w:p w:rsidR="00D80A1C" w:rsidRDefault="00D80A1C" w:rsidP="00140100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Cena netto zamówienia zł,</w:t>
            </w:r>
          </w:p>
          <w:p w:rsidR="00D80A1C" w:rsidRDefault="00D80A1C" w:rsidP="00140100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</w:tc>
        <w:tc>
          <w:tcPr>
            <w:tcW w:w="2945" w:type="dxa"/>
          </w:tcPr>
          <w:p w:rsidR="00D80A1C" w:rsidRDefault="00D80A1C" w:rsidP="00140100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Termin realizacji</w:t>
            </w:r>
          </w:p>
        </w:tc>
      </w:tr>
      <w:tr w:rsidR="00D80A1C" w:rsidTr="00CF2ABE">
        <w:tc>
          <w:tcPr>
            <w:tcW w:w="2959" w:type="dxa"/>
          </w:tcPr>
          <w:p w:rsidR="00D80A1C" w:rsidRPr="00142216" w:rsidRDefault="00995904" w:rsidP="00140100">
            <w:pPr>
              <w:pStyle w:val="Tekstpodstawowy"/>
              <w:rPr>
                <w:b/>
              </w:rPr>
            </w:pPr>
            <w:r w:rsidRPr="00142216">
              <w:rPr>
                <w:b/>
              </w:rPr>
              <w:t>Oferta Nr 1</w:t>
            </w:r>
          </w:p>
          <w:p w:rsidR="00995904" w:rsidRDefault="00CF2ABE" w:rsidP="00F730F9">
            <w:r>
              <w:t>Arena Projektów Sp. z o.o.</w:t>
            </w:r>
          </w:p>
          <w:p w:rsidR="00CF2ABE" w:rsidRDefault="00CF2ABE" w:rsidP="00F730F9">
            <w:r>
              <w:t>Ul. Masztowa 65</w:t>
            </w:r>
          </w:p>
          <w:p w:rsidR="00CF2ABE" w:rsidRDefault="00CF2ABE" w:rsidP="00F730F9">
            <w:r>
              <w:t>05-503 Antoninów</w:t>
            </w:r>
          </w:p>
        </w:tc>
        <w:tc>
          <w:tcPr>
            <w:tcW w:w="2948" w:type="dxa"/>
          </w:tcPr>
          <w:p w:rsidR="00142216" w:rsidRDefault="00142216" w:rsidP="00142216"/>
          <w:p w:rsidR="00142216" w:rsidRDefault="00CF2ABE" w:rsidP="00142216">
            <w:r>
              <w:t>Netto – 31.7</w:t>
            </w:r>
            <w:r w:rsidR="00142216">
              <w:t>00,00zł.</w:t>
            </w:r>
          </w:p>
          <w:p w:rsidR="00142216" w:rsidRPr="00142216" w:rsidRDefault="00142216" w:rsidP="00142216">
            <w:r w:rsidRPr="00142216">
              <w:t xml:space="preserve">Cena ryczałtowa brutto </w:t>
            </w:r>
            <w:r w:rsidR="00CF2ABE">
              <w:t>38</w:t>
            </w:r>
            <w:r>
              <w:t>.</w:t>
            </w:r>
            <w:r w:rsidR="00CF2ABE">
              <w:t>991</w:t>
            </w:r>
            <w:r w:rsidRPr="00142216">
              <w:t>,00 zł</w:t>
            </w:r>
          </w:p>
          <w:p w:rsidR="00D80A1C" w:rsidRDefault="00D80A1C" w:rsidP="00140100">
            <w:pPr>
              <w:pStyle w:val="Tekstpodstawowy"/>
            </w:pPr>
          </w:p>
        </w:tc>
        <w:tc>
          <w:tcPr>
            <w:tcW w:w="2945" w:type="dxa"/>
          </w:tcPr>
          <w:p w:rsidR="00142216" w:rsidRDefault="00CF2ABE" w:rsidP="00142216">
            <w:pPr>
              <w:pStyle w:val="Tekstpodstawowy"/>
              <w:jc w:val="left"/>
            </w:pPr>
            <w:r>
              <w:t xml:space="preserve">  Termin wykonania zamówienia 23.10</w:t>
            </w:r>
            <w:r w:rsidR="009E7546">
              <w:t>.2017 r.</w:t>
            </w:r>
          </w:p>
          <w:p w:rsidR="00142216" w:rsidRPr="00142216" w:rsidRDefault="00142216" w:rsidP="00142216">
            <w:pPr>
              <w:pStyle w:val="Tekstpodstawowy"/>
              <w:jc w:val="left"/>
            </w:pPr>
          </w:p>
          <w:p w:rsidR="00142216" w:rsidRDefault="00142216" w:rsidP="00CF2ABE">
            <w:r w:rsidRPr="00142216">
              <w:t xml:space="preserve">Skrócenie terminu wykonania </w:t>
            </w:r>
            <w:r w:rsidR="00CF2ABE">
              <w:t>- brak</w:t>
            </w:r>
          </w:p>
        </w:tc>
      </w:tr>
      <w:tr w:rsidR="00D80A1C" w:rsidTr="00CF2ABE">
        <w:trPr>
          <w:trHeight w:val="1416"/>
        </w:trPr>
        <w:tc>
          <w:tcPr>
            <w:tcW w:w="2959" w:type="dxa"/>
          </w:tcPr>
          <w:p w:rsidR="00D80A1C" w:rsidRPr="00142216" w:rsidRDefault="00995904" w:rsidP="00140100">
            <w:pPr>
              <w:pStyle w:val="Tekstpodstawowy"/>
              <w:rPr>
                <w:b/>
              </w:rPr>
            </w:pPr>
            <w:r w:rsidRPr="00142216">
              <w:rPr>
                <w:b/>
              </w:rPr>
              <w:t>Oferta Nr 2</w:t>
            </w:r>
          </w:p>
          <w:p w:rsidR="00995904" w:rsidRDefault="00CF2ABE" w:rsidP="00142216">
            <w:r>
              <w:t>Katarzyna Mazur</w:t>
            </w:r>
          </w:p>
          <w:p w:rsidR="00CF2ABE" w:rsidRDefault="00CF2ABE" w:rsidP="00142216">
            <w:r>
              <w:t xml:space="preserve">Pracownia Projektowa </w:t>
            </w:r>
            <w:proofErr w:type="spellStart"/>
            <w:r>
              <w:t>eko-Archiplan</w:t>
            </w:r>
            <w:proofErr w:type="spellEnd"/>
          </w:p>
          <w:p w:rsidR="00CF2ABE" w:rsidRDefault="00CF2ABE" w:rsidP="00142216">
            <w:r>
              <w:t>Ul T. Kościuszki 10A</w:t>
            </w:r>
          </w:p>
          <w:p w:rsidR="00CF2ABE" w:rsidRDefault="00CF2ABE" w:rsidP="00142216">
            <w:r>
              <w:t>13-200 Działdowo</w:t>
            </w:r>
          </w:p>
        </w:tc>
        <w:tc>
          <w:tcPr>
            <w:tcW w:w="2948" w:type="dxa"/>
          </w:tcPr>
          <w:p w:rsidR="00142216" w:rsidRDefault="00142216" w:rsidP="00142216"/>
          <w:p w:rsidR="00142216" w:rsidRDefault="00142216" w:rsidP="00142216">
            <w:r>
              <w:t xml:space="preserve">Netto- </w:t>
            </w:r>
            <w:r w:rsidR="00CF2ABE">
              <w:t>28.700,00</w:t>
            </w:r>
            <w:r>
              <w:t>zł.</w:t>
            </w:r>
          </w:p>
          <w:p w:rsidR="00142216" w:rsidRPr="00142216" w:rsidRDefault="00CF2ABE" w:rsidP="00142216">
            <w:r>
              <w:t>Cena ryczałtowa brutto  35</w:t>
            </w:r>
            <w:r w:rsidR="00142216">
              <w:t>.</w:t>
            </w:r>
            <w:r>
              <w:t>301,00</w:t>
            </w:r>
            <w:r w:rsidR="00142216" w:rsidRPr="00142216">
              <w:t xml:space="preserve"> zł</w:t>
            </w:r>
          </w:p>
          <w:p w:rsidR="00D80A1C" w:rsidRDefault="00D80A1C" w:rsidP="00140100">
            <w:pPr>
              <w:pStyle w:val="Tekstpodstawowy"/>
            </w:pPr>
          </w:p>
        </w:tc>
        <w:tc>
          <w:tcPr>
            <w:tcW w:w="2945" w:type="dxa"/>
          </w:tcPr>
          <w:p w:rsidR="00D80A1C" w:rsidRDefault="00CF2ABE" w:rsidP="009E7546">
            <w:pPr>
              <w:pStyle w:val="Tekstpodstawowy"/>
              <w:jc w:val="left"/>
            </w:pPr>
            <w:r>
              <w:t>Termin wykonania zamówienia 09.10</w:t>
            </w:r>
            <w:r w:rsidR="009E7546">
              <w:t>.2017 r.</w:t>
            </w:r>
          </w:p>
          <w:p w:rsidR="00142216" w:rsidRDefault="00142216" w:rsidP="009E7546">
            <w:pPr>
              <w:pStyle w:val="Tekstpodstawowy"/>
              <w:jc w:val="left"/>
            </w:pPr>
          </w:p>
          <w:p w:rsidR="00142216" w:rsidRDefault="00142216" w:rsidP="00CF2ABE">
            <w:r w:rsidRPr="00142216">
              <w:t xml:space="preserve">Skrócenie terminu wykonania o </w:t>
            </w:r>
            <w:r w:rsidR="00CF2ABE">
              <w:t>–</w:t>
            </w:r>
            <w:r w:rsidRPr="00142216">
              <w:t xml:space="preserve"> </w:t>
            </w:r>
            <w:r w:rsidR="00CF2ABE">
              <w:t>14 dni</w:t>
            </w:r>
          </w:p>
        </w:tc>
      </w:tr>
    </w:tbl>
    <w:p w:rsidR="00D80A1C" w:rsidRDefault="00D80A1C" w:rsidP="00F730F9">
      <w:pPr>
        <w:pStyle w:val="Tekstpodstawowy"/>
      </w:pPr>
    </w:p>
    <w:p w:rsidR="00D80A1C" w:rsidRDefault="00D80A1C" w:rsidP="00D80A1C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WSKAZANIE WYKONAWCY I UZASADNIENIE WYBORU:</w:t>
      </w:r>
    </w:p>
    <w:p w:rsidR="00F730F9" w:rsidRPr="00E332FC" w:rsidRDefault="009E7546" w:rsidP="00E332FC">
      <w:pPr>
        <w:pStyle w:val="Akapitzlist"/>
      </w:pPr>
      <w:r w:rsidRPr="00FB6680">
        <w:t xml:space="preserve">Na podstawie oceny spełnienia warunków udziału w postępowaniu oraz kryterium oceny ofert ustalono, iż oferta </w:t>
      </w:r>
      <w:r>
        <w:rPr>
          <w:b/>
        </w:rPr>
        <w:t xml:space="preserve">Nr </w:t>
      </w:r>
      <w:r w:rsidR="00CF2ABE">
        <w:rPr>
          <w:b/>
        </w:rPr>
        <w:t>2</w:t>
      </w:r>
      <w:r w:rsidRPr="00FB6680">
        <w:t xml:space="preserve"> złożona przez:</w:t>
      </w:r>
    </w:p>
    <w:p w:rsidR="00CF2ABE" w:rsidRPr="00CF2ABE" w:rsidRDefault="00CF2ABE" w:rsidP="00CF2ABE">
      <w:pPr>
        <w:rPr>
          <w:b/>
        </w:rPr>
      </w:pPr>
      <w:r w:rsidRPr="00CF2ABE">
        <w:rPr>
          <w:b/>
        </w:rPr>
        <w:t>Katarzyna Mazur</w:t>
      </w:r>
    </w:p>
    <w:p w:rsidR="00CF2ABE" w:rsidRPr="00CF2ABE" w:rsidRDefault="00CF2ABE" w:rsidP="00CF2ABE">
      <w:pPr>
        <w:rPr>
          <w:b/>
        </w:rPr>
      </w:pPr>
      <w:r w:rsidRPr="00CF2ABE">
        <w:rPr>
          <w:b/>
        </w:rPr>
        <w:t xml:space="preserve">Pracownia Projektowa </w:t>
      </w:r>
      <w:proofErr w:type="spellStart"/>
      <w:r w:rsidRPr="00CF2ABE">
        <w:rPr>
          <w:b/>
        </w:rPr>
        <w:t>eko-Archiplan</w:t>
      </w:r>
      <w:proofErr w:type="spellEnd"/>
    </w:p>
    <w:p w:rsidR="00CF2ABE" w:rsidRPr="00CF2ABE" w:rsidRDefault="00CF2ABE" w:rsidP="00CF2ABE">
      <w:pPr>
        <w:rPr>
          <w:b/>
        </w:rPr>
      </w:pPr>
      <w:r w:rsidRPr="00CF2ABE">
        <w:rPr>
          <w:b/>
        </w:rPr>
        <w:t>Ul T. Kościuszki 10A</w:t>
      </w:r>
    </w:p>
    <w:p w:rsidR="00CF2ABE" w:rsidRPr="00CF2ABE" w:rsidRDefault="00CF2ABE" w:rsidP="00CF2ABE">
      <w:pPr>
        <w:rPr>
          <w:b/>
        </w:rPr>
      </w:pPr>
      <w:r w:rsidRPr="00CF2ABE">
        <w:rPr>
          <w:b/>
        </w:rPr>
        <w:t>13-200 Działdowo</w:t>
      </w:r>
    </w:p>
    <w:p w:rsidR="00F730F9" w:rsidRPr="00F730F9" w:rsidRDefault="00C138AD" w:rsidP="00F730F9">
      <w:pPr>
        <w:rPr>
          <w:b/>
        </w:rPr>
      </w:pPr>
      <w:r>
        <w:rPr>
          <w:b/>
        </w:rPr>
        <w:t>Oferowana cena  netto – 28.7</w:t>
      </w:r>
      <w:r w:rsidR="00F730F9" w:rsidRPr="00F730F9">
        <w:rPr>
          <w:b/>
        </w:rPr>
        <w:t>00,00zł.</w:t>
      </w:r>
    </w:p>
    <w:p w:rsidR="00D80A1C" w:rsidRDefault="00C138AD" w:rsidP="00F730F9">
      <w:pPr>
        <w:rPr>
          <w:b/>
        </w:rPr>
      </w:pPr>
      <w:r>
        <w:rPr>
          <w:b/>
        </w:rPr>
        <w:t>Cena ryczałtowa brutto  35.301</w:t>
      </w:r>
      <w:r w:rsidR="00F730F9" w:rsidRPr="00F730F9">
        <w:rPr>
          <w:b/>
        </w:rPr>
        <w:t>,00zł</w:t>
      </w:r>
    </w:p>
    <w:p w:rsidR="00AC2CD1" w:rsidRPr="00F730F9" w:rsidRDefault="00AC2CD1" w:rsidP="00F730F9">
      <w:pPr>
        <w:rPr>
          <w:b/>
        </w:rPr>
      </w:pPr>
    </w:p>
    <w:p w:rsidR="001E61D6" w:rsidRPr="00FB6680" w:rsidRDefault="001E61D6" w:rsidP="001E61D6">
      <w:pPr>
        <w:jc w:val="both"/>
      </w:pPr>
      <w:r>
        <w:t xml:space="preserve">- </w:t>
      </w:r>
      <w:r w:rsidRPr="00FB6680">
        <w:t>odpowiada wszystkim wymaganiom przedstawionym w IWUZ,</w:t>
      </w:r>
    </w:p>
    <w:p w:rsidR="001E61D6" w:rsidRDefault="001E61D6" w:rsidP="001E61D6">
      <w:pPr>
        <w:ind w:left="142" w:hanging="142"/>
        <w:jc w:val="both"/>
      </w:pPr>
      <w:r w:rsidRPr="00FB6680">
        <w:t>-</w:t>
      </w:r>
      <w:r w:rsidRPr="00FB6680">
        <w:tab/>
        <w:t xml:space="preserve"> została uznana za najkorzystniejszą w oparciu o p</w:t>
      </w:r>
      <w:r>
        <w:t>odane kryterium wyboru cena – 80%, termin wykonania -20%</w:t>
      </w:r>
      <w:r w:rsidR="00E332FC">
        <w:t>. Ogółem: - 100pkt.</w:t>
      </w:r>
    </w:p>
    <w:p w:rsidR="00D80A1C" w:rsidRDefault="00D80A1C" w:rsidP="00D80A1C">
      <w:pPr>
        <w:pStyle w:val="Tekstpodstawowy"/>
      </w:pPr>
    </w:p>
    <w:p w:rsidR="00F730F9" w:rsidRPr="00E305E0" w:rsidRDefault="00F730F9" w:rsidP="00F730F9">
      <w:r>
        <w:lastRenderedPageBreak/>
        <w:t>Podpisy:</w:t>
      </w:r>
    </w:p>
    <w:p w:rsidR="00F730F9" w:rsidRDefault="00F730F9" w:rsidP="00F730F9">
      <w:pPr>
        <w:rPr>
          <w:sz w:val="20"/>
        </w:rPr>
      </w:pPr>
    </w:p>
    <w:p w:rsidR="00F730F9" w:rsidRDefault="00E332FC" w:rsidP="003C2FD3">
      <w:pPr>
        <w:numPr>
          <w:ilvl w:val="0"/>
          <w:numId w:val="2"/>
        </w:numPr>
        <w:spacing w:line="360" w:lineRule="auto"/>
        <w:jc w:val="both"/>
      </w:pPr>
      <w:r>
        <w:t>Janusz Wiśniewski</w:t>
      </w:r>
      <w:r w:rsidR="00F730F9">
        <w:t xml:space="preserve">  …………………………………..</w:t>
      </w:r>
    </w:p>
    <w:p w:rsidR="00E332FC" w:rsidRDefault="00E332FC" w:rsidP="00E332FC">
      <w:pPr>
        <w:pStyle w:val="Akapitzlist"/>
      </w:pPr>
    </w:p>
    <w:p w:rsidR="00E332FC" w:rsidRDefault="00E332FC" w:rsidP="00E332FC">
      <w:pPr>
        <w:numPr>
          <w:ilvl w:val="0"/>
          <w:numId w:val="2"/>
        </w:numPr>
        <w:spacing w:line="360" w:lineRule="auto"/>
        <w:jc w:val="both"/>
      </w:pPr>
      <w:r>
        <w:t>Dariusz Makowski                    .......................................................</w:t>
      </w:r>
    </w:p>
    <w:p w:rsidR="00E332FC" w:rsidRDefault="00E332FC" w:rsidP="00E332FC">
      <w:pPr>
        <w:pStyle w:val="Akapitzlist"/>
      </w:pPr>
    </w:p>
    <w:p w:rsidR="00E332FC" w:rsidRDefault="00E332FC" w:rsidP="00F730F9">
      <w:pPr>
        <w:numPr>
          <w:ilvl w:val="0"/>
          <w:numId w:val="2"/>
        </w:numPr>
        <w:spacing w:line="360" w:lineRule="auto"/>
        <w:jc w:val="both"/>
      </w:pPr>
      <w:r>
        <w:t>Jarosław Kucki                         ........................................................</w:t>
      </w:r>
    </w:p>
    <w:p w:rsidR="00F730F9" w:rsidRDefault="00F730F9" w:rsidP="00F730F9">
      <w:pPr>
        <w:spacing w:line="360" w:lineRule="auto"/>
        <w:jc w:val="both"/>
      </w:pPr>
    </w:p>
    <w:p w:rsidR="00AC2CD1" w:rsidRPr="00AC2CD1" w:rsidRDefault="00F730F9" w:rsidP="00AC2CD1">
      <w:pPr>
        <w:numPr>
          <w:ilvl w:val="0"/>
          <w:numId w:val="2"/>
        </w:numPr>
        <w:spacing w:line="360" w:lineRule="auto"/>
        <w:jc w:val="both"/>
      </w:pPr>
      <w:r>
        <w:t>Jolanta G</w:t>
      </w:r>
      <w:r w:rsidR="00E332FC">
        <w:t xml:space="preserve">ołębiewska                </w:t>
      </w:r>
      <w:r>
        <w:t>………………………………….</w:t>
      </w:r>
      <w:r w:rsidR="00E332FC">
        <w:t>...</w:t>
      </w:r>
    </w:p>
    <w:p w:rsidR="00D80A1C" w:rsidRPr="00E332FC" w:rsidRDefault="00D80A1C" w:rsidP="00E332FC">
      <w:pPr>
        <w:jc w:val="both"/>
      </w:pPr>
      <w:r w:rsidRPr="00E332FC">
        <w:rPr>
          <w:sz w:val="20"/>
        </w:rPr>
        <w:t>podpis osoby/osób</w:t>
      </w:r>
    </w:p>
    <w:p w:rsidR="00D80A1C" w:rsidRDefault="00D80A1C" w:rsidP="00E332FC">
      <w:pPr>
        <w:pStyle w:val="Tekstpodstawowy"/>
        <w:rPr>
          <w:sz w:val="20"/>
        </w:rPr>
      </w:pPr>
      <w:r>
        <w:rPr>
          <w:sz w:val="20"/>
        </w:rPr>
        <w:t>przeprowadzającej/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postępowanie</w:t>
      </w:r>
    </w:p>
    <w:p w:rsidR="00D80A1C" w:rsidRDefault="00D80A1C" w:rsidP="00D80A1C">
      <w:pPr>
        <w:pStyle w:val="Tekstpodstawowy"/>
        <w:rPr>
          <w:sz w:val="20"/>
        </w:rPr>
      </w:pPr>
    </w:p>
    <w:p w:rsidR="00AC2CD1" w:rsidRDefault="00AC2CD1" w:rsidP="00D80A1C">
      <w:pPr>
        <w:pStyle w:val="Tekstpodstawowy"/>
        <w:rPr>
          <w:sz w:val="20"/>
        </w:rPr>
      </w:pPr>
    </w:p>
    <w:p w:rsidR="00D80A1C" w:rsidRDefault="00D80A1C" w:rsidP="00D80A1C">
      <w:pPr>
        <w:pStyle w:val="Tekstpodstawowy"/>
        <w:rPr>
          <w:sz w:val="20"/>
        </w:rPr>
      </w:pPr>
    </w:p>
    <w:p w:rsidR="00D80A1C" w:rsidRPr="00AC2CD1" w:rsidRDefault="00D80A1C" w:rsidP="00D80A1C">
      <w:pPr>
        <w:pStyle w:val="Tekstpodstawowy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2CD1">
        <w:rPr>
          <w:b/>
          <w:sz w:val="20"/>
        </w:rPr>
        <w:t>ZATWIERDZAM</w:t>
      </w:r>
    </w:p>
    <w:p w:rsidR="00D80A1C" w:rsidRDefault="00D80A1C" w:rsidP="00D80A1C">
      <w:pPr>
        <w:pStyle w:val="Tekstpodstawowy"/>
        <w:rPr>
          <w:sz w:val="20"/>
        </w:rPr>
      </w:pPr>
    </w:p>
    <w:p w:rsidR="00D80A1C" w:rsidRDefault="00D80A1C" w:rsidP="00D80A1C">
      <w:pPr>
        <w:pStyle w:val="Tekstpodstawowy"/>
        <w:rPr>
          <w:sz w:val="20"/>
        </w:rPr>
      </w:pPr>
    </w:p>
    <w:p w:rsidR="00F730F9" w:rsidRDefault="00F730F9" w:rsidP="00D80A1C">
      <w:pPr>
        <w:pStyle w:val="Tekstpodstawowy"/>
        <w:rPr>
          <w:sz w:val="20"/>
        </w:rPr>
      </w:pPr>
    </w:p>
    <w:p w:rsidR="00D80A1C" w:rsidRPr="001A11E1" w:rsidRDefault="00D80A1C" w:rsidP="00D80A1C">
      <w:pPr>
        <w:pStyle w:val="Tekstpodstawowy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C2FD3" w:rsidRPr="003C2FD3">
        <w:rPr>
          <w:b/>
          <w:sz w:val="20"/>
        </w:rPr>
        <w:t>10.07</w:t>
      </w:r>
      <w:r w:rsidR="00995904" w:rsidRPr="001A11E1">
        <w:rPr>
          <w:b/>
          <w:sz w:val="20"/>
        </w:rPr>
        <w:t>.2017 r</w:t>
      </w:r>
      <w:r w:rsidRPr="001A11E1">
        <w:rPr>
          <w:b/>
          <w:sz w:val="20"/>
        </w:rPr>
        <w:t>........................................................</w:t>
      </w:r>
    </w:p>
    <w:p w:rsidR="00D80A1C" w:rsidRDefault="00D80A1C" w:rsidP="00D80A1C">
      <w:pPr>
        <w:pStyle w:val="Tekstpodstawowy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C2FD3">
        <w:rPr>
          <w:sz w:val="20"/>
        </w:rPr>
        <w:t xml:space="preserve">     </w:t>
      </w:r>
      <w:bookmarkStart w:id="0" w:name="_GoBack"/>
      <w:bookmarkEnd w:id="0"/>
      <w:r>
        <w:rPr>
          <w:sz w:val="18"/>
        </w:rPr>
        <w:t>data i podpis Kierownika zamawiającego</w:t>
      </w: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D80A1C" w:rsidRDefault="00D80A1C" w:rsidP="00D80A1C">
      <w:pPr>
        <w:pStyle w:val="Tekstpodstawowy"/>
        <w:rPr>
          <w:sz w:val="18"/>
        </w:rPr>
      </w:pPr>
    </w:p>
    <w:p w:rsidR="00951C2B" w:rsidRDefault="00951C2B"/>
    <w:sectPr w:rsidR="00951C2B" w:rsidSect="00951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B2" w:rsidRDefault="007C28B2" w:rsidP="00D80A1C">
      <w:r>
        <w:separator/>
      </w:r>
    </w:p>
  </w:endnote>
  <w:endnote w:type="continuationSeparator" w:id="0">
    <w:p w:rsidR="007C28B2" w:rsidRDefault="007C28B2" w:rsidP="00D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B2" w:rsidRDefault="007C28B2" w:rsidP="00D80A1C">
      <w:r>
        <w:separator/>
      </w:r>
    </w:p>
  </w:footnote>
  <w:footnote w:type="continuationSeparator" w:id="0">
    <w:p w:rsidR="007C28B2" w:rsidRDefault="007C28B2" w:rsidP="00D8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1C" w:rsidRDefault="00D80A1C">
    <w:pPr>
      <w:pStyle w:val="Nagwek"/>
    </w:pPr>
    <w:r>
      <w:t xml:space="preserve">                                                                                                                                  F5/IX/Or-04</w:t>
    </w:r>
  </w:p>
  <w:p w:rsidR="00D80A1C" w:rsidRDefault="00D80A1C">
    <w:pPr>
      <w:pStyle w:val="Nagwek"/>
    </w:pPr>
    <w:r>
      <w:t xml:space="preserve">                                                                                                                                  Edycja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41F9B"/>
    <w:multiLevelType w:val="hybridMultilevel"/>
    <w:tmpl w:val="F586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82CE9"/>
    <w:multiLevelType w:val="hybridMultilevel"/>
    <w:tmpl w:val="301E4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1C"/>
    <w:rsid w:val="000340FF"/>
    <w:rsid w:val="000672A3"/>
    <w:rsid w:val="00142216"/>
    <w:rsid w:val="001A11E1"/>
    <w:rsid w:val="001E61D6"/>
    <w:rsid w:val="00296EAD"/>
    <w:rsid w:val="002E0586"/>
    <w:rsid w:val="00313F2F"/>
    <w:rsid w:val="003C2FD3"/>
    <w:rsid w:val="00453F43"/>
    <w:rsid w:val="004B3876"/>
    <w:rsid w:val="007C28B2"/>
    <w:rsid w:val="0081062D"/>
    <w:rsid w:val="00813272"/>
    <w:rsid w:val="008156DE"/>
    <w:rsid w:val="008E5B50"/>
    <w:rsid w:val="00951C2B"/>
    <w:rsid w:val="00995904"/>
    <w:rsid w:val="009E7546"/>
    <w:rsid w:val="00A80248"/>
    <w:rsid w:val="00AC2CD1"/>
    <w:rsid w:val="00C138AD"/>
    <w:rsid w:val="00C91D13"/>
    <w:rsid w:val="00CD2A6A"/>
    <w:rsid w:val="00CF2ABE"/>
    <w:rsid w:val="00D80A1C"/>
    <w:rsid w:val="00DA3349"/>
    <w:rsid w:val="00DE1064"/>
    <w:rsid w:val="00E332FC"/>
    <w:rsid w:val="00F730F9"/>
    <w:rsid w:val="00FB4F11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FAB2-B882-43DF-85C0-76DFA73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0A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80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0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0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D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1">
    <w:name w:val="1"/>
    <w:rsid w:val="001E61D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52CC-94C8-465E-A4EE-984F5B50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Jolanta Gołębiewska</cp:lastModifiedBy>
  <cp:revision>2</cp:revision>
  <cp:lastPrinted>2017-07-10T07:08:00Z</cp:lastPrinted>
  <dcterms:created xsi:type="dcterms:W3CDTF">2017-07-10T07:17:00Z</dcterms:created>
  <dcterms:modified xsi:type="dcterms:W3CDTF">2017-07-10T07:17:00Z</dcterms:modified>
</cp:coreProperties>
</file>