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3F44AF" w:rsidRPr="003F44AF">
        <w:t xml:space="preserve"> </w:t>
      </w:r>
      <w:r w:rsidR="003F44AF" w:rsidRPr="003F44AF">
        <w:rPr>
          <w:rFonts w:ascii="Times New Roman" w:hAnsi="Times New Roman" w:cs="Times New Roman"/>
          <w:b/>
          <w:sz w:val="24"/>
          <w:szCs w:val="24"/>
        </w:rPr>
        <w:t>XXXIII/243/2018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3F44AF">
        <w:rPr>
          <w:rFonts w:ascii="Times New Roman" w:hAnsi="Times New Roman" w:cs="Times New Roman"/>
          <w:b/>
          <w:sz w:val="24"/>
          <w:szCs w:val="24"/>
        </w:rPr>
        <w:t xml:space="preserve"> 26 kwietnia 2018 roku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AF" w:rsidRDefault="003F44AF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3F44AF" w:rsidRDefault="003F44AF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 w:rsidR="005451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BE037A">
        <w:rPr>
          <w:rFonts w:ascii="Times New Roman" w:hAnsi="Times New Roman" w:cs="Times New Roman"/>
          <w:sz w:val="24"/>
          <w:szCs w:val="24"/>
        </w:rPr>
        <w:t>1868</w:t>
      </w:r>
      <w:r>
        <w:rPr>
          <w:rFonts w:ascii="Times New Roman" w:hAnsi="Times New Roman" w:cs="Times New Roman"/>
          <w:sz w:val="24"/>
          <w:szCs w:val="24"/>
        </w:rPr>
        <w:t xml:space="preserve"> ze zm.) oraz art. 216 ust. 2 pkt. 5 i art. 220 ust. 1 i 2 ustawy z dnia</w:t>
      </w:r>
      <w:r w:rsidR="00A402CD">
        <w:rPr>
          <w:rFonts w:ascii="Times New Roman" w:hAnsi="Times New Roman" w:cs="Times New Roman"/>
          <w:sz w:val="24"/>
          <w:szCs w:val="24"/>
        </w:rPr>
        <w:t xml:space="preserve"> 27 sierpnia 2009 roku o finansach publicznych (Dz. U. z 201</w:t>
      </w:r>
      <w:r w:rsidR="00BE037A">
        <w:rPr>
          <w:rFonts w:ascii="Times New Roman" w:hAnsi="Times New Roman" w:cs="Times New Roman"/>
          <w:sz w:val="24"/>
          <w:szCs w:val="24"/>
        </w:rPr>
        <w:t>7</w:t>
      </w:r>
      <w:r w:rsidR="00A402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037A">
        <w:rPr>
          <w:rFonts w:ascii="Times New Roman" w:hAnsi="Times New Roman" w:cs="Times New Roman"/>
          <w:sz w:val="24"/>
          <w:szCs w:val="24"/>
        </w:rPr>
        <w:t>2077</w:t>
      </w:r>
      <w:r w:rsidR="00A402CD">
        <w:rPr>
          <w:rFonts w:ascii="Times New Roman" w:hAnsi="Times New Roman" w:cs="Times New Roman"/>
          <w:sz w:val="24"/>
          <w:szCs w:val="24"/>
        </w:rPr>
        <w:t xml:space="preserve"> ze zm.) 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</w:t>
      </w:r>
      <w:r w:rsidR="00BE037A">
        <w:rPr>
          <w:rFonts w:ascii="Times New Roman" w:hAnsi="Times New Roman" w:cs="Times New Roman"/>
          <w:sz w:val="24"/>
          <w:szCs w:val="24"/>
        </w:rPr>
        <w:t>,</w:t>
      </w:r>
      <w:r w:rsidR="00A402C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E037A" w:rsidRDefault="00A402CD" w:rsidP="008F1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finansowej Miastu Mława w </w:t>
      </w:r>
      <w:r w:rsidR="0029094F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BE03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BE037A">
        <w:rPr>
          <w:rFonts w:ascii="Times New Roman" w:hAnsi="Times New Roman" w:cs="Times New Roman"/>
          <w:sz w:val="24"/>
          <w:szCs w:val="24"/>
        </w:rPr>
        <w:t>dziewięć</w:t>
      </w:r>
      <w:r>
        <w:rPr>
          <w:rFonts w:ascii="Times New Roman" w:hAnsi="Times New Roman" w:cs="Times New Roman"/>
          <w:sz w:val="24"/>
          <w:szCs w:val="24"/>
        </w:rPr>
        <w:t xml:space="preserve"> tysięcy złotych) z przeznaczeniem dla Muzeum Ziemi Za</w:t>
      </w:r>
      <w:r w:rsidR="00A553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krzeńskiej w Mławie </w:t>
      </w:r>
      <w:r w:rsidR="00BE037A">
        <w:rPr>
          <w:rFonts w:ascii="Times New Roman" w:hAnsi="Times New Roman" w:cs="Times New Roman"/>
          <w:sz w:val="24"/>
          <w:szCs w:val="24"/>
        </w:rPr>
        <w:t xml:space="preserve"> na następujące zadania:</w:t>
      </w:r>
    </w:p>
    <w:p w:rsidR="00BE037A" w:rsidRDefault="00BE037A" w:rsidP="00BE03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107566">
        <w:rPr>
          <w:rFonts w:ascii="Times New Roman" w:hAnsi="Times New Roman" w:cs="Times New Roman"/>
          <w:sz w:val="24"/>
          <w:szCs w:val="24"/>
        </w:rPr>
        <w:t xml:space="preserve">ratowniczych badań archeologicznych w </w:t>
      </w:r>
      <w:r w:rsidR="002A35BF">
        <w:rPr>
          <w:rFonts w:ascii="Times New Roman" w:hAnsi="Times New Roman" w:cs="Times New Roman"/>
          <w:sz w:val="24"/>
          <w:szCs w:val="24"/>
        </w:rPr>
        <w:t xml:space="preserve">Bońkowie Kościelnym, </w:t>
      </w:r>
      <w:r w:rsidR="00F1700C">
        <w:rPr>
          <w:rFonts w:ascii="Times New Roman" w:hAnsi="Times New Roman" w:cs="Times New Roman"/>
          <w:sz w:val="24"/>
          <w:szCs w:val="24"/>
        </w:rPr>
        <w:t>g</w:t>
      </w:r>
      <w:r w:rsidR="002A35BF">
        <w:rPr>
          <w:rFonts w:ascii="Times New Roman" w:hAnsi="Times New Roman" w:cs="Times New Roman"/>
          <w:sz w:val="24"/>
          <w:szCs w:val="24"/>
        </w:rPr>
        <w:t>mina Radzanów;</w:t>
      </w:r>
    </w:p>
    <w:p w:rsidR="002A35BF" w:rsidRDefault="002A35BF" w:rsidP="00BE03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konserwację dyplomu Stanisława </w:t>
      </w:r>
      <w:r w:rsidR="00F1700C">
        <w:rPr>
          <w:rFonts w:ascii="Times New Roman" w:hAnsi="Times New Roman" w:cs="Times New Roman"/>
          <w:sz w:val="24"/>
          <w:szCs w:val="24"/>
        </w:rPr>
        <w:t>Pszczu</w:t>
      </w:r>
      <w:r>
        <w:rPr>
          <w:rFonts w:ascii="Times New Roman" w:hAnsi="Times New Roman" w:cs="Times New Roman"/>
          <w:sz w:val="24"/>
          <w:szCs w:val="24"/>
        </w:rPr>
        <w:t xml:space="preserve">łkowskiego </w:t>
      </w:r>
      <w:r w:rsidR="00655D66">
        <w:rPr>
          <w:rFonts w:ascii="Times New Roman" w:hAnsi="Times New Roman" w:cs="Times New Roman"/>
          <w:sz w:val="24"/>
          <w:szCs w:val="24"/>
        </w:rPr>
        <w:t xml:space="preserve">nadanego przez Wydział Narodowy </w:t>
      </w:r>
      <w:r w:rsidR="00FD192C">
        <w:rPr>
          <w:rFonts w:ascii="Times New Roman" w:hAnsi="Times New Roman" w:cs="Times New Roman"/>
          <w:sz w:val="24"/>
          <w:szCs w:val="24"/>
        </w:rPr>
        <w:t>Polskiego Centralnego Komitetu R</w:t>
      </w:r>
      <w:r w:rsidR="00655D66">
        <w:rPr>
          <w:rFonts w:ascii="Times New Roman" w:hAnsi="Times New Roman" w:cs="Times New Roman"/>
          <w:sz w:val="24"/>
          <w:szCs w:val="24"/>
        </w:rPr>
        <w:t>atunkowego w Stanach Zjednoczonych w maju 1918 r.;</w:t>
      </w:r>
    </w:p>
    <w:p w:rsidR="00655D66" w:rsidRPr="00BE037A" w:rsidRDefault="00655D66" w:rsidP="00BE03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konserwację </w:t>
      </w:r>
      <w:r w:rsidR="00FD192C">
        <w:rPr>
          <w:rFonts w:ascii="Times New Roman" w:hAnsi="Times New Roman" w:cs="Times New Roman"/>
          <w:sz w:val="24"/>
          <w:szCs w:val="24"/>
        </w:rPr>
        <w:t>zdjęcia z wizerunkiem Tadeusza Kamieńskiego (</w:t>
      </w:r>
      <w:r>
        <w:rPr>
          <w:rFonts w:ascii="Times New Roman" w:hAnsi="Times New Roman" w:cs="Times New Roman"/>
          <w:sz w:val="24"/>
          <w:szCs w:val="24"/>
        </w:rPr>
        <w:t>autor nieznany</w:t>
      </w:r>
      <w:r w:rsidR="00FD19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37A" w:rsidRDefault="00BE037A" w:rsidP="008F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Miastem </w:t>
      </w:r>
      <w:r w:rsidR="007F1F42">
        <w:rPr>
          <w:rFonts w:ascii="Times New Roman" w:hAnsi="Times New Roman" w:cs="Times New Roman"/>
          <w:sz w:val="24"/>
          <w:szCs w:val="24"/>
        </w:rPr>
        <w:t>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DA066D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2E695E" wp14:editId="298D15BD">
            <wp:simplePos x="0" y="0"/>
            <wp:positionH relativeFrom="column">
              <wp:posOffset>4433570</wp:posOffset>
            </wp:positionH>
            <wp:positionV relativeFrom="paragraph">
              <wp:posOffset>116205</wp:posOffset>
            </wp:positionV>
            <wp:extent cx="523875" cy="17805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5D5">
        <w:rPr>
          <w:rFonts w:ascii="Times New Roman" w:hAnsi="Times New Roman" w:cs="Times New Roman"/>
          <w:sz w:val="24"/>
          <w:szCs w:val="24"/>
        </w:rPr>
        <w:t>§5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A245D5" w:rsidRDefault="00A245D5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A245D5" w:rsidRDefault="003F44A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245D5" w:rsidRPr="00A245D5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3F44AF" w:rsidRDefault="003F44A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AF" w:rsidRDefault="003F44A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F44AF" w:rsidRDefault="003F44A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AF" w:rsidRDefault="003F44A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Ziemi Za</w:t>
      </w:r>
      <w:r w:rsidR="009E02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krzeńskiej, dla którego organem prowadzącym jest Miasto Mława, zwróciło się do Starosty Mławskiego z prośbą o udzielenie wsparcia finansowego na dofinansowanie ratow</w:t>
      </w:r>
      <w:r w:rsidR="00655D66">
        <w:rPr>
          <w:rFonts w:ascii="Times New Roman" w:hAnsi="Times New Roman" w:cs="Times New Roman"/>
          <w:sz w:val="24"/>
          <w:szCs w:val="24"/>
        </w:rPr>
        <w:t>niczych badań archeologicznych oraz konse</w:t>
      </w:r>
      <w:r w:rsidR="000C5BCF">
        <w:rPr>
          <w:rFonts w:ascii="Times New Roman" w:hAnsi="Times New Roman" w:cs="Times New Roman"/>
          <w:sz w:val="24"/>
          <w:szCs w:val="24"/>
        </w:rPr>
        <w:t>rwację dyplomu Stanisława Pszczu</w:t>
      </w:r>
      <w:r w:rsidR="00655D66">
        <w:rPr>
          <w:rFonts w:ascii="Times New Roman" w:hAnsi="Times New Roman" w:cs="Times New Roman"/>
          <w:sz w:val="24"/>
          <w:szCs w:val="24"/>
        </w:rPr>
        <w:t>łkowskiego nadanego przez Wydział Narodowy Polskiego Centralnego Komitetu ratunkowego w Stanach Zjednoczonych w maju 1918 r. oraz konserwację zdjęcia z wizerunkiem Tadeusza Kamieńskiego.</w:t>
      </w:r>
    </w:p>
    <w:p w:rsidR="00EF602F" w:rsidRDefault="00EF602F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Przedstawione przedsięwzięci</w:t>
      </w:r>
      <w:r w:rsidR="00613A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13">
        <w:rPr>
          <w:rFonts w:ascii="Times New Roman" w:hAnsi="Times New Roman" w:cs="Times New Roman"/>
          <w:sz w:val="24"/>
          <w:szCs w:val="24"/>
        </w:rPr>
        <w:t>przyczyni</w:t>
      </w:r>
      <w:r w:rsidR="00613A5E">
        <w:rPr>
          <w:rFonts w:ascii="Times New Roman" w:hAnsi="Times New Roman" w:cs="Times New Roman"/>
          <w:sz w:val="24"/>
          <w:szCs w:val="24"/>
        </w:rPr>
        <w:t>ą</w:t>
      </w:r>
      <w:r w:rsidR="00355C13">
        <w:rPr>
          <w:rFonts w:ascii="Times New Roman" w:hAnsi="Times New Roman" w:cs="Times New Roman"/>
          <w:sz w:val="24"/>
          <w:szCs w:val="24"/>
        </w:rPr>
        <w:t xml:space="preserve"> się do zachowania dziedzictwa kulturowego Powiatu Mławskiego oraz </w:t>
      </w:r>
      <w:r>
        <w:rPr>
          <w:rFonts w:ascii="Times New Roman" w:hAnsi="Times New Roman" w:cs="Times New Roman"/>
          <w:sz w:val="24"/>
          <w:szCs w:val="24"/>
        </w:rPr>
        <w:t>pozwol</w:t>
      </w:r>
      <w:r w:rsidR="00613A5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ugruntowanie wiedzy naukowej o procesach kształtowania społeczeństw przed powstaniem państwa polskiego</w:t>
      </w:r>
      <w:r w:rsidR="00A403E5">
        <w:rPr>
          <w:rFonts w:ascii="Times New Roman" w:hAnsi="Times New Roman" w:cs="Times New Roman"/>
          <w:sz w:val="24"/>
          <w:szCs w:val="24"/>
        </w:rPr>
        <w:t>.</w:t>
      </w:r>
      <w:r w:rsidR="008C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36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udzielenie pomocy finansowej na realizację w/w przedsięwzię</w:t>
      </w:r>
      <w:r w:rsidR="00613A5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jest zasadne.</w:t>
      </w:r>
    </w:p>
    <w:p w:rsidR="008C2936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</w:t>
      </w:r>
      <w:r w:rsidR="007F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udzielenie takiej pomocy przez powiat wymaga podjęcia uchwały Rady Powiatu Mławskiego w sprawie udzielenia pomocy finansowe</w:t>
      </w:r>
      <w:r w:rsidR="009E022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dla Miasta Mława.</w:t>
      </w:r>
    </w:p>
    <w:p w:rsidR="007B3D8E" w:rsidRDefault="007B3D8E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3D8E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134E4"/>
    <w:multiLevelType w:val="hybridMultilevel"/>
    <w:tmpl w:val="ABF8B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87E"/>
    <w:rsid w:val="000C5BCF"/>
    <w:rsid w:val="00107566"/>
    <w:rsid w:val="0022087E"/>
    <w:rsid w:val="00250097"/>
    <w:rsid w:val="0029094F"/>
    <w:rsid w:val="002A35BF"/>
    <w:rsid w:val="00355C13"/>
    <w:rsid w:val="00397C01"/>
    <w:rsid w:val="003F44AF"/>
    <w:rsid w:val="00490D00"/>
    <w:rsid w:val="004D6D19"/>
    <w:rsid w:val="004F76ED"/>
    <w:rsid w:val="0054516F"/>
    <w:rsid w:val="00576FA4"/>
    <w:rsid w:val="005A12C5"/>
    <w:rsid w:val="00613A5E"/>
    <w:rsid w:val="00623B47"/>
    <w:rsid w:val="00655D66"/>
    <w:rsid w:val="006743D5"/>
    <w:rsid w:val="006C3CDB"/>
    <w:rsid w:val="007B3D8E"/>
    <w:rsid w:val="007F1F42"/>
    <w:rsid w:val="008C2936"/>
    <w:rsid w:val="008F1376"/>
    <w:rsid w:val="009E0223"/>
    <w:rsid w:val="00A245D5"/>
    <w:rsid w:val="00A402CD"/>
    <w:rsid w:val="00A403E5"/>
    <w:rsid w:val="00A5538F"/>
    <w:rsid w:val="00A64297"/>
    <w:rsid w:val="00A77B6A"/>
    <w:rsid w:val="00B502C5"/>
    <w:rsid w:val="00BB6B8A"/>
    <w:rsid w:val="00BE037A"/>
    <w:rsid w:val="00DA066D"/>
    <w:rsid w:val="00E30262"/>
    <w:rsid w:val="00EF602F"/>
    <w:rsid w:val="00F01F74"/>
    <w:rsid w:val="00F1700C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33</cp:revision>
  <cp:lastPrinted>2018-04-04T10:21:00Z</cp:lastPrinted>
  <dcterms:created xsi:type="dcterms:W3CDTF">2016-02-10T07:42:00Z</dcterms:created>
  <dcterms:modified xsi:type="dcterms:W3CDTF">2018-04-27T09:51:00Z</dcterms:modified>
</cp:coreProperties>
</file>