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6B" w:rsidRPr="002D7E7F" w:rsidRDefault="00C0666B" w:rsidP="00C0666B">
      <w:pPr>
        <w:tabs>
          <w:tab w:val="left" w:pos="3120"/>
        </w:tabs>
        <w:jc w:val="center"/>
        <w:rPr>
          <w:b/>
          <w:bCs/>
          <w:sz w:val="26"/>
          <w:szCs w:val="26"/>
        </w:rPr>
      </w:pPr>
      <w:r w:rsidRPr="002D7E7F">
        <w:rPr>
          <w:b/>
          <w:bCs/>
          <w:sz w:val="26"/>
          <w:szCs w:val="26"/>
        </w:rPr>
        <w:t xml:space="preserve">Uchwała Nr </w:t>
      </w:r>
      <w:r w:rsidR="00620B30" w:rsidRPr="00620B30">
        <w:rPr>
          <w:b/>
          <w:bCs/>
          <w:sz w:val="26"/>
          <w:szCs w:val="26"/>
        </w:rPr>
        <w:t>XXXV/257/2018</w:t>
      </w:r>
    </w:p>
    <w:p w:rsidR="00C0666B" w:rsidRPr="002D7E7F" w:rsidRDefault="00C0666B" w:rsidP="00C0666B">
      <w:pPr>
        <w:jc w:val="center"/>
        <w:rPr>
          <w:b/>
          <w:bCs/>
          <w:sz w:val="26"/>
          <w:szCs w:val="26"/>
        </w:rPr>
      </w:pPr>
      <w:r w:rsidRPr="002D7E7F">
        <w:rPr>
          <w:b/>
          <w:bCs/>
          <w:sz w:val="26"/>
          <w:szCs w:val="26"/>
        </w:rPr>
        <w:t>Rady Powiatu Mławskiego</w:t>
      </w:r>
    </w:p>
    <w:p w:rsidR="00C0666B" w:rsidRPr="002D7E7F" w:rsidRDefault="00C0666B" w:rsidP="00C0666B">
      <w:pPr>
        <w:jc w:val="center"/>
        <w:rPr>
          <w:b/>
          <w:bCs/>
          <w:sz w:val="26"/>
          <w:szCs w:val="26"/>
        </w:rPr>
      </w:pPr>
      <w:r w:rsidRPr="002D7E7F">
        <w:rPr>
          <w:b/>
          <w:bCs/>
          <w:sz w:val="26"/>
          <w:szCs w:val="26"/>
        </w:rPr>
        <w:t xml:space="preserve">   z dnia </w:t>
      </w:r>
      <w:r w:rsidR="00620B30">
        <w:rPr>
          <w:b/>
          <w:bCs/>
          <w:sz w:val="26"/>
          <w:szCs w:val="26"/>
        </w:rPr>
        <w:t>23 sierpnia 2018 roku</w:t>
      </w:r>
    </w:p>
    <w:p w:rsidR="00C0666B" w:rsidRPr="002D7E7F" w:rsidRDefault="00C0666B" w:rsidP="00C0666B">
      <w:pPr>
        <w:rPr>
          <w:b/>
          <w:bCs/>
          <w:sz w:val="26"/>
          <w:szCs w:val="26"/>
        </w:rPr>
      </w:pPr>
    </w:p>
    <w:p w:rsidR="00C0666B" w:rsidRDefault="00C0666B" w:rsidP="00C0666B">
      <w:pPr>
        <w:rPr>
          <w:b/>
          <w:bCs/>
          <w:sz w:val="26"/>
          <w:szCs w:val="26"/>
        </w:rPr>
      </w:pPr>
    </w:p>
    <w:p w:rsidR="00620B30" w:rsidRPr="002D7E7F" w:rsidRDefault="00620B30" w:rsidP="00C0666B">
      <w:pPr>
        <w:rPr>
          <w:b/>
          <w:bCs/>
          <w:sz w:val="26"/>
          <w:szCs w:val="26"/>
        </w:rPr>
      </w:pPr>
    </w:p>
    <w:p w:rsidR="00620B30" w:rsidRDefault="00C0666B" w:rsidP="00620B30">
      <w:pPr>
        <w:pStyle w:val="Tekstpodstawowywcity"/>
        <w:jc w:val="both"/>
        <w:rPr>
          <w:sz w:val="26"/>
          <w:szCs w:val="26"/>
        </w:rPr>
      </w:pPr>
      <w:r w:rsidRPr="002D7E7F">
        <w:rPr>
          <w:sz w:val="26"/>
          <w:szCs w:val="26"/>
        </w:rPr>
        <w:t xml:space="preserve">w sprawie przyjęcia raportu o sytuacji </w:t>
      </w:r>
      <w:proofErr w:type="spellStart"/>
      <w:r w:rsidRPr="002D7E7F">
        <w:rPr>
          <w:sz w:val="26"/>
          <w:szCs w:val="26"/>
        </w:rPr>
        <w:t>ekomomiczno</w:t>
      </w:r>
      <w:proofErr w:type="spellEnd"/>
      <w:r w:rsidRPr="002D7E7F">
        <w:rPr>
          <w:sz w:val="26"/>
          <w:szCs w:val="26"/>
        </w:rPr>
        <w:t xml:space="preserve"> - finansowej Samodzielnego</w:t>
      </w:r>
    </w:p>
    <w:p w:rsidR="00C0666B" w:rsidRPr="002D7E7F" w:rsidRDefault="00C0666B" w:rsidP="00620B30">
      <w:pPr>
        <w:pStyle w:val="Tekstpodstawowywcity"/>
        <w:jc w:val="both"/>
        <w:rPr>
          <w:sz w:val="26"/>
          <w:szCs w:val="26"/>
        </w:rPr>
      </w:pPr>
      <w:r w:rsidRPr="002D7E7F">
        <w:rPr>
          <w:sz w:val="26"/>
          <w:szCs w:val="26"/>
        </w:rPr>
        <w:t>Publicznego Zakładu Opieki Zdrowotnej w Mławie</w:t>
      </w:r>
      <w:r w:rsidR="002D7E7F" w:rsidRPr="002D7E7F">
        <w:rPr>
          <w:sz w:val="26"/>
          <w:szCs w:val="26"/>
        </w:rPr>
        <w:t>.</w:t>
      </w:r>
    </w:p>
    <w:p w:rsidR="00C0666B" w:rsidRPr="002D7E7F" w:rsidRDefault="00C0666B" w:rsidP="00C0666B">
      <w:pPr>
        <w:rPr>
          <w:b/>
          <w:bCs/>
          <w:sz w:val="26"/>
          <w:szCs w:val="26"/>
        </w:rPr>
      </w:pPr>
    </w:p>
    <w:p w:rsidR="00C0666B" w:rsidRDefault="00C0666B" w:rsidP="00C0666B">
      <w:pPr>
        <w:ind w:right="23"/>
        <w:jc w:val="both"/>
        <w:rPr>
          <w:b/>
          <w:bCs/>
          <w:sz w:val="26"/>
          <w:szCs w:val="26"/>
        </w:rPr>
      </w:pPr>
    </w:p>
    <w:p w:rsidR="00620B30" w:rsidRPr="002D7E7F" w:rsidRDefault="00620B30" w:rsidP="00C0666B">
      <w:pPr>
        <w:ind w:right="23"/>
        <w:jc w:val="both"/>
        <w:rPr>
          <w:b/>
          <w:bCs/>
          <w:sz w:val="26"/>
          <w:szCs w:val="26"/>
        </w:rPr>
      </w:pPr>
    </w:p>
    <w:p w:rsidR="00C0666B" w:rsidRPr="002D7E7F" w:rsidRDefault="00C0666B" w:rsidP="00C0666B">
      <w:pPr>
        <w:ind w:right="1"/>
        <w:jc w:val="both"/>
        <w:rPr>
          <w:sz w:val="26"/>
          <w:szCs w:val="26"/>
        </w:rPr>
      </w:pPr>
      <w:r w:rsidRPr="002D7E7F">
        <w:rPr>
          <w:b/>
          <w:bCs/>
          <w:sz w:val="26"/>
          <w:szCs w:val="26"/>
        </w:rPr>
        <w:t xml:space="preserve">            </w:t>
      </w:r>
      <w:r w:rsidRPr="002D7E7F">
        <w:rPr>
          <w:sz w:val="26"/>
          <w:szCs w:val="26"/>
        </w:rPr>
        <w:t xml:space="preserve">Na   podstawie   przepisu   art. </w:t>
      </w:r>
      <w:r w:rsidR="00304651" w:rsidRPr="002D7E7F">
        <w:rPr>
          <w:sz w:val="26"/>
          <w:szCs w:val="26"/>
        </w:rPr>
        <w:t>12 ust. 11</w:t>
      </w:r>
      <w:r w:rsidRPr="002D7E7F">
        <w:rPr>
          <w:sz w:val="26"/>
          <w:szCs w:val="26"/>
        </w:rPr>
        <w:t xml:space="preserve">  ustawy   z   dnia  5   czerwca   1998r. o   samorządzie   powiatowym  (Dz. U. z 201</w:t>
      </w:r>
      <w:r w:rsidR="001531C3">
        <w:rPr>
          <w:sz w:val="26"/>
          <w:szCs w:val="26"/>
        </w:rPr>
        <w:t>8</w:t>
      </w:r>
      <w:r w:rsidRPr="002D7E7F">
        <w:rPr>
          <w:sz w:val="26"/>
          <w:szCs w:val="26"/>
        </w:rPr>
        <w:t xml:space="preserve">r., poz. </w:t>
      </w:r>
      <w:r w:rsidR="001531C3">
        <w:rPr>
          <w:sz w:val="26"/>
          <w:szCs w:val="26"/>
        </w:rPr>
        <w:t>995</w:t>
      </w:r>
      <w:r w:rsidR="007B2C00" w:rsidRPr="002D7E7F">
        <w:rPr>
          <w:sz w:val="26"/>
          <w:szCs w:val="26"/>
        </w:rPr>
        <w:t xml:space="preserve"> </w:t>
      </w:r>
      <w:r w:rsidRPr="002D7E7F">
        <w:rPr>
          <w:sz w:val="26"/>
          <w:szCs w:val="26"/>
        </w:rPr>
        <w:t xml:space="preserve">ze zm.) w związku  z art.  53a ust.  4  ustawy z   dnia  15 kwietnia 2011r. o działalności leczniczej  (Dz. U. </w:t>
      </w:r>
      <w:r w:rsidR="00620B30">
        <w:rPr>
          <w:sz w:val="26"/>
          <w:szCs w:val="26"/>
        </w:rPr>
        <w:t xml:space="preserve">                   </w:t>
      </w:r>
      <w:r w:rsidRPr="002D7E7F">
        <w:rPr>
          <w:sz w:val="26"/>
          <w:szCs w:val="26"/>
        </w:rPr>
        <w:t>z 201</w:t>
      </w:r>
      <w:r w:rsidR="002D7E7F" w:rsidRPr="002D7E7F">
        <w:rPr>
          <w:sz w:val="26"/>
          <w:szCs w:val="26"/>
        </w:rPr>
        <w:t>8</w:t>
      </w:r>
      <w:r w:rsidRPr="002D7E7F">
        <w:rPr>
          <w:sz w:val="26"/>
          <w:szCs w:val="26"/>
        </w:rPr>
        <w:t>r. poz. 16</w:t>
      </w:r>
      <w:r w:rsidR="002D7E7F" w:rsidRPr="002D7E7F">
        <w:rPr>
          <w:sz w:val="26"/>
          <w:szCs w:val="26"/>
        </w:rPr>
        <w:t>0</w:t>
      </w:r>
      <w:r w:rsidRPr="002D7E7F">
        <w:rPr>
          <w:sz w:val="26"/>
          <w:szCs w:val="26"/>
        </w:rPr>
        <w:t>)   Rada   Powiatu Mławskiego  uchwala, co następuje:</w:t>
      </w:r>
    </w:p>
    <w:p w:rsidR="00C0666B" w:rsidRPr="002D7E7F" w:rsidRDefault="00C0666B" w:rsidP="00C0666B">
      <w:pPr>
        <w:ind w:right="-288"/>
        <w:jc w:val="both"/>
        <w:rPr>
          <w:sz w:val="26"/>
          <w:szCs w:val="26"/>
        </w:rPr>
      </w:pPr>
    </w:p>
    <w:p w:rsidR="00C0666B" w:rsidRPr="002D7E7F" w:rsidRDefault="00C0666B" w:rsidP="00C0666B">
      <w:pPr>
        <w:rPr>
          <w:b/>
          <w:bCs/>
          <w:sz w:val="26"/>
          <w:szCs w:val="26"/>
        </w:rPr>
      </w:pP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="00620B30">
        <w:rPr>
          <w:b/>
          <w:bCs/>
          <w:sz w:val="26"/>
          <w:szCs w:val="26"/>
        </w:rPr>
        <w:t>§ 1</w:t>
      </w:r>
    </w:p>
    <w:p w:rsidR="00123566" w:rsidRPr="002D7E7F" w:rsidRDefault="00123566" w:rsidP="00C0666B">
      <w:pPr>
        <w:rPr>
          <w:b/>
          <w:bCs/>
          <w:sz w:val="26"/>
          <w:szCs w:val="26"/>
        </w:rPr>
      </w:pPr>
    </w:p>
    <w:p w:rsidR="00C0666B" w:rsidRPr="002D7E7F" w:rsidRDefault="00830A0C" w:rsidP="009C7821">
      <w:pPr>
        <w:pStyle w:val="Tekstpodstawowy"/>
        <w:rPr>
          <w:sz w:val="26"/>
          <w:szCs w:val="26"/>
        </w:rPr>
      </w:pPr>
      <w:r w:rsidRPr="002D7E7F">
        <w:rPr>
          <w:sz w:val="26"/>
          <w:szCs w:val="26"/>
        </w:rPr>
        <w:t xml:space="preserve">Rada Powiatu Mławskiego ocenia pozytywnie sytuację </w:t>
      </w:r>
      <w:proofErr w:type="spellStart"/>
      <w:r w:rsidRPr="002D7E7F">
        <w:rPr>
          <w:sz w:val="26"/>
          <w:szCs w:val="26"/>
        </w:rPr>
        <w:t>ekonomiczno</w:t>
      </w:r>
      <w:proofErr w:type="spellEnd"/>
      <w:r w:rsidR="00702E06" w:rsidRPr="002D7E7F">
        <w:rPr>
          <w:sz w:val="26"/>
          <w:szCs w:val="26"/>
        </w:rPr>
        <w:t xml:space="preserve"> -</w:t>
      </w:r>
      <w:r w:rsidRPr="002D7E7F">
        <w:rPr>
          <w:sz w:val="26"/>
          <w:szCs w:val="26"/>
        </w:rPr>
        <w:t xml:space="preserve"> finansową Samodzielnego Publicznego Zakładu Opieki Zdrowotnej w Mławie n</w:t>
      </w:r>
      <w:r w:rsidR="009C7821" w:rsidRPr="002D7E7F">
        <w:rPr>
          <w:sz w:val="26"/>
          <w:szCs w:val="26"/>
        </w:rPr>
        <w:t xml:space="preserve">a podstawie przedłożonego przez Dyrektora SPZOZ raportu </w:t>
      </w:r>
      <w:proofErr w:type="spellStart"/>
      <w:r w:rsidR="009C7821" w:rsidRPr="002D7E7F">
        <w:rPr>
          <w:sz w:val="26"/>
          <w:szCs w:val="26"/>
        </w:rPr>
        <w:t>ekonomiczno</w:t>
      </w:r>
      <w:proofErr w:type="spellEnd"/>
      <w:r w:rsidR="009C7821" w:rsidRPr="002D7E7F">
        <w:rPr>
          <w:sz w:val="26"/>
          <w:szCs w:val="26"/>
        </w:rPr>
        <w:t xml:space="preserve"> – finansowego Samodzielnego Publicznego Zakładu Opieki Zdrowotnej w Mławie</w:t>
      </w:r>
      <w:r w:rsidRPr="002D7E7F">
        <w:rPr>
          <w:sz w:val="26"/>
          <w:szCs w:val="26"/>
        </w:rPr>
        <w:t>.</w:t>
      </w:r>
    </w:p>
    <w:p w:rsidR="00C0666B" w:rsidRPr="002D7E7F" w:rsidRDefault="00C0666B" w:rsidP="00C0666B">
      <w:pPr>
        <w:jc w:val="both"/>
        <w:rPr>
          <w:sz w:val="26"/>
          <w:szCs w:val="26"/>
        </w:rPr>
      </w:pPr>
    </w:p>
    <w:p w:rsidR="00C0666B" w:rsidRPr="002D7E7F" w:rsidRDefault="00620B30" w:rsidP="00C0666B">
      <w:pPr>
        <w:ind w:left="42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 w:rsidR="00123566" w:rsidRPr="002D7E7F" w:rsidRDefault="00123566" w:rsidP="00C0666B">
      <w:pPr>
        <w:ind w:left="4248"/>
        <w:rPr>
          <w:b/>
          <w:bCs/>
          <w:sz w:val="26"/>
          <w:szCs w:val="26"/>
        </w:rPr>
      </w:pPr>
    </w:p>
    <w:p w:rsidR="00830A0C" w:rsidRPr="002D7E7F" w:rsidRDefault="00830A0C" w:rsidP="00702E06">
      <w:pPr>
        <w:jc w:val="both"/>
        <w:rPr>
          <w:bCs/>
          <w:sz w:val="26"/>
          <w:szCs w:val="26"/>
        </w:rPr>
      </w:pPr>
      <w:r w:rsidRPr="002D7E7F">
        <w:rPr>
          <w:bCs/>
          <w:sz w:val="26"/>
          <w:szCs w:val="26"/>
        </w:rPr>
        <w:t xml:space="preserve">Raport o sytuacji </w:t>
      </w:r>
      <w:proofErr w:type="spellStart"/>
      <w:r w:rsidRPr="002D7E7F">
        <w:rPr>
          <w:bCs/>
          <w:sz w:val="26"/>
          <w:szCs w:val="26"/>
        </w:rPr>
        <w:t>ekonomiczno</w:t>
      </w:r>
      <w:proofErr w:type="spellEnd"/>
      <w:r w:rsidRPr="002D7E7F">
        <w:rPr>
          <w:bCs/>
          <w:sz w:val="26"/>
          <w:szCs w:val="26"/>
        </w:rPr>
        <w:t xml:space="preserve"> – finansowej SPZOZ w Mławie zawiera</w:t>
      </w:r>
      <w:r w:rsidR="00702E06" w:rsidRPr="002D7E7F">
        <w:rPr>
          <w:bCs/>
          <w:sz w:val="26"/>
          <w:szCs w:val="26"/>
        </w:rPr>
        <w:t>jący</w:t>
      </w:r>
      <w:r w:rsidRPr="002D7E7F">
        <w:rPr>
          <w:bCs/>
          <w:sz w:val="26"/>
          <w:szCs w:val="26"/>
        </w:rPr>
        <w:t xml:space="preserve">: analizę sytuacji </w:t>
      </w:r>
      <w:proofErr w:type="spellStart"/>
      <w:r w:rsidRPr="002D7E7F">
        <w:rPr>
          <w:bCs/>
          <w:sz w:val="26"/>
          <w:szCs w:val="26"/>
        </w:rPr>
        <w:t>ekonomiczno</w:t>
      </w:r>
      <w:proofErr w:type="spellEnd"/>
      <w:r w:rsidRPr="002D7E7F">
        <w:rPr>
          <w:bCs/>
          <w:sz w:val="26"/>
          <w:szCs w:val="26"/>
        </w:rPr>
        <w:t xml:space="preserve"> – finansowej za rok 201</w:t>
      </w:r>
      <w:r w:rsidR="007B2C00" w:rsidRPr="002D7E7F">
        <w:rPr>
          <w:bCs/>
          <w:sz w:val="26"/>
          <w:szCs w:val="26"/>
        </w:rPr>
        <w:t>7</w:t>
      </w:r>
      <w:r w:rsidRPr="002D7E7F">
        <w:rPr>
          <w:bCs/>
          <w:sz w:val="26"/>
          <w:szCs w:val="26"/>
        </w:rPr>
        <w:t xml:space="preserve">, prognozę sytuacji </w:t>
      </w:r>
      <w:proofErr w:type="spellStart"/>
      <w:r w:rsidRPr="002D7E7F">
        <w:rPr>
          <w:bCs/>
          <w:sz w:val="26"/>
          <w:szCs w:val="26"/>
        </w:rPr>
        <w:t>ekonomiczno</w:t>
      </w:r>
      <w:proofErr w:type="spellEnd"/>
      <w:r w:rsidRPr="002D7E7F">
        <w:rPr>
          <w:bCs/>
          <w:sz w:val="26"/>
          <w:szCs w:val="26"/>
        </w:rPr>
        <w:t xml:space="preserve"> – finansowej na kolejne trzy lata obrotowe wraz z opisem przyjętych założeń oraz informację o istotnych zdarzeniach mających wpływ na sytuację </w:t>
      </w:r>
      <w:proofErr w:type="spellStart"/>
      <w:r w:rsidRPr="002D7E7F">
        <w:rPr>
          <w:bCs/>
          <w:sz w:val="26"/>
          <w:szCs w:val="26"/>
        </w:rPr>
        <w:t>ekonomiczno</w:t>
      </w:r>
      <w:proofErr w:type="spellEnd"/>
      <w:r w:rsidRPr="002D7E7F">
        <w:rPr>
          <w:bCs/>
          <w:sz w:val="26"/>
          <w:szCs w:val="26"/>
        </w:rPr>
        <w:t xml:space="preserve"> –finansową, stanowi załącznik do niniejszej uchwały.</w:t>
      </w:r>
    </w:p>
    <w:p w:rsidR="00C0666B" w:rsidRPr="002D7E7F" w:rsidRDefault="00C0666B" w:rsidP="00C0666B">
      <w:pPr>
        <w:rPr>
          <w:sz w:val="26"/>
          <w:szCs w:val="26"/>
        </w:rPr>
      </w:pPr>
    </w:p>
    <w:p w:rsidR="00C0666B" w:rsidRPr="002D7E7F" w:rsidRDefault="00C0666B" w:rsidP="00C0666B">
      <w:pPr>
        <w:rPr>
          <w:b/>
          <w:bCs/>
          <w:sz w:val="26"/>
          <w:szCs w:val="26"/>
        </w:rPr>
      </w:pP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Pr="002D7E7F">
        <w:rPr>
          <w:sz w:val="26"/>
          <w:szCs w:val="26"/>
        </w:rPr>
        <w:tab/>
      </w:r>
      <w:r w:rsidR="00620B30">
        <w:rPr>
          <w:b/>
          <w:bCs/>
          <w:sz w:val="26"/>
          <w:szCs w:val="26"/>
        </w:rPr>
        <w:t>§ 3</w:t>
      </w:r>
    </w:p>
    <w:p w:rsidR="00C0666B" w:rsidRPr="002D7E7F" w:rsidRDefault="00C0666B" w:rsidP="00C0666B">
      <w:pPr>
        <w:rPr>
          <w:b/>
          <w:bCs/>
          <w:sz w:val="26"/>
          <w:szCs w:val="26"/>
        </w:rPr>
      </w:pPr>
    </w:p>
    <w:p w:rsidR="00C0666B" w:rsidRPr="002D7E7F" w:rsidRDefault="00C0666B" w:rsidP="00C0666B">
      <w:pPr>
        <w:rPr>
          <w:sz w:val="26"/>
          <w:szCs w:val="26"/>
        </w:rPr>
      </w:pPr>
      <w:r w:rsidRPr="002D7E7F">
        <w:rPr>
          <w:sz w:val="26"/>
          <w:szCs w:val="26"/>
        </w:rPr>
        <w:t>Uchwała wchodzi w życie z dniem podjęcia.</w:t>
      </w:r>
    </w:p>
    <w:p w:rsidR="00C0666B" w:rsidRPr="002D7E7F" w:rsidRDefault="007D7F5C" w:rsidP="00C0666B">
      <w:pPr>
        <w:rPr>
          <w:sz w:val="26"/>
          <w:szCs w:val="26"/>
        </w:rPr>
      </w:pPr>
      <w:bookmarkStart w:id="0" w:name="_GoBack"/>
      <w:r w:rsidRPr="00AC1B5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9B77FF" wp14:editId="7B574315">
            <wp:simplePos x="0" y="0"/>
            <wp:positionH relativeFrom="column">
              <wp:posOffset>3771900</wp:posOffset>
            </wp:positionH>
            <wp:positionV relativeFrom="paragraph">
              <wp:posOffset>139065</wp:posOffset>
            </wp:positionV>
            <wp:extent cx="523875" cy="1780540"/>
            <wp:effectExtent l="0" t="0" r="952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666B" w:rsidRPr="005B7E09" w:rsidRDefault="00C0666B" w:rsidP="00C0666B"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 </w:t>
      </w:r>
    </w:p>
    <w:p w:rsidR="00C0666B" w:rsidRPr="005B7E09" w:rsidRDefault="00C0666B" w:rsidP="00C0666B"/>
    <w:p w:rsidR="00C0666B" w:rsidRPr="00620B30" w:rsidRDefault="00C0666B" w:rsidP="00C0666B">
      <w:pPr>
        <w:rPr>
          <w:bCs/>
        </w:rPr>
      </w:pPr>
      <w:r w:rsidRPr="00620B30">
        <w:t xml:space="preserve">                                                                                  </w:t>
      </w:r>
      <w:r w:rsidRPr="00620B30">
        <w:rPr>
          <w:bCs/>
        </w:rPr>
        <w:t>Przewodniczący Rady Powiatu</w:t>
      </w:r>
    </w:p>
    <w:p w:rsidR="00C0666B" w:rsidRPr="00620B30" w:rsidRDefault="00620B30" w:rsidP="00C0666B">
      <w:r w:rsidRPr="00620B30">
        <w:t xml:space="preserve"> </w:t>
      </w:r>
    </w:p>
    <w:p w:rsidR="00C0666B" w:rsidRPr="00620B30" w:rsidRDefault="00C0666B" w:rsidP="00C0666B">
      <w:pPr>
        <w:rPr>
          <w:bCs/>
        </w:rPr>
      </w:pPr>
      <w:r w:rsidRPr="00620B30">
        <w:tab/>
      </w:r>
      <w:r w:rsidRPr="00620B30">
        <w:tab/>
      </w:r>
      <w:r w:rsidRPr="00620B30">
        <w:tab/>
      </w:r>
      <w:r w:rsidRPr="00620B30">
        <w:tab/>
      </w:r>
      <w:r w:rsidRPr="00620B30">
        <w:tab/>
      </w:r>
      <w:r w:rsidRPr="00620B30">
        <w:tab/>
        <w:t xml:space="preserve">                    </w:t>
      </w:r>
      <w:r w:rsidR="00620B30" w:rsidRPr="00620B30">
        <w:t xml:space="preserve">    </w:t>
      </w:r>
      <w:r w:rsidRPr="00620B30">
        <w:rPr>
          <w:bCs/>
        </w:rPr>
        <w:t>Henryk Antczak</w:t>
      </w:r>
    </w:p>
    <w:p w:rsidR="00C0666B" w:rsidRPr="00620B30" w:rsidRDefault="00C0666B" w:rsidP="00C0666B">
      <w:pPr>
        <w:rPr>
          <w:bCs/>
        </w:rPr>
      </w:pPr>
    </w:p>
    <w:p w:rsidR="00C0666B" w:rsidRPr="005B7E09" w:rsidRDefault="00C0666B" w:rsidP="00C0666B">
      <w:pPr>
        <w:rPr>
          <w:b/>
          <w:bCs/>
        </w:rPr>
      </w:pPr>
    </w:p>
    <w:p w:rsidR="00C0666B" w:rsidRPr="005B7E09" w:rsidRDefault="00C0666B" w:rsidP="00C0666B">
      <w:pPr>
        <w:tabs>
          <w:tab w:val="left" w:pos="3340"/>
        </w:tabs>
        <w:jc w:val="both"/>
      </w:pPr>
      <w:r w:rsidRPr="005B7E09">
        <w:tab/>
      </w: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412A77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  <w:r w:rsidRPr="005B7E09">
        <w:rPr>
          <w:b/>
          <w:bCs/>
        </w:rPr>
        <w:lastRenderedPageBreak/>
        <w:t>UZASADNIENIE</w:t>
      </w:r>
    </w:p>
    <w:p w:rsidR="00412A77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412A77" w:rsidRPr="005B7E09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C0666B" w:rsidRPr="005B7E09" w:rsidRDefault="00C0666B" w:rsidP="009A5F46">
      <w:pPr>
        <w:spacing w:line="360" w:lineRule="auto"/>
        <w:jc w:val="both"/>
      </w:pPr>
    </w:p>
    <w:p w:rsidR="00C0666B" w:rsidRPr="005B7E09" w:rsidRDefault="00C0666B" w:rsidP="009A5F46">
      <w:pPr>
        <w:pStyle w:val="Nagwek2"/>
        <w:spacing w:line="360" w:lineRule="auto"/>
      </w:pPr>
      <w:r w:rsidRPr="005B7E09">
        <w:rPr>
          <w:sz w:val="24"/>
        </w:rPr>
        <w:t xml:space="preserve">              Zgodnie z brzmieniem art. 53</w:t>
      </w:r>
      <w:r w:rsidR="00412A77">
        <w:rPr>
          <w:sz w:val="24"/>
        </w:rPr>
        <w:t>a</w:t>
      </w:r>
      <w:r w:rsidRPr="005B7E09">
        <w:rPr>
          <w:sz w:val="24"/>
        </w:rPr>
        <w:t xml:space="preserve"> ust.1 ustawy </w:t>
      </w:r>
      <w:r w:rsidR="00412A77">
        <w:rPr>
          <w:sz w:val="24"/>
        </w:rPr>
        <w:t xml:space="preserve">z dnia 15 kwietnia 2011r. </w:t>
      </w:r>
      <w:r w:rsidRPr="005B7E09">
        <w:rPr>
          <w:sz w:val="24"/>
        </w:rPr>
        <w:t xml:space="preserve">o </w:t>
      </w:r>
      <w:r w:rsidR="00412A77">
        <w:rPr>
          <w:sz w:val="24"/>
        </w:rPr>
        <w:t>działalności leczniczej</w:t>
      </w:r>
      <w:r w:rsidRPr="005B7E09">
        <w:rPr>
          <w:sz w:val="24"/>
        </w:rPr>
        <w:t xml:space="preserve"> ( Dz. U z 201</w:t>
      </w:r>
      <w:r w:rsidR="002D7E7F">
        <w:rPr>
          <w:sz w:val="24"/>
        </w:rPr>
        <w:t>8</w:t>
      </w:r>
      <w:r w:rsidRPr="005B7E09">
        <w:rPr>
          <w:sz w:val="24"/>
        </w:rPr>
        <w:t>r. poz. 1</w:t>
      </w:r>
      <w:r w:rsidR="00412A77">
        <w:rPr>
          <w:sz w:val="24"/>
        </w:rPr>
        <w:t>6</w:t>
      </w:r>
      <w:r w:rsidR="002D7E7F">
        <w:rPr>
          <w:sz w:val="24"/>
        </w:rPr>
        <w:t>0</w:t>
      </w:r>
      <w:r w:rsidRPr="005B7E09">
        <w:rPr>
          <w:sz w:val="24"/>
        </w:rPr>
        <w:t xml:space="preserve">) </w:t>
      </w:r>
      <w:r w:rsidR="00412A77">
        <w:rPr>
          <w:sz w:val="24"/>
        </w:rPr>
        <w:t xml:space="preserve">kierownik samodzielnego publicznego zakładu opieki zdrowotnej sporządza i przekazuje podmiotowi tworzącemu raport o sytuacji </w:t>
      </w:r>
      <w:proofErr w:type="spellStart"/>
      <w:r w:rsidR="00412A77">
        <w:rPr>
          <w:sz w:val="24"/>
        </w:rPr>
        <w:t>ekonomoczno</w:t>
      </w:r>
      <w:proofErr w:type="spellEnd"/>
      <w:r w:rsidR="00412A77">
        <w:rPr>
          <w:sz w:val="24"/>
        </w:rPr>
        <w:t xml:space="preserve"> – finansowej samodzielnego publicznego zakładu opieki zdrowotnej.  </w:t>
      </w:r>
      <w:r w:rsidR="009A5F46">
        <w:rPr>
          <w:sz w:val="24"/>
        </w:rPr>
        <w:t xml:space="preserve">Zgodnie z przepisem </w:t>
      </w:r>
      <w:r w:rsidR="00412A77">
        <w:rPr>
          <w:sz w:val="24"/>
        </w:rPr>
        <w:t xml:space="preserve">art.53a ust.4 </w:t>
      </w:r>
      <w:r w:rsidR="000E3E22">
        <w:rPr>
          <w:sz w:val="24"/>
        </w:rPr>
        <w:t xml:space="preserve">powyższej ustawy  na podstawie przedłożonego raportu podmiot tworzący dokonuje oceny sytuacji </w:t>
      </w:r>
      <w:proofErr w:type="spellStart"/>
      <w:r w:rsidR="00702E06">
        <w:rPr>
          <w:sz w:val="24"/>
        </w:rPr>
        <w:t>ekonomiczno</w:t>
      </w:r>
      <w:proofErr w:type="spellEnd"/>
      <w:r w:rsidR="00702E06">
        <w:rPr>
          <w:sz w:val="24"/>
        </w:rPr>
        <w:t xml:space="preserve"> – finansowej samodzielnego zakładu opieki zdrowotnej.</w:t>
      </w:r>
    </w:p>
    <w:p w:rsidR="00C0666B" w:rsidRPr="005B7E09" w:rsidRDefault="00C0666B" w:rsidP="009A5F46">
      <w:pPr>
        <w:spacing w:line="360" w:lineRule="auto"/>
        <w:jc w:val="both"/>
      </w:pPr>
      <w:r w:rsidRPr="005B7E09">
        <w:t xml:space="preserve">     </w:t>
      </w:r>
      <w:r w:rsidR="00702E06">
        <w:t xml:space="preserve">Wobec powyższego podjęcie uchwały jest </w:t>
      </w:r>
      <w:r w:rsidR="00123566">
        <w:t>zasadne.</w:t>
      </w:r>
    </w:p>
    <w:p w:rsidR="00CC041A" w:rsidRDefault="00CC041A"/>
    <w:sectPr w:rsidR="00CC041A" w:rsidSect="00FC408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533"/>
    <w:multiLevelType w:val="hybridMultilevel"/>
    <w:tmpl w:val="9BBA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0AE4"/>
    <w:multiLevelType w:val="hybridMultilevel"/>
    <w:tmpl w:val="AE127E9E"/>
    <w:lvl w:ilvl="0" w:tplc="4A84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6"/>
    <w:rsid w:val="00093940"/>
    <w:rsid w:val="000E3E22"/>
    <w:rsid w:val="00123566"/>
    <w:rsid w:val="001531C3"/>
    <w:rsid w:val="002D7E7F"/>
    <w:rsid w:val="00304651"/>
    <w:rsid w:val="00412A77"/>
    <w:rsid w:val="00494E96"/>
    <w:rsid w:val="00620B30"/>
    <w:rsid w:val="00702E06"/>
    <w:rsid w:val="007B2C00"/>
    <w:rsid w:val="007D7F5C"/>
    <w:rsid w:val="00830A0C"/>
    <w:rsid w:val="009A5F46"/>
    <w:rsid w:val="009C7821"/>
    <w:rsid w:val="00BF1E88"/>
    <w:rsid w:val="00C0666B"/>
    <w:rsid w:val="00C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6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666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666B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666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66B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666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6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666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666B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666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66B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666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15</cp:revision>
  <cp:lastPrinted>2018-08-01T07:14:00Z</cp:lastPrinted>
  <dcterms:created xsi:type="dcterms:W3CDTF">2017-06-27T09:19:00Z</dcterms:created>
  <dcterms:modified xsi:type="dcterms:W3CDTF">2018-08-24T09:05:00Z</dcterms:modified>
</cp:coreProperties>
</file>