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49" w:rsidRPr="009361EF" w:rsidRDefault="00635549" w:rsidP="00635549">
      <w:pPr>
        <w:jc w:val="right"/>
      </w:pPr>
    </w:p>
    <w:p w:rsidR="00635549" w:rsidRPr="00BE259C" w:rsidRDefault="00635549" w:rsidP="007528ED">
      <w:pPr>
        <w:spacing w:line="276" w:lineRule="auto"/>
        <w:jc w:val="center"/>
        <w:rPr>
          <w:b/>
        </w:rPr>
      </w:pPr>
      <w:r w:rsidRPr="00BE259C">
        <w:rPr>
          <w:b/>
        </w:rPr>
        <w:t xml:space="preserve">Uchwała Nr </w:t>
      </w:r>
      <w:r w:rsidR="007528ED" w:rsidRPr="007528ED">
        <w:rPr>
          <w:b/>
        </w:rPr>
        <w:t>XXXV/262/2018</w:t>
      </w:r>
    </w:p>
    <w:p w:rsidR="00635549" w:rsidRPr="00BE259C" w:rsidRDefault="00635549" w:rsidP="007528ED">
      <w:pPr>
        <w:spacing w:line="276" w:lineRule="auto"/>
        <w:jc w:val="center"/>
        <w:rPr>
          <w:b/>
        </w:rPr>
      </w:pPr>
      <w:r w:rsidRPr="00BE259C">
        <w:rPr>
          <w:b/>
        </w:rPr>
        <w:t>Rady Powiatu Mławskiego</w:t>
      </w:r>
    </w:p>
    <w:p w:rsidR="00635549" w:rsidRPr="00BE259C" w:rsidRDefault="00635549" w:rsidP="007528ED">
      <w:pPr>
        <w:spacing w:line="276" w:lineRule="auto"/>
        <w:jc w:val="center"/>
      </w:pPr>
      <w:r>
        <w:rPr>
          <w:b/>
        </w:rPr>
        <w:t xml:space="preserve">z dnia </w:t>
      </w:r>
      <w:r w:rsidR="007528ED">
        <w:rPr>
          <w:b/>
        </w:rPr>
        <w:t xml:space="preserve">23 sierpnia </w:t>
      </w:r>
      <w:r>
        <w:rPr>
          <w:b/>
        </w:rPr>
        <w:t>2018</w:t>
      </w:r>
      <w:r w:rsidRPr="00BE259C">
        <w:rPr>
          <w:b/>
        </w:rPr>
        <w:t xml:space="preserve"> roku</w:t>
      </w:r>
    </w:p>
    <w:p w:rsidR="00635549" w:rsidRDefault="00635549" w:rsidP="007528ED">
      <w:pPr>
        <w:spacing w:line="276" w:lineRule="auto"/>
        <w:rPr>
          <w:sz w:val="28"/>
          <w:szCs w:val="28"/>
        </w:rPr>
      </w:pPr>
    </w:p>
    <w:p w:rsidR="00635549" w:rsidRDefault="00635549" w:rsidP="007528ED">
      <w:pPr>
        <w:spacing w:line="276" w:lineRule="auto"/>
        <w:rPr>
          <w:sz w:val="28"/>
          <w:szCs w:val="28"/>
        </w:rPr>
      </w:pPr>
    </w:p>
    <w:p w:rsidR="00635549" w:rsidRDefault="007528ED" w:rsidP="007528ED">
      <w:pPr>
        <w:spacing w:line="276" w:lineRule="auto"/>
        <w:jc w:val="both"/>
        <w:rPr>
          <w:b/>
        </w:rPr>
      </w:pPr>
      <w:r>
        <w:rPr>
          <w:b/>
        </w:rPr>
        <w:t>w sprawie</w:t>
      </w:r>
      <w:r w:rsidR="00635549" w:rsidRPr="00BE259C">
        <w:rPr>
          <w:b/>
        </w:rPr>
        <w:t xml:space="preserve"> przyjęcia </w:t>
      </w:r>
      <w:r w:rsidR="00635549">
        <w:rPr>
          <w:b/>
        </w:rPr>
        <w:t>VI Raportu</w:t>
      </w:r>
      <w:r w:rsidR="00635549" w:rsidRPr="00BE259C">
        <w:rPr>
          <w:b/>
        </w:rPr>
        <w:t xml:space="preserve"> z </w:t>
      </w:r>
      <w:r w:rsidR="00635549">
        <w:rPr>
          <w:b/>
        </w:rPr>
        <w:t>realizacji</w:t>
      </w:r>
      <w:r w:rsidR="00635549" w:rsidRPr="00331DB9">
        <w:rPr>
          <w:b/>
        </w:rPr>
        <w:t xml:space="preserve"> Programu Ochro</w:t>
      </w:r>
      <w:r w:rsidR="00915D15">
        <w:rPr>
          <w:b/>
        </w:rPr>
        <w:t>ny Środowiska w okresie</w:t>
      </w:r>
    </w:p>
    <w:p w:rsidR="00915D15" w:rsidRPr="00331DB9" w:rsidRDefault="007528ED" w:rsidP="007528ED">
      <w:pPr>
        <w:spacing w:line="276" w:lineRule="auto"/>
        <w:jc w:val="both"/>
        <w:rPr>
          <w:b/>
        </w:rPr>
      </w:pPr>
      <w:r>
        <w:rPr>
          <w:b/>
        </w:rPr>
        <w:t>2016-2017 wynikającego z dokumentu pn. „</w:t>
      </w:r>
      <w:r w:rsidR="00915D15">
        <w:rPr>
          <w:b/>
        </w:rPr>
        <w:t>Program Ochrony Środowiska dla Powiatu Mławskiego do 2022 roku”</w:t>
      </w:r>
    </w:p>
    <w:p w:rsidR="00635549" w:rsidRDefault="00635549" w:rsidP="007528ED">
      <w:pPr>
        <w:spacing w:line="276" w:lineRule="auto"/>
        <w:rPr>
          <w:sz w:val="28"/>
          <w:szCs w:val="28"/>
        </w:rPr>
      </w:pPr>
    </w:p>
    <w:p w:rsidR="00635549" w:rsidRDefault="00635549" w:rsidP="007528ED">
      <w:pPr>
        <w:spacing w:line="276" w:lineRule="auto"/>
        <w:jc w:val="right"/>
        <w:rPr>
          <w:sz w:val="28"/>
          <w:szCs w:val="28"/>
        </w:rPr>
      </w:pPr>
    </w:p>
    <w:p w:rsidR="00635549" w:rsidRDefault="00635549" w:rsidP="007528ED">
      <w:pPr>
        <w:spacing w:line="276" w:lineRule="auto"/>
        <w:jc w:val="both"/>
        <w:rPr>
          <w:sz w:val="28"/>
          <w:szCs w:val="28"/>
        </w:rPr>
      </w:pPr>
      <w:r w:rsidRPr="00BE259C">
        <w:t xml:space="preserve">Na podstawie art. </w:t>
      </w:r>
      <w:r>
        <w:t>3</w:t>
      </w:r>
      <w:r w:rsidRPr="00BE259C">
        <w:t xml:space="preserve">2 </w:t>
      </w:r>
      <w:r>
        <w:t>ust. 2 pkt 1</w:t>
      </w:r>
      <w:r w:rsidRPr="00BE259C">
        <w:t xml:space="preserve"> ustawy</w:t>
      </w:r>
      <w:r>
        <w:t xml:space="preserve"> </w:t>
      </w:r>
      <w:r w:rsidRPr="00BE259C">
        <w:t>z</w:t>
      </w:r>
      <w:r>
        <w:t xml:space="preserve"> </w:t>
      </w:r>
      <w:r w:rsidRPr="00BE259C">
        <w:t>dnia</w:t>
      </w:r>
      <w:r>
        <w:t xml:space="preserve"> 5 czerwca 1998 roku </w:t>
      </w:r>
      <w:r w:rsidRPr="00BE259C">
        <w:t xml:space="preserve"> o samorządzie </w:t>
      </w:r>
      <w:r>
        <w:t xml:space="preserve">  powiatowym (tekst jednolity: Dz. U. z 2018 roku,</w:t>
      </w:r>
      <w:r w:rsidRPr="00BE259C">
        <w:t xml:space="preserve"> poz. </w:t>
      </w:r>
      <w:r>
        <w:t>995 ze zm.</w:t>
      </w:r>
      <w:r w:rsidRPr="00BE259C">
        <w:t>)</w:t>
      </w:r>
      <w:r>
        <w:t xml:space="preserve"> oraz art. 18 ust. 2 ustawy </w:t>
      </w:r>
      <w:r w:rsidR="007528ED">
        <w:t xml:space="preserve">        </w:t>
      </w:r>
      <w:r>
        <w:t xml:space="preserve">z dnia 27 kwietnia 2001 roku Prawo ochrony środowiska </w:t>
      </w:r>
      <w:r w:rsidRPr="00F30F84">
        <w:t xml:space="preserve">(tekst jednolity: </w:t>
      </w:r>
      <w:r>
        <w:t>Dz. U. z 2018 r., poz. 799 ze</w:t>
      </w:r>
      <w:r w:rsidRPr="00F30F84">
        <w:t xml:space="preserve"> zm.) </w:t>
      </w:r>
      <w:r>
        <w:t xml:space="preserve">Rada </w:t>
      </w:r>
      <w:r w:rsidRPr="00BE259C">
        <w:t>Powiatu Mławskiego uchwala</w:t>
      </w:r>
      <w:r>
        <w:t>,</w:t>
      </w:r>
      <w:r w:rsidRPr="00BE259C">
        <w:t xml:space="preserve"> co następuje:</w:t>
      </w:r>
    </w:p>
    <w:p w:rsidR="00635549" w:rsidRDefault="00635549" w:rsidP="007528ED">
      <w:pPr>
        <w:spacing w:line="276" w:lineRule="auto"/>
        <w:rPr>
          <w:sz w:val="28"/>
          <w:szCs w:val="28"/>
        </w:rPr>
      </w:pPr>
    </w:p>
    <w:p w:rsidR="00635549" w:rsidRPr="00BE259C" w:rsidRDefault="00635549" w:rsidP="007528ED">
      <w:pPr>
        <w:spacing w:line="276" w:lineRule="auto"/>
        <w:jc w:val="center"/>
      </w:pPr>
      <w:r w:rsidRPr="00BE259C">
        <w:t>§ 1</w:t>
      </w:r>
    </w:p>
    <w:p w:rsidR="00635549" w:rsidRPr="00BE259C" w:rsidRDefault="00635549" w:rsidP="007528ED">
      <w:pPr>
        <w:spacing w:line="276" w:lineRule="auto"/>
      </w:pPr>
    </w:p>
    <w:p w:rsidR="00635549" w:rsidRPr="00BE259C" w:rsidRDefault="00635549" w:rsidP="007528ED">
      <w:pPr>
        <w:spacing w:line="276" w:lineRule="auto"/>
        <w:jc w:val="both"/>
      </w:pPr>
      <w:r>
        <w:t xml:space="preserve">Przyjmuje się VI raport z realizacji Programu Ochrony Środowiska Powiatu Mławskiego </w:t>
      </w:r>
      <w:r w:rsidR="007528ED">
        <w:t xml:space="preserve">                  </w:t>
      </w:r>
      <w:r>
        <w:t>w okresie 2016 – 2017 r. , w brzmieniu stanowiącym załącznik do uchwały.</w:t>
      </w:r>
    </w:p>
    <w:p w:rsidR="00635549" w:rsidRPr="00BE259C" w:rsidRDefault="00635549" w:rsidP="007528ED">
      <w:pPr>
        <w:spacing w:line="276" w:lineRule="auto"/>
      </w:pPr>
    </w:p>
    <w:p w:rsidR="00635549" w:rsidRDefault="00635549" w:rsidP="007528ED">
      <w:pPr>
        <w:spacing w:line="276" w:lineRule="auto"/>
        <w:jc w:val="center"/>
      </w:pPr>
      <w:r>
        <w:t>§ 2</w:t>
      </w:r>
    </w:p>
    <w:p w:rsidR="00635549" w:rsidRDefault="00635549" w:rsidP="007528ED">
      <w:pPr>
        <w:spacing w:line="276" w:lineRule="auto"/>
        <w:jc w:val="center"/>
      </w:pPr>
    </w:p>
    <w:p w:rsidR="00635549" w:rsidRDefault="00635549" w:rsidP="007528ED">
      <w:pPr>
        <w:spacing w:line="276" w:lineRule="auto"/>
        <w:jc w:val="both"/>
      </w:pPr>
      <w:r>
        <w:t>Wykonanie uchwały powierza się Przewodniczącemu Zarządu Powiatu.</w:t>
      </w:r>
    </w:p>
    <w:p w:rsidR="00635549" w:rsidRDefault="00635549" w:rsidP="007528ED">
      <w:pPr>
        <w:spacing w:line="276" w:lineRule="auto"/>
        <w:jc w:val="both"/>
      </w:pPr>
    </w:p>
    <w:p w:rsidR="00635549" w:rsidRPr="00BE259C" w:rsidRDefault="00635549" w:rsidP="007528ED">
      <w:pPr>
        <w:spacing w:line="276" w:lineRule="auto"/>
        <w:jc w:val="center"/>
      </w:pPr>
      <w:r>
        <w:t>§ 3</w:t>
      </w:r>
    </w:p>
    <w:p w:rsidR="00635549" w:rsidRPr="00BE259C" w:rsidRDefault="00635549" w:rsidP="007528ED">
      <w:pPr>
        <w:spacing w:line="276" w:lineRule="auto"/>
        <w:jc w:val="center"/>
      </w:pPr>
    </w:p>
    <w:p w:rsidR="00635549" w:rsidRPr="00BE259C" w:rsidRDefault="00635549" w:rsidP="007528ED">
      <w:pPr>
        <w:spacing w:line="276" w:lineRule="auto"/>
      </w:pPr>
      <w:r w:rsidRPr="00BE259C">
        <w:t>Uchwała wchodzi w życie z dniem podjęcia.</w:t>
      </w:r>
    </w:p>
    <w:p w:rsidR="00635549" w:rsidRDefault="00635549" w:rsidP="007528ED">
      <w:pPr>
        <w:spacing w:line="276" w:lineRule="auto"/>
        <w:rPr>
          <w:sz w:val="28"/>
          <w:szCs w:val="28"/>
        </w:rPr>
      </w:pPr>
    </w:p>
    <w:p w:rsidR="00635549" w:rsidRDefault="00CE4417" w:rsidP="007528ED">
      <w:pPr>
        <w:spacing w:line="276" w:lineRule="auto"/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38648680" wp14:editId="0388A303">
            <wp:simplePos x="0" y="0"/>
            <wp:positionH relativeFrom="column">
              <wp:posOffset>4053840</wp:posOffset>
            </wp:positionH>
            <wp:positionV relativeFrom="paragraph">
              <wp:posOffset>156845</wp:posOffset>
            </wp:positionV>
            <wp:extent cx="523875" cy="1780540"/>
            <wp:effectExtent l="0" t="0" r="9525" b="0"/>
            <wp:wrapNone/>
            <wp:docPr id="15" name="Obraz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35549" w:rsidRDefault="00635549" w:rsidP="007528ED">
      <w:pPr>
        <w:spacing w:line="276" w:lineRule="auto"/>
        <w:rPr>
          <w:sz w:val="28"/>
          <w:szCs w:val="28"/>
        </w:rPr>
      </w:pPr>
    </w:p>
    <w:p w:rsidR="00635549" w:rsidRPr="00A264F0" w:rsidRDefault="00635549" w:rsidP="007528ED">
      <w:pPr>
        <w:spacing w:line="276" w:lineRule="auto"/>
        <w:rPr>
          <w:sz w:val="20"/>
          <w:szCs w:val="20"/>
        </w:rPr>
      </w:pPr>
    </w:p>
    <w:p w:rsidR="00635549" w:rsidRPr="007528ED" w:rsidRDefault="00635549" w:rsidP="007528ED">
      <w:pPr>
        <w:spacing w:line="276" w:lineRule="auto"/>
      </w:pPr>
      <w:r w:rsidRPr="007528ED">
        <w:t xml:space="preserve">                                                                             </w:t>
      </w:r>
      <w:r w:rsidR="007528ED" w:rsidRPr="007528ED">
        <w:t xml:space="preserve">           </w:t>
      </w:r>
      <w:r w:rsidRPr="007528ED">
        <w:t xml:space="preserve">Przewodniczący Rady Powiatu </w:t>
      </w:r>
    </w:p>
    <w:p w:rsidR="00635549" w:rsidRPr="007528ED" w:rsidRDefault="00635549" w:rsidP="007528ED">
      <w:pPr>
        <w:spacing w:line="276" w:lineRule="auto"/>
        <w:rPr>
          <w:sz w:val="20"/>
          <w:szCs w:val="20"/>
        </w:rPr>
      </w:pPr>
    </w:p>
    <w:p w:rsidR="00635549" w:rsidRPr="007528ED" w:rsidRDefault="00635549" w:rsidP="007528ED">
      <w:pPr>
        <w:spacing w:line="276" w:lineRule="auto"/>
        <w:rPr>
          <w:sz w:val="20"/>
          <w:szCs w:val="20"/>
        </w:rPr>
      </w:pPr>
      <w:r w:rsidRPr="007528ED">
        <w:rPr>
          <w:sz w:val="20"/>
          <w:szCs w:val="20"/>
        </w:rPr>
        <w:t xml:space="preserve">                                                                                                  </w:t>
      </w:r>
      <w:r w:rsidR="007528ED" w:rsidRPr="007528ED">
        <w:rPr>
          <w:sz w:val="20"/>
          <w:szCs w:val="20"/>
        </w:rPr>
        <w:t xml:space="preserve">                    </w:t>
      </w:r>
      <w:r w:rsidR="007528ED">
        <w:rPr>
          <w:sz w:val="20"/>
          <w:szCs w:val="20"/>
        </w:rPr>
        <w:t xml:space="preserve">  </w:t>
      </w:r>
      <w:r w:rsidRPr="007528ED">
        <w:t>Henryk Antczak</w:t>
      </w:r>
    </w:p>
    <w:p w:rsidR="00635549" w:rsidRDefault="00635549" w:rsidP="007528ED">
      <w:pPr>
        <w:spacing w:line="276" w:lineRule="auto"/>
        <w:jc w:val="center"/>
        <w:rPr>
          <w:b/>
        </w:rPr>
      </w:pPr>
    </w:p>
    <w:p w:rsidR="00635549" w:rsidRDefault="00635549" w:rsidP="007528ED">
      <w:pPr>
        <w:spacing w:line="276" w:lineRule="auto"/>
        <w:jc w:val="center"/>
        <w:rPr>
          <w:b/>
        </w:rPr>
      </w:pPr>
    </w:p>
    <w:p w:rsidR="007528ED" w:rsidRDefault="007528ED" w:rsidP="007528ED">
      <w:pPr>
        <w:spacing w:line="276" w:lineRule="auto"/>
        <w:jc w:val="center"/>
        <w:rPr>
          <w:b/>
        </w:rPr>
      </w:pPr>
    </w:p>
    <w:p w:rsidR="00635549" w:rsidRDefault="00635549" w:rsidP="007528ED">
      <w:pPr>
        <w:spacing w:line="276" w:lineRule="auto"/>
        <w:jc w:val="center"/>
        <w:rPr>
          <w:b/>
        </w:rPr>
      </w:pPr>
    </w:p>
    <w:p w:rsidR="00635549" w:rsidRDefault="00635549" w:rsidP="007528ED">
      <w:pPr>
        <w:spacing w:line="276" w:lineRule="auto"/>
        <w:jc w:val="center"/>
        <w:rPr>
          <w:b/>
        </w:rPr>
      </w:pPr>
    </w:p>
    <w:p w:rsidR="007528ED" w:rsidRDefault="007528ED" w:rsidP="007528ED">
      <w:pPr>
        <w:spacing w:line="276" w:lineRule="auto"/>
        <w:jc w:val="center"/>
        <w:rPr>
          <w:b/>
        </w:rPr>
      </w:pPr>
    </w:p>
    <w:p w:rsidR="00635549" w:rsidRDefault="00635549" w:rsidP="007528ED">
      <w:pPr>
        <w:spacing w:line="276" w:lineRule="auto"/>
        <w:jc w:val="center"/>
        <w:rPr>
          <w:b/>
        </w:rPr>
      </w:pPr>
    </w:p>
    <w:p w:rsidR="00635549" w:rsidRDefault="00635549" w:rsidP="007528ED">
      <w:pPr>
        <w:spacing w:line="276" w:lineRule="auto"/>
        <w:jc w:val="center"/>
        <w:rPr>
          <w:b/>
        </w:rPr>
      </w:pPr>
    </w:p>
    <w:p w:rsidR="00635549" w:rsidRDefault="00635549" w:rsidP="007528ED">
      <w:pPr>
        <w:pStyle w:val="Default"/>
        <w:spacing w:line="276" w:lineRule="auto"/>
        <w:jc w:val="center"/>
      </w:pPr>
      <w:r w:rsidRPr="007528ED">
        <w:lastRenderedPageBreak/>
        <w:t xml:space="preserve">U Z A S A D N I E N I E </w:t>
      </w:r>
    </w:p>
    <w:p w:rsidR="007528ED" w:rsidRPr="007528ED" w:rsidRDefault="007528ED" w:rsidP="007528ED">
      <w:pPr>
        <w:pStyle w:val="Default"/>
        <w:spacing w:line="276" w:lineRule="auto"/>
        <w:jc w:val="center"/>
      </w:pPr>
    </w:p>
    <w:p w:rsidR="00635549" w:rsidRDefault="00635549" w:rsidP="007528ED">
      <w:pPr>
        <w:spacing w:line="276" w:lineRule="auto"/>
        <w:jc w:val="both"/>
        <w:rPr>
          <w:sz w:val="22"/>
          <w:szCs w:val="22"/>
        </w:rPr>
      </w:pPr>
    </w:p>
    <w:p w:rsidR="00635549" w:rsidRDefault="00635549" w:rsidP="007528ED">
      <w:pPr>
        <w:spacing w:line="276" w:lineRule="auto"/>
        <w:jc w:val="both"/>
        <w:rPr>
          <w:rFonts w:cs="Calibri"/>
        </w:rPr>
      </w:pPr>
      <w:r w:rsidRPr="00F30F84">
        <w:t xml:space="preserve">Ustawodawca, w celu realizacji polityki ekologicznej państwa, zobowiązał jednostki samorządu terytorialnego Rzeczpospolitej Polskiej w art. 17 ust. 1 ustawy  z dnia 27 kwietnia 2001 roku Prawo ochrony środowiska  (tekst jednolity: </w:t>
      </w:r>
      <w:r>
        <w:t>Dz. U. z 2018 r., poz. 799 ze zm.</w:t>
      </w:r>
      <w:r w:rsidRPr="00F30F84">
        <w:t>) do opracowania i przyjęcia programów ochrony środowiska</w:t>
      </w:r>
      <w:r>
        <w:t>.</w:t>
      </w:r>
      <w:r w:rsidRPr="005377E1">
        <w:rPr>
          <w:rFonts w:cs="Calibri"/>
        </w:rPr>
        <w:t xml:space="preserve"> </w:t>
      </w:r>
    </w:p>
    <w:p w:rsidR="00635549" w:rsidRDefault="00635549" w:rsidP="007528ED">
      <w:pPr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Program ochrony środowiska jest dokumentem planowania strategicznego, zawierającym cele i kierunki w zakresie środowiska prowadzonej przez powiat i określającym wynikające z nich cele, kierunki interwencji oraz zadania. </w:t>
      </w:r>
    </w:p>
    <w:p w:rsidR="00635549" w:rsidRDefault="00635549" w:rsidP="007528ED">
      <w:pPr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Dokument pn. „Program Ochrony Środowiska dla Powiatu Mławskiego do 2022” został przyjęty Uchwałą Nr XXIV/160/2017 Rady Powiatu Mławskiego z dnia 27 marca 2017 r. </w:t>
      </w:r>
    </w:p>
    <w:p w:rsidR="00635549" w:rsidRPr="00F30F84" w:rsidRDefault="00635549" w:rsidP="007528ED">
      <w:pPr>
        <w:spacing w:line="276" w:lineRule="auto"/>
        <w:jc w:val="both"/>
      </w:pPr>
    </w:p>
    <w:p w:rsidR="00635549" w:rsidRDefault="00635549" w:rsidP="007528ED">
      <w:pPr>
        <w:overflowPunct w:val="0"/>
        <w:spacing w:after="120" w:line="276" w:lineRule="auto"/>
        <w:jc w:val="both"/>
        <w:rPr>
          <w:rFonts w:cs="Calibri"/>
        </w:rPr>
      </w:pPr>
      <w:r w:rsidRPr="00B93B36">
        <w:rPr>
          <w:rFonts w:cs="Calibri"/>
        </w:rPr>
        <w:t>Zgodnie z art. 18 ust.</w:t>
      </w:r>
      <w:r>
        <w:rPr>
          <w:rFonts w:cs="Calibri"/>
        </w:rPr>
        <w:t xml:space="preserve"> </w:t>
      </w:r>
      <w:r w:rsidRPr="00B93B36">
        <w:rPr>
          <w:rFonts w:cs="Calibri"/>
        </w:rPr>
        <w:t xml:space="preserve">2 ustawy z dnia 27 kwietnia </w:t>
      </w:r>
      <w:r>
        <w:rPr>
          <w:rFonts w:cs="Calibri"/>
        </w:rPr>
        <w:t xml:space="preserve">2001 r. Prawo ochrony środowiska (tj.: Dz.U. z 2018 r. poz. 799) organ wykonawczy powiatu sporządza co 2 lata raport z wykonania programu ochrony środowiska i przedstawia go radzie powiatu. </w:t>
      </w:r>
    </w:p>
    <w:p w:rsidR="00635549" w:rsidRDefault="00635549" w:rsidP="007528ED">
      <w:pPr>
        <w:overflowPunct w:val="0"/>
        <w:spacing w:after="120" w:line="276" w:lineRule="auto"/>
        <w:jc w:val="both"/>
        <w:rPr>
          <w:rFonts w:cs="Calibri"/>
        </w:rPr>
      </w:pPr>
      <w:r>
        <w:rPr>
          <w:rFonts w:cs="Calibri"/>
        </w:rPr>
        <w:t xml:space="preserve">Niniejszy dokument jest kolejnym (VI) Raportem z realizacji Programu Ochrony Środowiska dla Powiatu Mławskiego obejmującym okres od dnia 01.01.2016 r. do 31.12.2017 r.  i </w:t>
      </w:r>
      <w:r w:rsidRPr="006F4481">
        <w:t xml:space="preserve">został sporządzony w celu oceny skutków działań, podejmowanych przez poszczególne jednostki </w:t>
      </w:r>
      <w:r>
        <w:t>samorządowe</w:t>
      </w:r>
      <w:r w:rsidRPr="006F4481">
        <w:t>, związane właściwością kompetencyjną i miejscową z terenem Powiatu Mławskiego.</w:t>
      </w:r>
    </w:p>
    <w:p w:rsidR="00635549" w:rsidRDefault="00635549" w:rsidP="007528ED">
      <w:pPr>
        <w:overflowPunct w:val="0"/>
        <w:spacing w:after="120" w:line="276" w:lineRule="auto"/>
        <w:jc w:val="both"/>
        <w:rPr>
          <w:rFonts w:cs="Calibri"/>
        </w:rPr>
      </w:pPr>
      <w:r>
        <w:rPr>
          <w:rFonts w:cs="Calibri"/>
        </w:rPr>
        <w:t xml:space="preserve">Przepisy ustawy Prawo ochrony środowiska nie określają wymagań dotyczących zakresu i formy raportu z realizacji Programu ochrony środowiska. Przyjęto, że </w:t>
      </w:r>
      <w:r w:rsidRPr="00706755">
        <w:rPr>
          <w:rFonts w:cs="Calibri"/>
          <w:i/>
        </w:rPr>
        <w:t>Raport</w:t>
      </w:r>
      <w:r>
        <w:rPr>
          <w:rFonts w:cs="Calibri"/>
        </w:rPr>
        <w:t xml:space="preserve"> będzie służył ocenie realizacji celów, kierunków interwencji i zadań przyjętych w programie ochrony środowiska w 10 obszarach interwencji: ochrona klimatu i jakości powietrza, zagrożenia hałasem, pole elektromagnetyczne, gospodarowanie wodami, gospodarka </w:t>
      </w:r>
      <w:proofErr w:type="spellStart"/>
      <w:r>
        <w:rPr>
          <w:rFonts w:cs="Calibri"/>
        </w:rPr>
        <w:t>wodno</w:t>
      </w:r>
      <w:proofErr w:type="spellEnd"/>
      <w:r>
        <w:rPr>
          <w:rFonts w:cs="Calibri"/>
        </w:rPr>
        <w:t xml:space="preserve"> ściekowa, zasoby geologiczne, gleby, gospodarka odpadami i zapobiegnie powstawaniu odpadów, zasoby przyrodnicze, poważne awarie. </w:t>
      </w:r>
    </w:p>
    <w:p w:rsidR="00635549" w:rsidRDefault="00635549" w:rsidP="007528ED">
      <w:pPr>
        <w:spacing w:line="276" w:lineRule="auto"/>
        <w:jc w:val="both"/>
      </w:pPr>
      <w:r>
        <w:t>W</w:t>
      </w:r>
      <w:r w:rsidRPr="006F4481">
        <w:t xml:space="preserve"> ramach realizacji celu nadrzędnego </w:t>
      </w:r>
      <w:r w:rsidRPr="006F4481">
        <w:rPr>
          <w:i/>
        </w:rPr>
        <w:t>Raportu</w:t>
      </w:r>
      <w:r w:rsidRPr="006F4481">
        <w:t xml:space="preserve">  – powiat, gminy, jak </w:t>
      </w:r>
      <w:r>
        <w:br/>
      </w:r>
      <w:r w:rsidRPr="006F4481">
        <w:t xml:space="preserve">i jednostki odpowiedzialne za ochronę środowiska (Nadleśnictwa, Wojewódzki Inspektorat Ochrony Środowiska w Warszawie, Regionalna Dyrekcja Ochrony Środowiska w Warszawie Wojewódzka Stacja </w:t>
      </w:r>
      <w:proofErr w:type="spellStart"/>
      <w:r w:rsidRPr="006F4481">
        <w:t>Sanitarno</w:t>
      </w:r>
      <w:proofErr w:type="spellEnd"/>
      <w:r w:rsidRPr="006F4481">
        <w:t xml:space="preserve"> Epidemiologiczna w Warszawie, Powiatowa Stacja </w:t>
      </w:r>
      <w:proofErr w:type="spellStart"/>
      <w:r w:rsidRPr="006F4481">
        <w:t>Sanitarno</w:t>
      </w:r>
      <w:proofErr w:type="spellEnd"/>
      <w:r w:rsidRPr="006F4481">
        <w:t xml:space="preserve"> Epidemiologiczna w Mławie) podjęły szereg działań z zakresu: ochrony przyrody, ochrony wód, ochrony ziemi, ochrony powietrza,</w:t>
      </w:r>
      <w:r>
        <w:t xml:space="preserve"> hałasu, pól elektromagnetycznych</w:t>
      </w:r>
      <w:r w:rsidRPr="006F4481">
        <w:t>. Nie stwierdzono rozbieżności pomiędzy przyjętymi w Programie celami i prowadzonymi przez poszczególne jednostki działaniami.</w:t>
      </w:r>
    </w:p>
    <w:p w:rsidR="00635549" w:rsidRPr="006F4481" w:rsidRDefault="00635549" w:rsidP="007528ED">
      <w:pPr>
        <w:spacing w:line="276" w:lineRule="auto"/>
        <w:jc w:val="both"/>
      </w:pPr>
    </w:p>
    <w:p w:rsidR="00635549" w:rsidRPr="006F4481" w:rsidRDefault="00635549" w:rsidP="007528ED">
      <w:pPr>
        <w:spacing w:after="120" w:line="276" w:lineRule="auto"/>
        <w:jc w:val="both"/>
      </w:pPr>
      <w:r w:rsidRPr="006F4481">
        <w:rPr>
          <w:iCs/>
        </w:rPr>
        <w:t>Jednoznacznie można stwierdzić, że każdy z samorządów terytorialnych i jednostek</w:t>
      </w:r>
      <w:r w:rsidRPr="006F4481">
        <w:rPr>
          <w:iCs/>
        </w:rPr>
        <w:br/>
        <w:t xml:space="preserve">odpowiedzialnych za realizację określonych w </w:t>
      </w:r>
      <w:r w:rsidRPr="006F4481">
        <w:rPr>
          <w:i/>
          <w:iCs/>
        </w:rPr>
        <w:t>Programie</w:t>
      </w:r>
      <w:r w:rsidRPr="006F4481">
        <w:rPr>
          <w:iCs/>
        </w:rPr>
        <w:t xml:space="preserve"> działań, w miarę możliwości finansowych, podejmował inwestycje w zakresie ochrony środowiska na terenie Powiatu Mławskiego. Działania inwestycyjne wsparte były edukacją ekologiczną.</w:t>
      </w:r>
    </w:p>
    <w:sectPr w:rsidR="00635549" w:rsidRPr="006F4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49"/>
    <w:rsid w:val="002703EF"/>
    <w:rsid w:val="00635549"/>
    <w:rsid w:val="007528ED"/>
    <w:rsid w:val="00915D15"/>
    <w:rsid w:val="00CE4417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5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D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D1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5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D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D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Joanna Marcinkowska</cp:lastModifiedBy>
  <cp:revision>5</cp:revision>
  <cp:lastPrinted>2018-08-13T13:00:00Z</cp:lastPrinted>
  <dcterms:created xsi:type="dcterms:W3CDTF">2018-08-13T06:46:00Z</dcterms:created>
  <dcterms:modified xsi:type="dcterms:W3CDTF">2018-08-24T08:52:00Z</dcterms:modified>
</cp:coreProperties>
</file>