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C" w:rsidRDefault="00C2194C" w:rsidP="00A77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</w:t>
      </w:r>
      <w:r w:rsidR="00A77E0F" w:rsidRPr="00A77E0F">
        <w:rPr>
          <w:rFonts w:ascii="Times New Roman" w:hAnsi="Times New Roman" w:cs="Times New Roman"/>
          <w:b/>
          <w:sz w:val="24"/>
          <w:szCs w:val="24"/>
        </w:rPr>
        <w:t xml:space="preserve"> JEDNOSTEK NIEODPŁATNEGO PORADNICTWA </w:t>
      </w:r>
      <w:r w:rsidR="00C92BFB">
        <w:rPr>
          <w:rFonts w:ascii="Times New Roman" w:hAnsi="Times New Roman" w:cs="Times New Roman"/>
          <w:b/>
          <w:sz w:val="24"/>
          <w:szCs w:val="24"/>
        </w:rPr>
        <w:t>DOSTĘPNEGO DLA MIESZKAŃCÓW</w:t>
      </w:r>
      <w:r w:rsidR="00631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BFB">
        <w:rPr>
          <w:rFonts w:ascii="Times New Roman" w:hAnsi="Times New Roman" w:cs="Times New Roman"/>
          <w:b/>
          <w:sz w:val="24"/>
          <w:szCs w:val="24"/>
        </w:rPr>
        <w:t>POWATU MŁAWKSIEGO</w:t>
      </w:r>
    </w:p>
    <w:p w:rsidR="00A77E0F" w:rsidRDefault="00A77E0F" w:rsidP="00A77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168" w:type="dxa"/>
        <w:tblInd w:w="108" w:type="dxa"/>
        <w:tblLayout w:type="fixed"/>
        <w:tblLook w:val="04A0"/>
      </w:tblPr>
      <w:tblGrid>
        <w:gridCol w:w="426"/>
        <w:gridCol w:w="1417"/>
        <w:gridCol w:w="1843"/>
        <w:gridCol w:w="1559"/>
        <w:gridCol w:w="2410"/>
        <w:gridCol w:w="1701"/>
        <w:gridCol w:w="3544"/>
        <w:gridCol w:w="2268"/>
      </w:tblGrid>
      <w:tr w:rsidR="00C2194C" w:rsidTr="00C92BFB">
        <w:tc>
          <w:tcPr>
            <w:tcW w:w="426" w:type="dxa"/>
          </w:tcPr>
          <w:p w:rsidR="00C2194C" w:rsidRPr="00C92BFB" w:rsidRDefault="00C2194C" w:rsidP="00A7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417" w:type="dxa"/>
          </w:tcPr>
          <w:p w:rsidR="00C2194C" w:rsidRPr="00C92BFB" w:rsidRDefault="00C2194C" w:rsidP="00A7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843" w:type="dxa"/>
          </w:tcPr>
          <w:p w:rsidR="00C2194C" w:rsidRPr="00C92BFB" w:rsidRDefault="00C2194C" w:rsidP="00A7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>Adres jednostki,</w:t>
            </w:r>
          </w:p>
          <w:p w:rsidR="00C2194C" w:rsidRPr="00C92BFB" w:rsidRDefault="00C2194C" w:rsidP="00A7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telefon, </w:t>
            </w:r>
          </w:p>
          <w:p w:rsidR="00C2194C" w:rsidRPr="00C92BFB" w:rsidRDefault="00C92BFB" w:rsidP="00A7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strony internetowej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w)/BIP</w:t>
            </w:r>
          </w:p>
          <w:p w:rsidR="00C2194C" w:rsidRPr="00C92BFB" w:rsidRDefault="00C2194C" w:rsidP="00A77E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94C" w:rsidRPr="00C92BFB" w:rsidRDefault="00C92BFB" w:rsidP="00A7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="00C2194C"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>prowadzonego  poradnictwa</w:t>
            </w:r>
          </w:p>
        </w:tc>
        <w:tc>
          <w:tcPr>
            <w:tcW w:w="2410" w:type="dxa"/>
          </w:tcPr>
          <w:p w:rsidR="00C2194C" w:rsidRPr="00C92BFB" w:rsidRDefault="00C2194C" w:rsidP="00A7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>Rodzaj placówki</w:t>
            </w:r>
          </w:p>
          <w:p w:rsidR="00C2194C" w:rsidRPr="00C92BFB" w:rsidRDefault="00C2194C" w:rsidP="00A7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>publiczna</w:t>
            </w:r>
            <w:proofErr w:type="spellEnd"/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2194C" w:rsidRPr="00C92BFB" w:rsidRDefault="00C2194C" w:rsidP="00C21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>niepubliczna/</w:t>
            </w:r>
          </w:p>
          <w:p w:rsidR="00C2194C" w:rsidRPr="00C92BFB" w:rsidRDefault="00C2194C" w:rsidP="00C21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>jednostka prowadząca działalność pożytku publicznego</w:t>
            </w:r>
          </w:p>
        </w:tc>
        <w:tc>
          <w:tcPr>
            <w:tcW w:w="1701" w:type="dxa"/>
          </w:tcPr>
          <w:p w:rsidR="00C2194C" w:rsidRPr="00C92BFB" w:rsidRDefault="00C2194C" w:rsidP="00A7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Dni i godziny przyjęć interesantów </w:t>
            </w:r>
          </w:p>
        </w:tc>
        <w:tc>
          <w:tcPr>
            <w:tcW w:w="3544" w:type="dxa"/>
          </w:tcPr>
          <w:p w:rsidR="00C2194C" w:rsidRPr="00C92BFB" w:rsidRDefault="00C2194C" w:rsidP="00A7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 dla osób uprawnionych</w:t>
            </w:r>
          </w:p>
        </w:tc>
        <w:tc>
          <w:tcPr>
            <w:tcW w:w="2268" w:type="dxa"/>
          </w:tcPr>
          <w:p w:rsidR="00C2194C" w:rsidRPr="00C92BFB" w:rsidRDefault="00951C8A" w:rsidP="00A7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>Informacja o sposobie</w:t>
            </w:r>
            <w:r w:rsidR="00C2194C" w:rsidRPr="00C92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dokonywania zgłoszeń wraz z podaniem nr telefonu lub adresu poczty elektronicznej</w:t>
            </w:r>
            <w:r w:rsidR="00C92BF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C2194C" w:rsidTr="00C92BFB">
        <w:tc>
          <w:tcPr>
            <w:tcW w:w="426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B" w:rsidRDefault="00C92BFB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4C" w:rsidTr="00C92BFB">
        <w:tc>
          <w:tcPr>
            <w:tcW w:w="426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B" w:rsidRDefault="00C92BFB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4C" w:rsidTr="00C92BFB">
        <w:tc>
          <w:tcPr>
            <w:tcW w:w="426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B" w:rsidRDefault="00C92BFB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4C" w:rsidTr="00C92BFB">
        <w:tc>
          <w:tcPr>
            <w:tcW w:w="426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B" w:rsidRDefault="00C92BFB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94C" w:rsidRDefault="00C2194C" w:rsidP="00A7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E0F" w:rsidRPr="00C92BFB" w:rsidRDefault="00C92BFB" w:rsidP="00A77E0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92BFB">
        <w:rPr>
          <w:rFonts w:ascii="Times New Roman" w:hAnsi="Times New Roman" w:cs="Times New Roman"/>
          <w:sz w:val="18"/>
          <w:szCs w:val="18"/>
        </w:rPr>
        <w:t xml:space="preserve">jeśli jest przewidziana forma umożliwiająca dokonanie zgłoszenia za pośrednictwem środków komunikacji elektronicznej </w:t>
      </w:r>
    </w:p>
    <w:sectPr w:rsidR="00A77E0F" w:rsidRPr="00C92BFB" w:rsidSect="00A77E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E0F"/>
    <w:rsid w:val="000D7F91"/>
    <w:rsid w:val="00200E66"/>
    <w:rsid w:val="002F0A69"/>
    <w:rsid w:val="00351542"/>
    <w:rsid w:val="006314BF"/>
    <w:rsid w:val="00766E94"/>
    <w:rsid w:val="00892228"/>
    <w:rsid w:val="00951C8A"/>
    <w:rsid w:val="00A77E0F"/>
    <w:rsid w:val="00BB0AE2"/>
    <w:rsid w:val="00C2194C"/>
    <w:rsid w:val="00C54B59"/>
    <w:rsid w:val="00C92BFB"/>
    <w:rsid w:val="00CD6E1C"/>
    <w:rsid w:val="00E22412"/>
    <w:rsid w:val="00F9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11</cp:revision>
  <cp:lastPrinted>2018-10-03T13:15:00Z</cp:lastPrinted>
  <dcterms:created xsi:type="dcterms:W3CDTF">2018-10-02T09:03:00Z</dcterms:created>
  <dcterms:modified xsi:type="dcterms:W3CDTF">2018-10-04T06:57:00Z</dcterms:modified>
</cp:coreProperties>
</file>