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C2" w:rsidRPr="007F6AD5" w:rsidRDefault="0046438D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107/2019</w:t>
      </w:r>
    </w:p>
    <w:p w:rsidR="00DE38C2" w:rsidRPr="007F6AD5" w:rsidRDefault="00DE38C2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Zarządu Powiatu Mławskiego</w:t>
      </w:r>
    </w:p>
    <w:p w:rsidR="00DE38C2" w:rsidRPr="007F6AD5" w:rsidRDefault="0046438D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11.03.2019 r.</w:t>
      </w:r>
    </w:p>
    <w:p w:rsidR="00DE38C2" w:rsidRDefault="00DE38C2" w:rsidP="00772F9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26531" w:rsidRPr="00026531" w:rsidRDefault="00DE38C2" w:rsidP="0002653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 xml:space="preserve">powołania składu </w:t>
      </w:r>
      <w:r w:rsidR="00DD3B82">
        <w:rPr>
          <w:rFonts w:ascii="Times New Roman" w:hAnsi="Times New Roman"/>
          <w:b/>
          <w:sz w:val="24"/>
          <w:szCs w:val="24"/>
        </w:rPr>
        <w:t>Komisji K</w:t>
      </w:r>
      <w:r>
        <w:rPr>
          <w:rFonts w:ascii="Times New Roman" w:hAnsi="Times New Roman"/>
          <w:b/>
          <w:sz w:val="24"/>
          <w:szCs w:val="24"/>
        </w:rPr>
        <w:t>onkursowej do opiniowania ofert złożonych                   w otwartym konkursie</w:t>
      </w:r>
      <w:r w:rsidR="00772F96">
        <w:rPr>
          <w:rFonts w:ascii="Times New Roman" w:hAnsi="Times New Roman"/>
          <w:b/>
          <w:sz w:val="24"/>
          <w:szCs w:val="24"/>
        </w:rPr>
        <w:t xml:space="preserve"> </w:t>
      </w:r>
      <w:r w:rsidR="00026531" w:rsidRPr="00026531">
        <w:rPr>
          <w:rFonts w:ascii="Times New Roman" w:hAnsi="Times New Roman"/>
          <w:b/>
          <w:sz w:val="24"/>
          <w:szCs w:val="24"/>
        </w:rPr>
        <w:t xml:space="preserve">z zakresu </w:t>
      </w:r>
      <w:r w:rsidR="00314C56">
        <w:rPr>
          <w:rFonts w:ascii="Times New Roman" w:hAnsi="Times New Roman"/>
          <w:b/>
          <w:sz w:val="24"/>
          <w:szCs w:val="24"/>
        </w:rPr>
        <w:t>kultury i sztuki</w:t>
      </w:r>
      <w:r w:rsidR="00026531">
        <w:rPr>
          <w:rFonts w:ascii="Times New Roman" w:hAnsi="Times New Roman"/>
          <w:b/>
          <w:sz w:val="24"/>
          <w:szCs w:val="24"/>
        </w:rPr>
        <w:t xml:space="preserve"> w </w:t>
      </w:r>
      <w:r w:rsidR="0058281F">
        <w:rPr>
          <w:rFonts w:ascii="Times New Roman" w:hAnsi="Times New Roman"/>
          <w:b/>
          <w:sz w:val="24"/>
          <w:szCs w:val="24"/>
        </w:rPr>
        <w:t>2019</w:t>
      </w:r>
      <w:r w:rsidR="00026531">
        <w:rPr>
          <w:rFonts w:ascii="Times New Roman" w:hAnsi="Times New Roman"/>
          <w:b/>
          <w:sz w:val="24"/>
          <w:szCs w:val="24"/>
        </w:rPr>
        <w:t> </w:t>
      </w:r>
      <w:r w:rsidR="00026531" w:rsidRPr="00026531">
        <w:rPr>
          <w:rFonts w:ascii="Times New Roman" w:hAnsi="Times New Roman"/>
          <w:b/>
          <w:sz w:val="24"/>
          <w:szCs w:val="24"/>
        </w:rPr>
        <w:t>roku</w:t>
      </w:r>
    </w:p>
    <w:p w:rsidR="00DE38C2" w:rsidRPr="007F6AD5" w:rsidRDefault="00DE38C2" w:rsidP="00772F9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38C2" w:rsidRDefault="00DE38C2" w:rsidP="00772F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F6AD5"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sz w:val="24"/>
          <w:szCs w:val="24"/>
        </w:rPr>
        <w:t xml:space="preserve">art. </w:t>
      </w:r>
      <w:r w:rsidRPr="007F6AD5">
        <w:rPr>
          <w:rFonts w:ascii="Times New Roman" w:hAnsi="Times New Roman"/>
          <w:sz w:val="24"/>
          <w:szCs w:val="24"/>
        </w:rPr>
        <w:t xml:space="preserve">32 ust. 1 ustawy z dnia </w:t>
      </w:r>
      <w:r w:rsidR="002215D3">
        <w:rPr>
          <w:rFonts w:ascii="Times New Roman" w:hAnsi="Times New Roman"/>
          <w:sz w:val="24"/>
          <w:szCs w:val="24"/>
        </w:rPr>
        <w:t xml:space="preserve"> </w:t>
      </w:r>
      <w:r w:rsidRPr="007F6AD5">
        <w:rPr>
          <w:rFonts w:ascii="Times New Roman" w:hAnsi="Times New Roman"/>
          <w:sz w:val="24"/>
          <w:szCs w:val="24"/>
        </w:rPr>
        <w:t>5 czerwca 1998</w:t>
      </w:r>
      <w:r w:rsidR="008C7372">
        <w:rPr>
          <w:rFonts w:ascii="Times New Roman" w:hAnsi="Times New Roman"/>
          <w:sz w:val="24"/>
          <w:szCs w:val="24"/>
        </w:rPr>
        <w:t xml:space="preserve"> </w:t>
      </w:r>
      <w:r w:rsidRPr="007F6AD5">
        <w:rPr>
          <w:rFonts w:ascii="Times New Roman" w:hAnsi="Times New Roman"/>
          <w:sz w:val="24"/>
          <w:szCs w:val="24"/>
        </w:rPr>
        <w:t>r. o samorządzie po</w:t>
      </w:r>
      <w:r>
        <w:rPr>
          <w:rFonts w:ascii="Times New Roman" w:hAnsi="Times New Roman"/>
          <w:sz w:val="24"/>
          <w:szCs w:val="24"/>
        </w:rPr>
        <w:t xml:space="preserve">wiatowym </w:t>
      </w:r>
      <w:r w:rsidRPr="007F6AD5">
        <w:rPr>
          <w:rFonts w:ascii="Times New Roman" w:hAnsi="Times New Roman"/>
          <w:sz w:val="24"/>
          <w:szCs w:val="24"/>
        </w:rPr>
        <w:t>(D</w:t>
      </w:r>
      <w:r>
        <w:rPr>
          <w:rFonts w:ascii="Times New Roman" w:hAnsi="Times New Roman"/>
          <w:sz w:val="24"/>
          <w:szCs w:val="24"/>
        </w:rPr>
        <w:t xml:space="preserve">z. U. z </w:t>
      </w:r>
      <w:r w:rsidR="0058281F">
        <w:rPr>
          <w:rFonts w:ascii="Times New Roman" w:hAnsi="Times New Roman"/>
          <w:sz w:val="24"/>
          <w:szCs w:val="24"/>
        </w:rPr>
        <w:t>2018 r., poz. 995</w:t>
      </w:r>
      <w:r w:rsidR="003519E1">
        <w:rPr>
          <w:rFonts w:ascii="Times New Roman" w:hAnsi="Times New Roman"/>
          <w:sz w:val="24"/>
          <w:szCs w:val="24"/>
        </w:rPr>
        <w:t xml:space="preserve"> ze zm.</w:t>
      </w:r>
      <w:r>
        <w:rPr>
          <w:rFonts w:ascii="Times New Roman" w:hAnsi="Times New Roman"/>
          <w:sz w:val="24"/>
          <w:szCs w:val="24"/>
        </w:rPr>
        <w:t>)</w:t>
      </w:r>
      <w:r w:rsidR="0058281F">
        <w:rPr>
          <w:rFonts w:ascii="Times New Roman" w:hAnsi="Times New Roman"/>
          <w:sz w:val="24"/>
          <w:szCs w:val="24"/>
        </w:rPr>
        <w:t>, art. 15 ust. 2a i 2d</w:t>
      </w:r>
      <w:r w:rsidR="002D1792">
        <w:rPr>
          <w:rFonts w:ascii="Times New Roman" w:hAnsi="Times New Roman"/>
          <w:sz w:val="24"/>
          <w:szCs w:val="24"/>
        </w:rPr>
        <w:t xml:space="preserve"> </w:t>
      </w:r>
      <w:r w:rsidR="007B24D7">
        <w:rPr>
          <w:rFonts w:ascii="Times New Roman" w:hAnsi="Times New Roman"/>
          <w:sz w:val="24"/>
          <w:szCs w:val="24"/>
        </w:rPr>
        <w:t>u</w:t>
      </w:r>
      <w:r w:rsidR="003519E1">
        <w:rPr>
          <w:rFonts w:ascii="Times New Roman" w:hAnsi="Times New Roman"/>
          <w:sz w:val="24"/>
          <w:szCs w:val="24"/>
        </w:rPr>
        <w:t>stawy z dnia 24 </w:t>
      </w:r>
      <w:r w:rsidR="002215D3">
        <w:rPr>
          <w:rFonts w:ascii="Times New Roman" w:hAnsi="Times New Roman"/>
          <w:sz w:val="24"/>
          <w:szCs w:val="24"/>
        </w:rPr>
        <w:t>kwietnia 2003</w:t>
      </w:r>
      <w:r w:rsidR="002D1792">
        <w:rPr>
          <w:rFonts w:ascii="Times New Roman" w:hAnsi="Times New Roman"/>
          <w:sz w:val="24"/>
          <w:szCs w:val="24"/>
        </w:rPr>
        <w:t> </w:t>
      </w:r>
      <w:r w:rsidR="002215D3">
        <w:rPr>
          <w:rFonts w:ascii="Times New Roman" w:hAnsi="Times New Roman"/>
          <w:sz w:val="24"/>
          <w:szCs w:val="24"/>
        </w:rPr>
        <w:t xml:space="preserve">r. </w:t>
      </w:r>
      <w:r w:rsidR="007B24D7">
        <w:rPr>
          <w:rFonts w:ascii="Times New Roman" w:hAnsi="Times New Roman"/>
          <w:sz w:val="24"/>
          <w:szCs w:val="24"/>
        </w:rPr>
        <w:t xml:space="preserve">o działalności pożytku publicznego </w:t>
      </w:r>
      <w:r w:rsidR="0058281F">
        <w:rPr>
          <w:rFonts w:ascii="Times New Roman" w:hAnsi="Times New Roman"/>
          <w:sz w:val="24"/>
          <w:szCs w:val="24"/>
        </w:rPr>
        <w:t>i o wolontariacie (Dz. U. z 2018</w:t>
      </w:r>
      <w:r w:rsidR="00772F96">
        <w:rPr>
          <w:rFonts w:ascii="Times New Roman" w:hAnsi="Times New Roman"/>
          <w:sz w:val="24"/>
          <w:szCs w:val="24"/>
        </w:rPr>
        <w:t xml:space="preserve"> </w:t>
      </w:r>
      <w:r w:rsidR="007B24D7">
        <w:rPr>
          <w:rFonts w:ascii="Times New Roman" w:hAnsi="Times New Roman"/>
          <w:sz w:val="24"/>
          <w:szCs w:val="24"/>
        </w:rPr>
        <w:t xml:space="preserve">r., poz. </w:t>
      </w:r>
      <w:r w:rsidR="0058281F">
        <w:rPr>
          <w:rFonts w:ascii="Times New Roman" w:hAnsi="Times New Roman"/>
          <w:sz w:val="24"/>
          <w:szCs w:val="24"/>
        </w:rPr>
        <w:t>450</w:t>
      </w:r>
      <w:r w:rsidR="002D1792">
        <w:rPr>
          <w:rFonts w:ascii="Times New Roman" w:hAnsi="Times New Roman"/>
          <w:sz w:val="24"/>
          <w:szCs w:val="24"/>
        </w:rPr>
        <w:t xml:space="preserve"> ze </w:t>
      </w:r>
      <w:r w:rsidR="006524FA">
        <w:rPr>
          <w:rFonts w:ascii="Times New Roman" w:hAnsi="Times New Roman"/>
          <w:sz w:val="24"/>
          <w:szCs w:val="24"/>
        </w:rPr>
        <w:t>zm.</w:t>
      </w:r>
      <w:r w:rsidR="00EE2E7E">
        <w:rPr>
          <w:rFonts w:ascii="Times New Roman" w:hAnsi="Times New Roman"/>
          <w:sz w:val="24"/>
          <w:szCs w:val="24"/>
        </w:rPr>
        <w:t>)</w:t>
      </w:r>
      <w:r w:rsidR="008A597C">
        <w:rPr>
          <w:rFonts w:ascii="Times New Roman" w:hAnsi="Times New Roman"/>
          <w:sz w:val="24"/>
          <w:szCs w:val="24"/>
        </w:rPr>
        <w:t xml:space="preserve"> Zarząd Powiatu Mławskiego</w:t>
      </w:r>
      <w:r w:rsidR="002D1792">
        <w:rPr>
          <w:rFonts w:ascii="Times New Roman" w:hAnsi="Times New Roman"/>
          <w:sz w:val="24"/>
          <w:szCs w:val="24"/>
        </w:rPr>
        <w:t>,</w:t>
      </w:r>
      <w:r w:rsidR="007B24D7">
        <w:rPr>
          <w:rFonts w:ascii="Times New Roman" w:hAnsi="Times New Roman"/>
          <w:sz w:val="24"/>
          <w:szCs w:val="24"/>
        </w:rPr>
        <w:t xml:space="preserve"> </w:t>
      </w:r>
      <w:r w:rsidR="00610C74">
        <w:rPr>
          <w:rFonts w:ascii="Times New Roman" w:hAnsi="Times New Roman"/>
          <w:sz w:val="24"/>
          <w:szCs w:val="24"/>
        </w:rPr>
        <w:t xml:space="preserve">uchwala </w:t>
      </w:r>
      <w:r w:rsidR="007B24D7">
        <w:rPr>
          <w:rFonts w:ascii="Times New Roman" w:hAnsi="Times New Roman"/>
          <w:sz w:val="24"/>
          <w:szCs w:val="24"/>
        </w:rPr>
        <w:t>co następuje:</w:t>
      </w:r>
    </w:p>
    <w:p w:rsidR="00DE38C2" w:rsidRDefault="00DE38C2" w:rsidP="00772F9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E38C2" w:rsidRDefault="00DE38C2" w:rsidP="00772F9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6AD5">
        <w:rPr>
          <w:rFonts w:ascii="Times New Roman" w:hAnsi="Times New Roman"/>
          <w:b/>
          <w:sz w:val="24"/>
          <w:szCs w:val="24"/>
        </w:rPr>
        <w:t>1</w:t>
      </w:r>
    </w:p>
    <w:p w:rsidR="002D1792" w:rsidRDefault="007B24D7" w:rsidP="003677F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A0077">
        <w:rPr>
          <w:rFonts w:ascii="Times New Roman" w:hAnsi="Times New Roman"/>
          <w:sz w:val="24"/>
          <w:szCs w:val="24"/>
        </w:rPr>
        <w:t>Powołuje się Komisj</w:t>
      </w:r>
      <w:r w:rsidR="00DD3B82">
        <w:rPr>
          <w:rFonts w:ascii="Times New Roman" w:hAnsi="Times New Roman"/>
          <w:sz w:val="24"/>
          <w:szCs w:val="24"/>
        </w:rPr>
        <w:t>ę</w:t>
      </w:r>
      <w:r w:rsidRPr="002A0077">
        <w:rPr>
          <w:rFonts w:ascii="Times New Roman" w:hAnsi="Times New Roman"/>
          <w:sz w:val="24"/>
          <w:szCs w:val="24"/>
        </w:rPr>
        <w:t xml:space="preserve"> Konkursową do opiniowania ofert złożonych w otwartym konkursie ofert</w:t>
      </w:r>
      <w:r w:rsidR="00772F96" w:rsidRPr="002A0077">
        <w:rPr>
          <w:rFonts w:ascii="Times New Roman" w:hAnsi="Times New Roman"/>
          <w:sz w:val="24"/>
          <w:szCs w:val="24"/>
        </w:rPr>
        <w:t xml:space="preserve"> na realizacje zadań publicznych </w:t>
      </w:r>
      <w:r w:rsidR="002D1792" w:rsidRPr="002A0077">
        <w:rPr>
          <w:rFonts w:ascii="Times New Roman" w:hAnsi="Times New Roman"/>
          <w:sz w:val="24"/>
          <w:szCs w:val="24"/>
        </w:rPr>
        <w:t xml:space="preserve">z zakresu </w:t>
      </w:r>
      <w:r w:rsidR="00314C56">
        <w:rPr>
          <w:rFonts w:ascii="Times New Roman" w:hAnsi="Times New Roman"/>
          <w:sz w:val="24"/>
          <w:szCs w:val="24"/>
        </w:rPr>
        <w:t xml:space="preserve">kultury i sztuki </w:t>
      </w:r>
      <w:r w:rsidR="0058281F">
        <w:rPr>
          <w:rFonts w:ascii="Times New Roman" w:hAnsi="Times New Roman"/>
          <w:sz w:val="24"/>
          <w:szCs w:val="24"/>
        </w:rPr>
        <w:t>w 2019</w:t>
      </w:r>
      <w:r w:rsidR="002D1792" w:rsidRPr="002A0077">
        <w:rPr>
          <w:rFonts w:ascii="Times New Roman" w:hAnsi="Times New Roman"/>
          <w:sz w:val="24"/>
          <w:szCs w:val="24"/>
        </w:rPr>
        <w:t> roku</w:t>
      </w:r>
      <w:r w:rsidR="0099795D">
        <w:rPr>
          <w:rFonts w:ascii="Times New Roman" w:hAnsi="Times New Roman"/>
          <w:sz w:val="24"/>
          <w:szCs w:val="24"/>
        </w:rPr>
        <w:t>.</w:t>
      </w:r>
    </w:p>
    <w:p w:rsidR="007B24D7" w:rsidRDefault="00DD3B82" w:rsidP="00772F9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K</w:t>
      </w:r>
      <w:r w:rsidR="007B24D7" w:rsidRPr="00772F96">
        <w:rPr>
          <w:rFonts w:ascii="Times New Roman" w:hAnsi="Times New Roman"/>
          <w:sz w:val="24"/>
          <w:szCs w:val="24"/>
        </w:rPr>
        <w:t>omisji Konkursowej do opiniowania zadania określonego w ust. 1 wchodzą:</w:t>
      </w:r>
    </w:p>
    <w:p w:rsidR="00610C74" w:rsidRDefault="002D328A" w:rsidP="00610C7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Zbigniew Markiewicz</w:t>
      </w:r>
      <w:r w:rsidR="00610C74" w:rsidRPr="002A0077">
        <w:rPr>
          <w:rFonts w:ascii="Times New Roman" w:hAnsi="Times New Roman"/>
          <w:sz w:val="24"/>
          <w:szCs w:val="24"/>
        </w:rPr>
        <w:t xml:space="preserve"> – </w:t>
      </w:r>
      <w:r w:rsidR="00610C74">
        <w:rPr>
          <w:rFonts w:ascii="Times New Roman" w:hAnsi="Times New Roman"/>
          <w:sz w:val="24"/>
          <w:szCs w:val="24"/>
        </w:rPr>
        <w:t>Wicestarosta</w:t>
      </w:r>
      <w:r w:rsidR="00610C74" w:rsidRPr="002A0077">
        <w:rPr>
          <w:rFonts w:ascii="Times New Roman" w:hAnsi="Times New Roman"/>
          <w:sz w:val="24"/>
          <w:szCs w:val="24"/>
        </w:rPr>
        <w:t xml:space="preserve">; </w:t>
      </w:r>
    </w:p>
    <w:p w:rsidR="00610C74" w:rsidRPr="002D328A" w:rsidRDefault="00610C74" w:rsidP="002D328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328A">
        <w:rPr>
          <w:rFonts w:ascii="Times New Roman" w:hAnsi="Times New Roman"/>
          <w:sz w:val="24"/>
          <w:szCs w:val="24"/>
        </w:rPr>
        <w:t>Bożena Tomkiel – Dyrektor Wydziału Edukacji i Zdrowia;</w:t>
      </w:r>
    </w:p>
    <w:p w:rsidR="00610C74" w:rsidRDefault="002D328A" w:rsidP="00610C7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Staniszewska</w:t>
      </w:r>
      <w:r w:rsidR="00610C74">
        <w:rPr>
          <w:rFonts w:ascii="Times New Roman" w:hAnsi="Times New Roman"/>
          <w:sz w:val="24"/>
          <w:szCs w:val="24"/>
        </w:rPr>
        <w:t xml:space="preserve"> – Podinspekto</w:t>
      </w:r>
      <w:r w:rsidR="0054710A">
        <w:rPr>
          <w:rFonts w:ascii="Times New Roman" w:hAnsi="Times New Roman"/>
          <w:sz w:val="24"/>
          <w:szCs w:val="24"/>
        </w:rPr>
        <w:t>r w Wydziale Edukacji i Zdrowia:</w:t>
      </w:r>
    </w:p>
    <w:p w:rsidR="0054710A" w:rsidRDefault="0054710A" w:rsidP="00610C7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Karpińska – członek Zarządu</w:t>
      </w:r>
    </w:p>
    <w:p w:rsidR="00DE38C2" w:rsidRDefault="00DE38C2" w:rsidP="00772F96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215D3">
        <w:rPr>
          <w:rFonts w:ascii="Times New Roman" w:hAnsi="Times New Roman"/>
          <w:b/>
          <w:sz w:val="24"/>
          <w:szCs w:val="24"/>
        </w:rPr>
        <w:t>2</w:t>
      </w:r>
    </w:p>
    <w:p w:rsidR="00610C74" w:rsidRPr="00CF241A" w:rsidRDefault="00DD0F20" w:rsidP="00610C7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Przewodniczącego</w:t>
      </w:r>
      <w:r w:rsidR="00610C74" w:rsidRPr="00CF241A">
        <w:rPr>
          <w:rFonts w:ascii="Times New Roman" w:hAnsi="Times New Roman"/>
          <w:sz w:val="24"/>
          <w:szCs w:val="24"/>
        </w:rPr>
        <w:t xml:space="preserve"> Komisji Konkursowej powołuj</w:t>
      </w:r>
      <w:r w:rsidR="00610C74">
        <w:rPr>
          <w:rFonts w:ascii="Times New Roman" w:hAnsi="Times New Roman"/>
          <w:sz w:val="24"/>
          <w:szCs w:val="24"/>
        </w:rPr>
        <w:t>e</w:t>
      </w:r>
      <w:r w:rsidR="002D328A">
        <w:rPr>
          <w:rFonts w:ascii="Times New Roman" w:hAnsi="Times New Roman"/>
          <w:sz w:val="24"/>
          <w:szCs w:val="24"/>
        </w:rPr>
        <w:t xml:space="preserve"> się Zbigniewa Markiewicza</w:t>
      </w:r>
      <w:r w:rsidR="00610C74" w:rsidRPr="00CF241A">
        <w:rPr>
          <w:rFonts w:ascii="Times New Roman" w:hAnsi="Times New Roman"/>
          <w:sz w:val="24"/>
          <w:szCs w:val="24"/>
        </w:rPr>
        <w:t xml:space="preserve"> – Wicestarostę.</w:t>
      </w:r>
    </w:p>
    <w:p w:rsidR="002215D3" w:rsidRPr="002215D3" w:rsidRDefault="002215D3" w:rsidP="00772F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215D3" w:rsidRDefault="002215D3" w:rsidP="00772F96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3</w:t>
      </w:r>
    </w:p>
    <w:p w:rsidR="002215D3" w:rsidRDefault="002215D3" w:rsidP="00772F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Przyjmuje się Regulamin Pracy Komisji Konkursowej w brzmieniu stanowiącym załącznik do niniejszej uchwały. </w:t>
      </w:r>
    </w:p>
    <w:p w:rsidR="002215D3" w:rsidRDefault="002215D3" w:rsidP="00772F96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1B52">
        <w:rPr>
          <w:rFonts w:ascii="Times New Roman" w:hAnsi="Times New Roman"/>
          <w:b/>
          <w:sz w:val="24"/>
          <w:szCs w:val="24"/>
        </w:rPr>
        <w:t>4</w:t>
      </w:r>
    </w:p>
    <w:p w:rsidR="00DE38C2" w:rsidRDefault="00DE38C2" w:rsidP="00772F9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uchwały powierza się </w:t>
      </w:r>
      <w:r w:rsidR="00772F96">
        <w:rPr>
          <w:rFonts w:ascii="Times New Roman" w:hAnsi="Times New Roman"/>
          <w:sz w:val="24"/>
          <w:szCs w:val="24"/>
        </w:rPr>
        <w:t>Dyrektorowi Wydziału Edukacji i Zdrowia.</w:t>
      </w:r>
    </w:p>
    <w:p w:rsidR="002215D3" w:rsidRPr="00AE2284" w:rsidRDefault="002215D3" w:rsidP="00772F96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F6AD5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D1B52">
        <w:rPr>
          <w:rFonts w:ascii="Times New Roman" w:hAnsi="Times New Roman"/>
          <w:b/>
          <w:sz w:val="24"/>
          <w:szCs w:val="24"/>
        </w:rPr>
        <w:t>5</w:t>
      </w:r>
    </w:p>
    <w:p w:rsidR="00DE38C2" w:rsidRPr="007F6AD5" w:rsidRDefault="00DE38C2" w:rsidP="00772F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Uchwała wchodzi w </w:t>
      </w:r>
      <w:r>
        <w:rPr>
          <w:rFonts w:ascii="Times New Roman" w:hAnsi="Times New Roman"/>
          <w:sz w:val="24"/>
          <w:szCs w:val="24"/>
        </w:rPr>
        <w:t>ż</w:t>
      </w:r>
      <w:r w:rsidRPr="007F6AD5">
        <w:rPr>
          <w:rFonts w:ascii="Times New Roman" w:hAnsi="Times New Roman"/>
          <w:sz w:val="24"/>
          <w:szCs w:val="24"/>
        </w:rPr>
        <w:t xml:space="preserve">ycie z dniem </w:t>
      </w:r>
      <w:r>
        <w:rPr>
          <w:rFonts w:ascii="Times New Roman" w:hAnsi="Times New Roman"/>
          <w:sz w:val="24"/>
          <w:szCs w:val="24"/>
        </w:rPr>
        <w:t xml:space="preserve">podjęcia. </w:t>
      </w:r>
    </w:p>
    <w:p w:rsidR="00DE38C2" w:rsidRDefault="00DE38C2" w:rsidP="00772F96">
      <w:pPr>
        <w:spacing w:line="360" w:lineRule="auto"/>
      </w:pPr>
    </w:p>
    <w:p w:rsidR="00DE38C2" w:rsidRPr="007F6AD5" w:rsidRDefault="00DE38C2" w:rsidP="00772F96">
      <w:pPr>
        <w:pStyle w:val="Nagwek6"/>
        <w:spacing w:line="360" w:lineRule="auto"/>
        <w:jc w:val="center"/>
        <w:rPr>
          <w:b/>
          <w:sz w:val="24"/>
        </w:rPr>
      </w:pPr>
      <w:r w:rsidRPr="007F6AD5">
        <w:rPr>
          <w:sz w:val="24"/>
        </w:rPr>
        <w:tab/>
      </w:r>
      <w:r>
        <w:rPr>
          <w:sz w:val="24"/>
        </w:rPr>
        <w:t xml:space="preserve">                                  </w:t>
      </w:r>
      <w:r w:rsidRPr="007F6AD5">
        <w:rPr>
          <w:b/>
          <w:sz w:val="24"/>
        </w:rPr>
        <w:t xml:space="preserve">Zarząd Powiatu Mławskiego:  </w:t>
      </w:r>
    </w:p>
    <w:p w:rsidR="00DE38C2" w:rsidRPr="007F6AD5" w:rsidRDefault="00DE38C2" w:rsidP="00772F96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2D328A">
        <w:rPr>
          <w:rFonts w:ascii="Times New Roman" w:hAnsi="Times New Roman"/>
          <w:sz w:val="24"/>
          <w:szCs w:val="24"/>
        </w:rPr>
        <w:t xml:space="preserve">    1.Jerzy Rakowski</w:t>
      </w:r>
      <w:r w:rsidRPr="007F6AD5">
        <w:rPr>
          <w:rFonts w:ascii="Times New Roman" w:hAnsi="Times New Roman"/>
          <w:sz w:val="24"/>
          <w:szCs w:val="24"/>
        </w:rPr>
        <w:t xml:space="preserve"> ........................</w:t>
      </w:r>
      <w:r w:rsidR="002D328A">
        <w:rPr>
          <w:rFonts w:ascii="Times New Roman" w:hAnsi="Times New Roman"/>
          <w:sz w:val="24"/>
          <w:szCs w:val="24"/>
        </w:rPr>
        <w:t>......................</w:t>
      </w:r>
    </w:p>
    <w:p w:rsidR="00DE38C2" w:rsidRPr="007F6AD5" w:rsidRDefault="00DE38C2" w:rsidP="00772F96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2D328A">
        <w:rPr>
          <w:rFonts w:ascii="Times New Roman" w:hAnsi="Times New Roman"/>
          <w:sz w:val="24"/>
          <w:szCs w:val="24"/>
        </w:rPr>
        <w:t xml:space="preserve">              2.Zbigniew Markiewicz</w:t>
      </w:r>
      <w:r w:rsidRPr="007F6AD5">
        <w:rPr>
          <w:rFonts w:ascii="Times New Roman" w:hAnsi="Times New Roman"/>
          <w:sz w:val="24"/>
          <w:szCs w:val="24"/>
        </w:rPr>
        <w:t xml:space="preserve"> ...........</w:t>
      </w:r>
      <w:r w:rsidR="002D328A">
        <w:rPr>
          <w:rFonts w:ascii="Times New Roman" w:hAnsi="Times New Roman"/>
          <w:sz w:val="24"/>
          <w:szCs w:val="24"/>
        </w:rPr>
        <w:t>.........................</w:t>
      </w:r>
    </w:p>
    <w:p w:rsidR="00DE38C2" w:rsidRPr="007F6AD5" w:rsidRDefault="00DE38C2" w:rsidP="00772F96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2D328A">
        <w:rPr>
          <w:rFonts w:ascii="Times New Roman" w:hAnsi="Times New Roman"/>
          <w:sz w:val="24"/>
          <w:szCs w:val="24"/>
        </w:rPr>
        <w:t xml:space="preserve">              3.Jolanta Karpińska</w:t>
      </w:r>
      <w:r w:rsidRPr="007F6AD5">
        <w:rPr>
          <w:rFonts w:ascii="Times New Roman" w:hAnsi="Times New Roman"/>
          <w:sz w:val="24"/>
          <w:szCs w:val="24"/>
        </w:rPr>
        <w:t xml:space="preserve"> ............................................</w:t>
      </w:r>
    </w:p>
    <w:p w:rsidR="00DE38C2" w:rsidRPr="007F6AD5" w:rsidRDefault="00DE38C2" w:rsidP="00772F96">
      <w:pPr>
        <w:tabs>
          <w:tab w:val="num" w:pos="3552"/>
          <w:tab w:val="num" w:pos="3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F6A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4.</w:t>
      </w:r>
      <w:r w:rsidR="002D328A">
        <w:rPr>
          <w:rFonts w:ascii="Times New Roman" w:hAnsi="Times New Roman"/>
          <w:sz w:val="24"/>
          <w:szCs w:val="24"/>
        </w:rPr>
        <w:t>Witold Okumski</w:t>
      </w:r>
      <w:r w:rsidRPr="007F6AD5">
        <w:rPr>
          <w:rFonts w:ascii="Times New Roman" w:hAnsi="Times New Roman"/>
          <w:sz w:val="24"/>
          <w:szCs w:val="24"/>
        </w:rPr>
        <w:t xml:space="preserve"> 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r w:rsidR="002D328A">
        <w:rPr>
          <w:rFonts w:ascii="Times New Roman" w:hAnsi="Times New Roman"/>
          <w:sz w:val="24"/>
          <w:szCs w:val="24"/>
        </w:rPr>
        <w:t>.....</w:t>
      </w:r>
    </w:p>
    <w:p w:rsidR="004F220C" w:rsidRDefault="00DE38C2" w:rsidP="003677FD">
      <w:pPr>
        <w:tabs>
          <w:tab w:val="left" w:pos="7108"/>
        </w:tabs>
        <w:spacing w:after="0" w:line="360" w:lineRule="auto"/>
      </w:pPr>
      <w:r w:rsidRPr="007F6AD5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2D328A">
        <w:rPr>
          <w:rFonts w:ascii="Times New Roman" w:hAnsi="Times New Roman"/>
          <w:sz w:val="24"/>
          <w:szCs w:val="24"/>
        </w:rPr>
        <w:t xml:space="preserve">               5.Krystyna Zając</w:t>
      </w:r>
      <w:r w:rsidRPr="007F6AD5">
        <w:rPr>
          <w:rFonts w:ascii="Times New Roman" w:hAnsi="Times New Roman"/>
          <w:sz w:val="24"/>
          <w:szCs w:val="24"/>
        </w:rPr>
        <w:t xml:space="preserve"> ............</w:t>
      </w:r>
      <w:r>
        <w:rPr>
          <w:rFonts w:ascii="Times New Roman" w:hAnsi="Times New Roman"/>
          <w:sz w:val="24"/>
          <w:szCs w:val="24"/>
        </w:rPr>
        <w:t>.........</w:t>
      </w:r>
      <w:r w:rsidR="00156402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.................</w:t>
      </w:r>
      <w:r w:rsidR="002D328A">
        <w:rPr>
          <w:rFonts w:ascii="Times New Roman" w:hAnsi="Times New Roman"/>
          <w:sz w:val="24"/>
          <w:szCs w:val="24"/>
        </w:rPr>
        <w:t>....</w:t>
      </w:r>
    </w:p>
    <w:sectPr w:rsidR="004F220C" w:rsidSect="003677FD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C752B"/>
    <w:multiLevelType w:val="hybridMultilevel"/>
    <w:tmpl w:val="94EE08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1A0985"/>
    <w:multiLevelType w:val="hybridMultilevel"/>
    <w:tmpl w:val="87D0C672"/>
    <w:lvl w:ilvl="0" w:tplc="2CBA52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9C592F"/>
    <w:multiLevelType w:val="hybridMultilevel"/>
    <w:tmpl w:val="4EC40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06A9F"/>
    <w:multiLevelType w:val="hybridMultilevel"/>
    <w:tmpl w:val="CACED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084BFC"/>
    <w:multiLevelType w:val="hybridMultilevel"/>
    <w:tmpl w:val="ED10FE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38C2"/>
    <w:rsid w:val="00026531"/>
    <w:rsid w:val="001413C9"/>
    <w:rsid w:val="00156402"/>
    <w:rsid w:val="002215D3"/>
    <w:rsid w:val="002309B1"/>
    <w:rsid w:val="002A0077"/>
    <w:rsid w:val="002A5B85"/>
    <w:rsid w:val="002B3769"/>
    <w:rsid w:val="002D1792"/>
    <w:rsid w:val="002D28B2"/>
    <w:rsid w:val="002D328A"/>
    <w:rsid w:val="00314C56"/>
    <w:rsid w:val="003519E1"/>
    <w:rsid w:val="003677FD"/>
    <w:rsid w:val="0046438D"/>
    <w:rsid w:val="004F220C"/>
    <w:rsid w:val="005336AC"/>
    <w:rsid w:val="0054710A"/>
    <w:rsid w:val="00554310"/>
    <w:rsid w:val="005608A6"/>
    <w:rsid w:val="0058281F"/>
    <w:rsid w:val="005967D1"/>
    <w:rsid w:val="005E281F"/>
    <w:rsid w:val="00610C74"/>
    <w:rsid w:val="006524FA"/>
    <w:rsid w:val="006A2E92"/>
    <w:rsid w:val="006D1B52"/>
    <w:rsid w:val="0072250B"/>
    <w:rsid w:val="00772F96"/>
    <w:rsid w:val="007A09D7"/>
    <w:rsid w:val="007B24D7"/>
    <w:rsid w:val="007B68C5"/>
    <w:rsid w:val="008A597C"/>
    <w:rsid w:val="008B3006"/>
    <w:rsid w:val="008C7372"/>
    <w:rsid w:val="00941C9E"/>
    <w:rsid w:val="0099795D"/>
    <w:rsid w:val="009E406D"/>
    <w:rsid w:val="009F2FBA"/>
    <w:rsid w:val="00B027C0"/>
    <w:rsid w:val="00B3373E"/>
    <w:rsid w:val="00C46DFE"/>
    <w:rsid w:val="00CE2D4D"/>
    <w:rsid w:val="00CE346A"/>
    <w:rsid w:val="00CE4785"/>
    <w:rsid w:val="00CF241A"/>
    <w:rsid w:val="00D20303"/>
    <w:rsid w:val="00DD0F20"/>
    <w:rsid w:val="00DD3B82"/>
    <w:rsid w:val="00DE38C2"/>
    <w:rsid w:val="00E601D1"/>
    <w:rsid w:val="00EE2E7E"/>
    <w:rsid w:val="00F1401C"/>
    <w:rsid w:val="00F96AB2"/>
    <w:rsid w:val="00FA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8C2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qFormat/>
    <w:rsid w:val="00DE38C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E38C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38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Beachocholska</cp:lastModifiedBy>
  <cp:revision>46</cp:revision>
  <cp:lastPrinted>2018-01-24T09:22:00Z</cp:lastPrinted>
  <dcterms:created xsi:type="dcterms:W3CDTF">2016-10-21T07:54:00Z</dcterms:created>
  <dcterms:modified xsi:type="dcterms:W3CDTF">2019-03-12T09:55:00Z</dcterms:modified>
</cp:coreProperties>
</file>