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7" w:rsidRDefault="00D27F6E" w:rsidP="008A05B7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97798F">
        <w:rPr>
          <w:sz w:val="22"/>
          <w:szCs w:val="22"/>
        </w:rPr>
        <w:t>7</w:t>
      </w:r>
      <w:r w:rsidR="008A05B7">
        <w:rPr>
          <w:sz w:val="22"/>
          <w:szCs w:val="22"/>
        </w:rPr>
        <w:t>.2019</w:t>
      </w:r>
    </w:p>
    <w:p w:rsidR="008A05B7" w:rsidRDefault="008A05B7" w:rsidP="008A05B7">
      <w:pPr>
        <w:rPr>
          <w:b/>
          <w:bCs/>
        </w:rPr>
      </w:pPr>
    </w:p>
    <w:p w:rsidR="008A05B7" w:rsidRDefault="00D27F6E" w:rsidP="008A05B7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97798F">
        <w:rPr>
          <w:b/>
          <w:bCs/>
        </w:rPr>
        <w:t>9</w:t>
      </w:r>
      <w:r w:rsidR="008A05B7">
        <w:rPr>
          <w:b/>
          <w:bCs/>
        </w:rPr>
        <w:t>/2019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z posiedzenia Komisji Zdrowia i Pomocy Społecznej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8A05B7" w:rsidRDefault="00D27F6E" w:rsidP="008A05B7">
      <w:pPr>
        <w:jc w:val="center"/>
        <w:rPr>
          <w:b/>
          <w:bCs/>
        </w:rPr>
      </w:pPr>
      <w:r>
        <w:rPr>
          <w:b/>
          <w:bCs/>
        </w:rPr>
        <w:t>odbytego w dniu</w:t>
      </w:r>
      <w:r w:rsidR="00EC02EB">
        <w:rPr>
          <w:b/>
          <w:bCs/>
        </w:rPr>
        <w:t xml:space="preserve"> 20 września </w:t>
      </w:r>
      <w:r w:rsidR="008A05B7">
        <w:rPr>
          <w:b/>
          <w:bCs/>
        </w:rPr>
        <w:t>2019 roku,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Pana Jacka Szlachty– Przewodniczącego Komisji.</w:t>
      </w:r>
    </w:p>
    <w:p w:rsidR="008A05B7" w:rsidRDefault="008A05B7" w:rsidP="008A05B7">
      <w:pPr>
        <w:jc w:val="both"/>
        <w:rPr>
          <w:b/>
          <w:bCs/>
        </w:rPr>
      </w:pPr>
    </w:p>
    <w:p w:rsidR="008A05B7" w:rsidRDefault="008A05B7" w:rsidP="008A05B7">
      <w:pPr>
        <w:jc w:val="both"/>
      </w:pPr>
    </w:p>
    <w:p w:rsidR="008A05B7" w:rsidRDefault="008A05B7" w:rsidP="008A05B7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8A05B7" w:rsidRDefault="008A05B7" w:rsidP="008A05B7">
      <w:pPr>
        <w:rPr>
          <w:b/>
          <w:bCs/>
        </w:rPr>
      </w:pPr>
    </w:p>
    <w:p w:rsidR="008A05B7" w:rsidRDefault="008A05B7" w:rsidP="008A05B7">
      <w:pPr>
        <w:rPr>
          <w:b/>
          <w:bCs/>
        </w:rPr>
      </w:pPr>
      <w:r>
        <w:rPr>
          <w:b/>
          <w:bCs/>
        </w:rPr>
        <w:t>Punkt 1</w:t>
      </w:r>
    </w:p>
    <w:p w:rsidR="008A05B7" w:rsidRDefault="008A05B7" w:rsidP="008A05B7">
      <w:pPr>
        <w:rPr>
          <w:b/>
          <w:bCs/>
        </w:rPr>
      </w:pPr>
      <w:r>
        <w:rPr>
          <w:b/>
          <w:bCs/>
        </w:rPr>
        <w:t>Otwarcie posiedzenia.</w:t>
      </w:r>
    </w:p>
    <w:p w:rsidR="008A05B7" w:rsidRDefault="008A05B7" w:rsidP="008A05B7"/>
    <w:p w:rsidR="008A05B7" w:rsidRDefault="008A05B7" w:rsidP="008A05B7">
      <w:r>
        <w:rPr>
          <w:u w:val="single"/>
        </w:rPr>
        <w:t>Pan Jacek Szlachta</w:t>
      </w:r>
      <w:r>
        <w:t>- Przewodniczący Komisji</w:t>
      </w:r>
    </w:p>
    <w:p w:rsidR="008A05B7" w:rsidRDefault="003414E5" w:rsidP="008A05B7">
      <w:pPr>
        <w:pStyle w:val="Bezodstpw"/>
        <w:jc w:val="both"/>
      </w:pPr>
      <w:r>
        <w:t xml:space="preserve">Otworzył dziewiąte </w:t>
      </w:r>
      <w:r w:rsidR="008A05B7">
        <w:t>posiedzenie Komisji, powitał członków Komisji.</w:t>
      </w:r>
    </w:p>
    <w:p w:rsidR="008A05B7" w:rsidRDefault="008A05B7" w:rsidP="008A05B7">
      <w:pPr>
        <w:pStyle w:val="Bezodstpw"/>
        <w:jc w:val="both"/>
      </w:pPr>
    </w:p>
    <w:p w:rsidR="008A05B7" w:rsidRDefault="008A05B7" w:rsidP="008A05B7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A05B7" w:rsidRDefault="008A05B7" w:rsidP="008A05B7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A05B7" w:rsidRDefault="008A05B7" w:rsidP="008A05B7">
      <w:pPr>
        <w:pStyle w:val="Bezodstpw"/>
        <w:jc w:val="both"/>
      </w:pPr>
    </w:p>
    <w:p w:rsidR="008A05B7" w:rsidRDefault="008A05B7" w:rsidP="008A05B7">
      <w:pPr>
        <w:rPr>
          <w:b/>
          <w:u w:val="single"/>
        </w:rPr>
      </w:pPr>
      <w:r>
        <w:rPr>
          <w:u w:val="single"/>
        </w:rPr>
        <w:t>Pan Jacek Szlachta</w:t>
      </w:r>
      <w:r>
        <w:t xml:space="preserve"> – Przewodniczący Komisji</w:t>
      </w:r>
    </w:p>
    <w:p w:rsidR="008A05B7" w:rsidRDefault="008A05B7" w:rsidP="008A05B7">
      <w:pPr>
        <w:pStyle w:val="Lista"/>
        <w:ind w:left="0" w:firstLine="0"/>
        <w:jc w:val="both"/>
      </w:pPr>
      <w:r>
        <w:t>Stwierdził, że stan liczbowy Komisji – wynosi 5 osób, w posiedzeniu bierze udział                                    5 członków Komisji, wobec czego obrady są prawomocne.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8A05B7" w:rsidRDefault="008A05B7" w:rsidP="008A05B7">
      <w:pPr>
        <w:pStyle w:val="Lista"/>
        <w:ind w:left="0" w:firstLine="0"/>
        <w:jc w:val="both"/>
        <w:rPr>
          <w:b/>
        </w:rPr>
      </w:pPr>
      <w:r>
        <w:rPr>
          <w:b/>
        </w:rPr>
        <w:t>Przyjecie protokołu z poprzedniego posiedzenia Komisji.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jc w:val="both"/>
        <w:rPr>
          <w:color w:val="000000" w:themeColor="text1"/>
        </w:rPr>
      </w:pPr>
      <w:r>
        <w:rPr>
          <w:color w:val="000000" w:themeColor="text1"/>
        </w:rPr>
        <w:t>Komisja jed</w:t>
      </w:r>
      <w:r w:rsidR="00D27F6E">
        <w:rPr>
          <w:color w:val="000000" w:themeColor="text1"/>
        </w:rPr>
        <w:t xml:space="preserve">nogłośnie przyjęła protokół Nr </w:t>
      </w:r>
      <w:r w:rsidR="00D57039">
        <w:rPr>
          <w:color w:val="000000" w:themeColor="text1"/>
        </w:rPr>
        <w:t>8</w:t>
      </w:r>
      <w:r>
        <w:rPr>
          <w:color w:val="000000" w:themeColor="text1"/>
        </w:rPr>
        <w:t>/2019.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8A05B7" w:rsidRDefault="008A05B7" w:rsidP="008A05B7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8A05B7" w:rsidRDefault="008A05B7" w:rsidP="008A05B7">
      <w:pPr>
        <w:pStyle w:val="Nagwek"/>
        <w:ind w:left="720"/>
      </w:pPr>
    </w:p>
    <w:p w:rsidR="008A05B7" w:rsidRDefault="008A05B7" w:rsidP="008A05B7">
      <w:pPr>
        <w:rPr>
          <w:b/>
          <w:u w:val="single"/>
        </w:rPr>
      </w:pPr>
      <w:r>
        <w:rPr>
          <w:u w:val="single"/>
        </w:rPr>
        <w:t xml:space="preserve">Pan Jacek Szlachta </w:t>
      </w:r>
      <w:r>
        <w:t xml:space="preserve"> – Przewodniczący Komisji</w:t>
      </w:r>
    </w:p>
    <w:p w:rsidR="008A05B7" w:rsidRDefault="008A05B7" w:rsidP="008A05B7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Stwierdzenie prawomocności obrad,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Przyjęcie protokołu z poprzedniego posiedzenia Komisji.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Uchwalenie porządku obrad.</w:t>
      </w:r>
    </w:p>
    <w:p w:rsidR="00D11A3B" w:rsidRDefault="003F6665" w:rsidP="008A05B7">
      <w:pPr>
        <w:pStyle w:val="Lista"/>
        <w:numPr>
          <w:ilvl w:val="0"/>
          <w:numId w:val="1"/>
        </w:numPr>
        <w:jc w:val="both"/>
      </w:pPr>
      <w:r>
        <w:t>Informacja na temat funkcjonowania Środowiskowego Domu Samopomocy w Mławie.</w:t>
      </w:r>
    </w:p>
    <w:p w:rsidR="008A05B7" w:rsidRPr="008A05B7" w:rsidRDefault="003F6665" w:rsidP="008A05B7">
      <w:pPr>
        <w:pStyle w:val="Lista"/>
        <w:numPr>
          <w:ilvl w:val="0"/>
          <w:numId w:val="1"/>
        </w:numPr>
        <w:jc w:val="both"/>
      </w:pPr>
      <w:r>
        <w:t>Propozycje do projektu budżetu Powiatu Mławskiego na 2020 rok w zakresie działania Komisji.</w:t>
      </w:r>
    </w:p>
    <w:p w:rsidR="008A05B7" w:rsidRDefault="0031390E" w:rsidP="00B53176">
      <w:pPr>
        <w:pStyle w:val="Lista"/>
        <w:numPr>
          <w:ilvl w:val="0"/>
          <w:numId w:val="1"/>
        </w:numPr>
        <w:jc w:val="both"/>
      </w:pPr>
      <w:r>
        <w:t>Zapytania i wolne wnioski.</w:t>
      </w:r>
    </w:p>
    <w:p w:rsidR="0031390E" w:rsidRDefault="0031390E" w:rsidP="00B53176">
      <w:pPr>
        <w:pStyle w:val="Lista"/>
        <w:numPr>
          <w:ilvl w:val="0"/>
          <w:numId w:val="1"/>
        </w:numPr>
        <w:jc w:val="both"/>
      </w:pPr>
      <w:r>
        <w:t>Zamknięcie posiedzenia.</w:t>
      </w:r>
    </w:p>
    <w:p w:rsidR="0031390E" w:rsidRDefault="0031390E" w:rsidP="0031390E">
      <w:pPr>
        <w:pStyle w:val="Lista"/>
        <w:jc w:val="both"/>
      </w:pPr>
    </w:p>
    <w:p w:rsidR="0031390E" w:rsidRDefault="0031390E" w:rsidP="0031390E">
      <w:pPr>
        <w:pStyle w:val="Lista"/>
        <w:jc w:val="both"/>
      </w:pPr>
    </w:p>
    <w:p w:rsidR="0031390E" w:rsidRDefault="0031390E" w:rsidP="0031390E">
      <w:pPr>
        <w:pStyle w:val="Lista"/>
        <w:jc w:val="both"/>
      </w:pPr>
    </w:p>
    <w:p w:rsidR="0031390E" w:rsidRDefault="0031390E" w:rsidP="0031390E">
      <w:pPr>
        <w:pStyle w:val="Lista"/>
        <w:jc w:val="both"/>
      </w:pPr>
      <w:r>
        <w:lastRenderedPageBreak/>
        <w:t>Komisja jednogłośnie przyjęła porządek zaproponowany przez Przewodniczącego Komisji.</w:t>
      </w:r>
    </w:p>
    <w:p w:rsidR="00896C71" w:rsidRDefault="00896C71" w:rsidP="0031390E">
      <w:pPr>
        <w:pStyle w:val="Lista"/>
        <w:jc w:val="both"/>
      </w:pPr>
    </w:p>
    <w:p w:rsidR="00896C71" w:rsidRDefault="00896C71" w:rsidP="0031390E">
      <w:pPr>
        <w:pStyle w:val="Lista"/>
        <w:jc w:val="both"/>
        <w:rPr>
          <w:b/>
        </w:rPr>
      </w:pPr>
      <w:r w:rsidRPr="00896C71">
        <w:rPr>
          <w:b/>
        </w:rPr>
        <w:t>Punkt 5</w:t>
      </w:r>
    </w:p>
    <w:p w:rsidR="00AD5B5E" w:rsidRDefault="00AD5B5E" w:rsidP="0031390E">
      <w:pPr>
        <w:pStyle w:val="Lista"/>
        <w:jc w:val="both"/>
        <w:rPr>
          <w:b/>
        </w:rPr>
      </w:pPr>
      <w:r>
        <w:rPr>
          <w:b/>
        </w:rPr>
        <w:t>Informacja na temat funkcjonowania Środowiskowego Domu Samopomocy w Mławie.</w:t>
      </w:r>
    </w:p>
    <w:p w:rsidR="00896C71" w:rsidRDefault="00896C71" w:rsidP="0031390E">
      <w:pPr>
        <w:pStyle w:val="Lista"/>
        <w:jc w:val="both"/>
        <w:rPr>
          <w:b/>
        </w:rPr>
      </w:pPr>
    </w:p>
    <w:p w:rsidR="00896C71" w:rsidRPr="00777602" w:rsidRDefault="00D6071E" w:rsidP="00777602">
      <w:pPr>
        <w:pStyle w:val="Lista"/>
        <w:jc w:val="both"/>
        <w:rPr>
          <w:u w:val="single"/>
        </w:rPr>
      </w:pPr>
      <w:r w:rsidRPr="00777602">
        <w:rPr>
          <w:u w:val="single"/>
        </w:rPr>
        <w:t xml:space="preserve">Pani Joanna </w:t>
      </w:r>
      <w:r w:rsidR="00AD5B5E" w:rsidRPr="00777602">
        <w:rPr>
          <w:u w:val="single"/>
        </w:rPr>
        <w:t xml:space="preserve">Kłobuszewska </w:t>
      </w:r>
      <w:r w:rsidR="00AD5B5E" w:rsidRPr="00777602">
        <w:t>– Kierownik ŚDS w Mławie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t xml:space="preserve">Poinformowała, że </w:t>
      </w:r>
      <w:r w:rsidRPr="00777602">
        <w:rPr>
          <w:rFonts w:eastAsiaTheme="minorHAnsi"/>
          <w:lang w:eastAsia="en-US"/>
        </w:rPr>
        <w:t>Środowiskowy Dom Samopomocy w Mławie istnieje w strukturach Powiatowego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Centrum Pomocy Rodzinie w Mławie od 2002 roku. Placówka realizuje zadania z zakresu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administracji rządowej w oparciu o: ustawę z dnia 12 marca 2004 r. o pomocy społecznej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(tj. Dz. U. z 2019 r., poz.1507), ustawę z dnia 19 sierpnia 1994 roku o ochronie zdrowia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psychicznego (tj. Dz. U. z 2018 r., poz. 1878 ze zm. ), Rozporządzenie Ministra Pracy i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Polityki Społecznej z dnia 9 grudnia 2010 r. w sprawie środowiskowych domów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samopomocy (Dz. U. z 2010 r., Nr 238, poz. 1586 ze zm. ), Uchwałę Nr 375/02 Zarządu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Powiatu Mławskiego z dnia 3 września 2002 roku w sprawie utworzenia Środowiskowego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Domu Samopomocy dla osób upośledzonych umysłowo, Statut Powiatowego Centrum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Pomocy Rodzinie w Mławie stanowiący załącznik do Uchwały Nr XLI/307/2014 Rady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Powiatu Mławskiego z dnia 23 września 2014 roku, Zarządzenie nr 16/2016 Dyrektora</w:t>
      </w:r>
      <w:r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Powiatowego Centrum Pomocy Rodzinie w Mławie z dnia 20 lipca 2016 roku w sprawie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zatwierdzenia Regulaminu Organizacyjnego Środowiskowego Domu Samopomocy w Mławie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dla osób z upośledzeniem umysłowym, program działalności Środowiskowego Domu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Samopomocy w Mławie, plan pracy z uczestnikami Środowiskowego Domu Samopomocy w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Mławie na rok 2019.Środowiskowy Dom Samopomocy w Mławie, jako zadanie rządowe, w całości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finansowany jest z budżetu Wojewody Mazowieckiego w postaci dotacji celowej. Dom jest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koedukacyjną jednostką organizacyjną pomocy społecznej pobytu dziennego przeznaczoną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dla 41 osób dorosłych niepełnosprawnych intelektualnie ( typ B) w stopniu głębokim,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znacznym i umiarkowanym, a także dla osób z lekkim upośledzeniem umysłowym, gdy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jednocześnie występują inne zaburzenia zwłaszcza neurologiczne. Placówka działa 5 dni w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tygodniu, od poniedziałku do piątku w godz. 645 1 600, w tym przez 6 godzin dziennie są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prowadzone zajęcia z uczestnikami, zaś pozostały czas przeznaczony jest na zajęcia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porządkowe i uzupełnianie prowadzonej dokumentacji.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Placówka ma zasięg ponad</w:t>
      </w:r>
      <w:r w:rsidR="00257BEB">
        <w:rPr>
          <w:rFonts w:eastAsiaTheme="minorHAnsi"/>
          <w:lang w:eastAsia="en-US"/>
        </w:rPr>
        <w:t>l</w:t>
      </w:r>
      <w:r w:rsidRPr="00777602">
        <w:rPr>
          <w:rFonts w:eastAsiaTheme="minorHAnsi"/>
          <w:lang w:eastAsia="en-US"/>
        </w:rPr>
        <w:t>okalny, swoją ofertę kieruje do mieszkańców powiatu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mł</w:t>
      </w:r>
      <w:r>
        <w:rPr>
          <w:rFonts w:eastAsiaTheme="minorHAnsi"/>
          <w:lang w:eastAsia="en-US"/>
        </w:rPr>
        <w:t xml:space="preserve">awskiego. Do </w:t>
      </w:r>
      <w:r w:rsidRPr="00777602">
        <w:rPr>
          <w:rFonts w:eastAsiaTheme="minorHAnsi"/>
          <w:lang w:eastAsia="en-US"/>
        </w:rPr>
        <w:t>Środowiskowego Domu Samopomocy w Mławie uczęszcza 46 osób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niepeł</w:t>
      </w:r>
      <w:r>
        <w:rPr>
          <w:rFonts w:eastAsiaTheme="minorHAnsi"/>
          <w:lang w:eastAsia="en-US"/>
        </w:rPr>
        <w:t xml:space="preserve">nosprawnych </w:t>
      </w:r>
      <w:r w:rsidRPr="00777602">
        <w:rPr>
          <w:rFonts w:eastAsiaTheme="minorHAnsi"/>
          <w:lang w:eastAsia="en-US"/>
        </w:rPr>
        <w:t>intelektualnie (18 kobiet i 28 mężczyzn) w tym: 10 z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niepełnosprawnościami sprzężonymi. Wiek uczestników: 18-20 lat - 0 osób; 21-30 lat - 18osób; 31-40 lat - 19 osób; 41-50 lat - 5 osób; powyżej 50 lat - 4 osoby.2Do placówki z miasta Mława uczęszczają (24 osoby) oraz okolicznych gmin(22 osoby): Lipowiec Kościelny (5 osób), Stupsk (5 osób), Szreńsk (4 osoby), Szydłowo( 4 osoby), Wiśniewo ( 3 osoby), Wieczfnia Kościelna (1 osoba). Środowiskowy Dom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Samopomocy w Mławie świadczy usługi 30 uczestnikom ze znacznym stopniem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niepełnosprawności oraz 16 z umiarkowanym stopniem niepełnosprawności.</w:t>
      </w:r>
    </w:p>
    <w:p w:rsidR="00AD5B5E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Środowiskowy Dom Samopomocy w Mławie zapewnia swoim uczestnikom usługi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transportowe polegające na dowożeniu na zaję</w:t>
      </w:r>
      <w:r>
        <w:rPr>
          <w:rFonts w:eastAsiaTheme="minorHAnsi"/>
          <w:lang w:eastAsia="en-US"/>
        </w:rPr>
        <w:t>cia z miejsca zamieszkania i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odwoż</w:t>
      </w:r>
      <w:r>
        <w:rPr>
          <w:rFonts w:eastAsiaTheme="minorHAnsi"/>
          <w:lang w:eastAsia="en-US"/>
        </w:rPr>
        <w:t>enia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zajęciach samochodem służbow</w:t>
      </w:r>
      <w:r>
        <w:rPr>
          <w:rFonts w:eastAsiaTheme="minorHAnsi"/>
          <w:lang w:eastAsia="en-US"/>
        </w:rPr>
        <w:t>ym marki Volkswagen Transporter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przystosowanym do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przewozu osób niepełnosprawnych, w tym jednej osoby n</w:t>
      </w:r>
      <w:r>
        <w:rPr>
          <w:rFonts w:eastAsiaTheme="minorHAnsi"/>
          <w:lang w:eastAsia="en-US"/>
        </w:rPr>
        <w:t>a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wózku inwalidzkim. Z usług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transportowych świadczonych przez Dom korzysta 29 uczestników w tym: z miasta Mława -10 osób, z gmin - 19 osób.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Celem działalności Środowiskowego Domu Samopomocy w Mławie jest: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Zapewnienie wsparcia osobom, które z powodu niepełnosprawności intelektualnej</w:t>
      </w:r>
      <w:r w:rsidR="00257BEB">
        <w:rPr>
          <w:rFonts w:eastAsiaTheme="minorHAnsi"/>
          <w:lang w:eastAsia="en-US"/>
        </w:rPr>
        <w:t xml:space="preserve"> mają </w:t>
      </w:r>
      <w:r w:rsidRPr="00777602">
        <w:rPr>
          <w:rFonts w:eastAsiaTheme="minorHAnsi"/>
          <w:lang w:eastAsia="en-US"/>
        </w:rPr>
        <w:t>poważne trudności w życiu codziennym, zwłaszcza w kształtowaniu swoich</w:t>
      </w:r>
      <w:r w:rsidR="00257BEB">
        <w:rPr>
          <w:rFonts w:eastAsiaTheme="minorHAnsi"/>
          <w:lang w:eastAsia="en-US"/>
        </w:rPr>
        <w:t xml:space="preserve"> stosunków z </w:t>
      </w:r>
      <w:r w:rsidRPr="00777602">
        <w:rPr>
          <w:rFonts w:eastAsiaTheme="minorHAnsi"/>
          <w:lang w:eastAsia="en-US"/>
        </w:rPr>
        <w:t>otoczeniem w zakresie edukacji, zatrudnienia oraz zaspokajania potrzeb</w:t>
      </w:r>
      <w:r w:rsidR="00257BEB">
        <w:rPr>
          <w:rFonts w:eastAsiaTheme="minorHAnsi"/>
          <w:lang w:eastAsia="en-US"/>
        </w:rPr>
        <w:t xml:space="preserve"> bytowych, których </w:t>
      </w:r>
      <w:r w:rsidRPr="00777602">
        <w:rPr>
          <w:rFonts w:eastAsiaTheme="minorHAnsi"/>
          <w:lang w:eastAsia="en-US"/>
        </w:rPr>
        <w:lastRenderedPageBreak/>
        <w:t>samodzielnie nie są w stanie przezwyciężyć wykorzystując swoje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uprawnienia, środki i możliwości.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Stworzenie warunków umożliwiających większy dostęp do szeroko pojmowanych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 xml:space="preserve">świadczeń: rehabilitacji społecznej, </w:t>
      </w:r>
      <w:proofErr w:type="spellStart"/>
      <w:r w:rsidRPr="00777602">
        <w:rPr>
          <w:rFonts w:eastAsiaTheme="minorHAnsi"/>
          <w:lang w:eastAsia="en-US"/>
        </w:rPr>
        <w:t>socjo</w:t>
      </w:r>
      <w:proofErr w:type="spellEnd"/>
      <w:r w:rsidRPr="00777602">
        <w:rPr>
          <w:rFonts w:eastAsiaTheme="minorHAnsi"/>
          <w:lang w:eastAsia="en-US"/>
        </w:rPr>
        <w:t xml:space="preserve"> i psychoterapii, opieki pielęgniarskiej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i oddziaływań usprawniających.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Tworzenie warunków dla zaspakajania potrzeb rekreacyjno - kulturalnych,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samorealizacji, wzbudzania i podtrzymywania samodzielności.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Kształtowanie i rozwijanie zasad współżycia w środowisku poprzez: wychowanie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i edukację, uczestniczenie w zajęciach kulturalnych, sportowych i rekreacyjnych oraz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utrzymywanie kontaktów z rodzinami uczestników Domu.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Kształtowanie w środowisku lokalnym pozytywnych postaw wobec osób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niepełnosprawnych intelektualnie poprzez współpracę i współdziałanie z samorządem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lokalnym, instytucjami i organizacjami społecznymi, stowarzyszeniami, Kościołem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Katolickim i innymi kościołami, związkami wyznaniowymi oraz osobami fizycznymi.</w:t>
      </w:r>
    </w:p>
    <w:p w:rsidR="00777602" w:rsidRPr="00257BEB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• Zapewnienie bezpieczeństwa uczestnikom na terenie Domu oraz opieki w czasie zajęć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organizowanych poza Domem.</w:t>
      </w:r>
    </w:p>
    <w:p w:rsidR="00AD5B5E" w:rsidRPr="00257BEB" w:rsidRDefault="00257BEB" w:rsidP="00257BE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  <w:r w:rsidR="00777602" w:rsidRPr="00777602">
        <w:rPr>
          <w:rFonts w:eastAsiaTheme="minorHAnsi"/>
          <w:bCs/>
          <w:lang w:eastAsia="en-US"/>
        </w:rPr>
        <w:t>Usługi świadczone przez Środowiskowy Dom Samopomocy w Mławie realizuje 17 pracowników zatrudnionych na 13,95 etatu, w tym 2 osoby/2 etaty- umowa na zastępstwo</w:t>
      </w:r>
    </w:p>
    <w:p w:rsidR="00777602" w:rsidRPr="00257BEB" w:rsidRDefault="00777602" w:rsidP="00257BE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57BEB">
        <w:rPr>
          <w:rFonts w:eastAsiaTheme="minorHAnsi"/>
          <w:bCs/>
          <w:lang w:eastAsia="en-US"/>
        </w:rPr>
        <w:t>Środowiskowy Dom Samopomocy w Mławie realizuje cele w oparciu o</w:t>
      </w:r>
      <w:r w:rsidR="00257BEB">
        <w:rPr>
          <w:rFonts w:eastAsiaTheme="minorHAnsi"/>
          <w:bCs/>
          <w:lang w:eastAsia="en-US"/>
        </w:rPr>
        <w:t xml:space="preserve"> </w:t>
      </w:r>
      <w:r w:rsidRPr="00257BEB">
        <w:rPr>
          <w:rFonts w:eastAsiaTheme="minorHAnsi"/>
          <w:bCs/>
          <w:lang w:eastAsia="en-US"/>
        </w:rPr>
        <w:t xml:space="preserve">następujące metody i formy pracy </w:t>
      </w:r>
      <w:proofErr w:type="spellStart"/>
      <w:r w:rsidRPr="00257BEB">
        <w:rPr>
          <w:rFonts w:eastAsiaTheme="minorHAnsi"/>
          <w:bCs/>
          <w:lang w:eastAsia="en-US"/>
        </w:rPr>
        <w:t>ti</w:t>
      </w:r>
      <w:proofErr w:type="spellEnd"/>
      <w:r w:rsidRPr="00257BEB">
        <w:rPr>
          <w:rFonts w:eastAsiaTheme="minorHAnsi"/>
          <w:bCs/>
          <w:lang w:eastAsia="en-US"/>
        </w:rPr>
        <w:t>.:</w:t>
      </w:r>
    </w:p>
    <w:p w:rsidR="00777602" w:rsidRPr="00777602" w:rsidRDefault="00777602" w:rsidP="00257BEB">
      <w:pPr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1. Trening funkcjonowania w codziennym życiu:</w:t>
      </w:r>
    </w:p>
    <w:p w:rsidR="00777602" w:rsidRPr="00777602" w:rsidRDefault="00777602" w:rsidP="00257BEB">
      <w:pPr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 xml:space="preserve">Trening dbałości o wygląd zewnętrzny, nauki higieny, kulinarny, umiejętności praktycznych, gospodarowania własnymi środkami finansowymi </w:t>
      </w:r>
    </w:p>
    <w:p w:rsidR="00777602" w:rsidRPr="00777602" w:rsidRDefault="00777602" w:rsidP="00257BEB">
      <w:pPr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2. Trening umiejętności interpersonalnych i rozwiązywania problemów:</w:t>
      </w:r>
    </w:p>
    <w:p w:rsidR="00777602" w:rsidRPr="00777602" w:rsidRDefault="00777602" w:rsidP="00257BEB">
      <w:pPr>
        <w:jc w:val="both"/>
        <w:rPr>
          <w:u w:val="single"/>
        </w:rPr>
      </w:pPr>
      <w:proofErr w:type="spellStart"/>
      <w:r w:rsidRPr="00777602">
        <w:rPr>
          <w:rFonts w:eastAsiaTheme="minorHAnsi"/>
          <w:lang w:eastAsia="en-US"/>
        </w:rPr>
        <w:t>Psychoedukacyjne</w:t>
      </w:r>
      <w:proofErr w:type="spellEnd"/>
      <w:r w:rsidRPr="00777602">
        <w:rPr>
          <w:rFonts w:eastAsiaTheme="minorHAnsi"/>
          <w:lang w:eastAsia="en-US"/>
        </w:rPr>
        <w:t xml:space="preserve"> zajęcia indywidualne, Zajęcia grupowe – </w:t>
      </w:r>
      <w:proofErr w:type="spellStart"/>
      <w:r w:rsidRPr="00777602">
        <w:rPr>
          <w:rFonts w:eastAsiaTheme="minorHAnsi"/>
          <w:lang w:eastAsia="en-US"/>
        </w:rPr>
        <w:t>psychoedukacyjne</w:t>
      </w:r>
      <w:proofErr w:type="spellEnd"/>
      <w:r w:rsidRPr="00777602">
        <w:rPr>
          <w:rFonts w:eastAsiaTheme="minorHAnsi"/>
          <w:lang w:eastAsia="en-US"/>
        </w:rPr>
        <w:t>, spotkania społeczności terapeutycznej, relaksacja przy muzyce, socjoterapia w formie psychoedukacji</w:t>
      </w:r>
    </w:p>
    <w:p w:rsidR="00777602" w:rsidRPr="00257BEB" w:rsidRDefault="00777602" w:rsidP="00257BEB">
      <w:pPr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3. Trening umiejętności komunikacyjnych.</w:t>
      </w:r>
    </w:p>
    <w:p w:rsidR="00D6071E" w:rsidRPr="00777602" w:rsidRDefault="00777602" w:rsidP="00257BEB">
      <w:pPr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4. Trening umiejętności spędzania czasu wolnego</w:t>
      </w:r>
    </w:p>
    <w:p w:rsidR="00777602" w:rsidRPr="00257BEB" w:rsidRDefault="00777602" w:rsidP="0077760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57BEB">
        <w:rPr>
          <w:rFonts w:eastAsiaTheme="minorHAnsi"/>
          <w:bCs/>
          <w:lang w:eastAsia="en-US"/>
        </w:rPr>
        <w:t>PRZEWIDYWANE EFEKTY: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1.Usamodzielnienie uczestników Domu w zakresie podstawowych umiejętności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życiowych.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2. Podniesienie przez uczestników umiejętności samoobsługowych i nawyku dbania o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higienę osobistą i wygląd zewnętrzny.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3. Poprawa kondycji psychicznej i fizycznej osób niepełnosprawnych intelektualnie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poprzez udział w treningach i zajęciach organizowanych na terenie Domu.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4. Podniesienie poziomu kompetencji społecznych, procesów poznawczych, umiejętności</w:t>
      </w:r>
      <w:r w:rsidR="00257BEB">
        <w:rPr>
          <w:rFonts w:eastAsiaTheme="minorHAnsi"/>
          <w:lang w:eastAsia="en-US"/>
        </w:rPr>
        <w:t xml:space="preserve"> </w:t>
      </w:r>
      <w:r w:rsidRPr="00777602">
        <w:rPr>
          <w:rFonts w:eastAsiaTheme="minorHAnsi"/>
          <w:lang w:eastAsia="en-US"/>
        </w:rPr>
        <w:t>komunikacyjnych osób niepełnosprawnych intelektualnie.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5. Integrowanie osób niepełnosprawnych intelektualnie ze społecznością lokalną.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6. Integrowanie osób niepełnosprawnych intelektualnie z osobami z innych Domów.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7. Poprawa funkcjonowania osób niepełnosprawnych intelektualnie w rodzinie i społeczności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lokalnej.</w:t>
      </w:r>
    </w:p>
    <w:p w:rsidR="00777602" w:rsidRPr="00777602" w:rsidRDefault="00777602" w:rsidP="00257B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8. Przygotowanie osób niepełnosprawnych intelektualnie do podjęcia zatrudnienia.</w:t>
      </w:r>
    </w:p>
    <w:p w:rsidR="00777602" w:rsidRPr="00777602" w:rsidRDefault="00777602" w:rsidP="00257BEB">
      <w:pPr>
        <w:pStyle w:val="Lista"/>
        <w:jc w:val="both"/>
        <w:rPr>
          <w:rFonts w:eastAsiaTheme="minorHAnsi"/>
          <w:lang w:eastAsia="en-US"/>
        </w:rPr>
      </w:pPr>
      <w:r w:rsidRPr="00777602">
        <w:rPr>
          <w:rFonts w:eastAsiaTheme="minorHAnsi"/>
          <w:lang w:eastAsia="en-US"/>
        </w:rPr>
        <w:t>9. Przełamywanie stereotypu w społeczeństwie lokalnym: „ niepełnosprawny - gorszy".</w:t>
      </w:r>
    </w:p>
    <w:p w:rsidR="00D6071E" w:rsidRDefault="00D6071E" w:rsidP="00257BEB">
      <w:pPr>
        <w:pStyle w:val="Lista"/>
        <w:ind w:left="0" w:firstLine="0"/>
        <w:jc w:val="both"/>
        <w:rPr>
          <w:u w:val="single"/>
        </w:rPr>
      </w:pPr>
    </w:p>
    <w:p w:rsidR="00D6071E" w:rsidRPr="00D6071E" w:rsidRDefault="002235B7" w:rsidP="00111D18">
      <w:pPr>
        <w:pStyle w:val="Lista"/>
        <w:jc w:val="both"/>
        <w:rPr>
          <w:u w:val="single"/>
        </w:rPr>
      </w:pPr>
      <w:r>
        <w:rPr>
          <w:u w:val="single"/>
        </w:rPr>
        <w:t>Pani Urszula Krajewska</w:t>
      </w:r>
      <w:r w:rsidRPr="002235B7">
        <w:t xml:space="preserve"> – Dyrektor</w:t>
      </w:r>
      <w:r w:rsidR="00AD5B5E">
        <w:t xml:space="preserve"> PCPR w Mławie</w:t>
      </w:r>
    </w:p>
    <w:p w:rsidR="00AC7658" w:rsidRDefault="00FA1002" w:rsidP="00111D18">
      <w:pPr>
        <w:pStyle w:val="Lista"/>
        <w:ind w:left="0" w:firstLine="0"/>
        <w:jc w:val="both"/>
      </w:pPr>
      <w:r>
        <w:t>Powiedziała – „Tak jak przedstawiła pani kierownik  z</w:t>
      </w:r>
      <w:r w:rsidR="002235B7">
        <w:t xml:space="preserve">akres </w:t>
      </w:r>
      <w:r w:rsidR="00111D18">
        <w:t xml:space="preserve">zadań </w:t>
      </w:r>
      <w:r>
        <w:t>do wykonania</w:t>
      </w:r>
      <w:r w:rsidR="002235B7">
        <w:t xml:space="preserve"> jest bardzo duży. Wszelkie formy pomocy </w:t>
      </w:r>
      <w:r w:rsidR="00E720E1">
        <w:t>są podobne d</w:t>
      </w:r>
      <w:r w:rsidR="00C41ECC">
        <w:t xml:space="preserve">o </w:t>
      </w:r>
      <w:r w:rsidR="00E720E1">
        <w:t>pracy jak w ośrodku szkolno</w:t>
      </w:r>
      <w:r w:rsidR="00111D18">
        <w:t>-</w:t>
      </w:r>
      <w:r w:rsidR="00E720E1">
        <w:t>wychowawczym</w:t>
      </w:r>
      <w:r w:rsidR="00111D18">
        <w:t>. Nie mamy żadnych przywilejów</w:t>
      </w:r>
      <w:r w:rsidR="00576888">
        <w:t xml:space="preserve">, pracujemy </w:t>
      </w:r>
      <w:r w:rsidR="00111D18">
        <w:t>8 godz. dziennie, przysługuje nam urlop w wysokości 26 dni i nieporównywalne  wynagrodzenie.  W naszym domu przebywają tylko osoby dorosłe.”</w:t>
      </w:r>
    </w:p>
    <w:p w:rsidR="00111D18" w:rsidRDefault="00111D18" w:rsidP="00111D18">
      <w:pPr>
        <w:pStyle w:val="Lista"/>
        <w:ind w:left="0" w:firstLine="0"/>
        <w:jc w:val="both"/>
      </w:pPr>
    </w:p>
    <w:p w:rsidR="00111D18" w:rsidRPr="00AD5B5E" w:rsidRDefault="00111D18" w:rsidP="00405CF7">
      <w:pPr>
        <w:pStyle w:val="Lista"/>
        <w:ind w:left="0" w:firstLine="0"/>
        <w:jc w:val="both"/>
      </w:pPr>
      <w:r w:rsidRPr="00AD5B5E">
        <w:rPr>
          <w:u w:val="single"/>
        </w:rPr>
        <w:lastRenderedPageBreak/>
        <w:t xml:space="preserve">Pani Joanna </w:t>
      </w:r>
      <w:r w:rsidR="00AD5B5E" w:rsidRPr="00AD5B5E">
        <w:rPr>
          <w:u w:val="single"/>
        </w:rPr>
        <w:t>Kłobuszewska</w:t>
      </w:r>
      <w:r w:rsidR="00AD5B5E" w:rsidRPr="00AD5B5E">
        <w:t xml:space="preserve"> </w:t>
      </w:r>
      <w:r w:rsidR="00AD5B5E">
        <w:t>–</w:t>
      </w:r>
      <w:r w:rsidR="00AD5B5E" w:rsidRPr="00AD5B5E">
        <w:t xml:space="preserve"> </w:t>
      </w:r>
      <w:r w:rsidR="00AD5B5E">
        <w:t>Kierownik ŚDS w Mławie</w:t>
      </w:r>
    </w:p>
    <w:p w:rsidR="00762CA0" w:rsidRDefault="00111D18" w:rsidP="00405CF7">
      <w:pPr>
        <w:pStyle w:val="Lista"/>
        <w:ind w:left="0" w:firstLine="0"/>
        <w:jc w:val="both"/>
      </w:pPr>
      <w:r w:rsidRPr="00111D18">
        <w:t>Powiedziała</w:t>
      </w:r>
      <w:r>
        <w:t xml:space="preserve"> – „</w:t>
      </w:r>
      <w:r w:rsidR="00B5640A">
        <w:t>Musimy przygotowa</w:t>
      </w:r>
      <w:r w:rsidR="008E76E6">
        <w:t xml:space="preserve">ć </w:t>
      </w:r>
      <w:r w:rsidR="00B5640A">
        <w:t xml:space="preserve"> uczestników do normalnego funkcjonowania </w:t>
      </w:r>
      <w:r w:rsidR="008E76E6">
        <w:t>w społeczeństwie,  w dorosłym  życiu, więc te za</w:t>
      </w:r>
      <w:r w:rsidR="00576888">
        <w:t xml:space="preserve">jęcia muszą prowadzić terapeuci. </w:t>
      </w:r>
      <w:r w:rsidR="008E76E6">
        <w:t>Oprócz tego, że musimy zapewnić bezpieczeństwo uczestnikom</w:t>
      </w:r>
      <w:r w:rsidR="00576888">
        <w:t>, to</w:t>
      </w:r>
      <w:r w:rsidR="008E76E6">
        <w:t xml:space="preserve"> pracownicy są  odpowiedzialni za p</w:t>
      </w:r>
      <w:r w:rsidR="00DE5C76">
        <w:t xml:space="preserve">orządek i czystość zarówno na </w:t>
      </w:r>
      <w:r w:rsidR="008E76E6">
        <w:t>w</w:t>
      </w:r>
      <w:r w:rsidR="00DE5C76">
        <w:t>ewnątrz jak i na z</w:t>
      </w:r>
      <w:r w:rsidR="008E76E6">
        <w:t>ewnątrz budynku. Głównym naszym problemem jest diagn</w:t>
      </w:r>
      <w:r w:rsidR="005D6E03">
        <w:t>oza osób. N</w:t>
      </w:r>
      <w:r w:rsidR="008E76E6">
        <w:t>asz dom jest dla osób niepełnosprawnych  intelektualnie. Jednak</w:t>
      </w:r>
      <w:r w:rsidR="00576888">
        <w:t xml:space="preserve"> </w:t>
      </w:r>
      <w:r w:rsidR="008E76E6">
        <w:t xml:space="preserve">osoby </w:t>
      </w:r>
      <w:r w:rsidR="005D6E03">
        <w:t xml:space="preserve">trafiające do nas </w:t>
      </w:r>
      <w:r w:rsidR="008E76E6">
        <w:t xml:space="preserve">są </w:t>
      </w:r>
      <w:r w:rsidR="00576888">
        <w:t xml:space="preserve">zdiagnozowane dużo </w:t>
      </w:r>
      <w:r w:rsidR="009A2BE0">
        <w:t>wcześniej i</w:t>
      </w:r>
      <w:r w:rsidR="00AD54F2">
        <w:t xml:space="preserve"> już mają</w:t>
      </w:r>
      <w:r w:rsidR="009A2BE0">
        <w:t xml:space="preserve"> przypisany odpowiedni symbol</w:t>
      </w:r>
      <w:r w:rsidR="00F42F0E">
        <w:t xml:space="preserve"> niepełnospraw</w:t>
      </w:r>
      <w:r w:rsidR="00AD54F2">
        <w:t xml:space="preserve">ności. W większości przypadków </w:t>
      </w:r>
      <w:r w:rsidR="009A2BE0">
        <w:t xml:space="preserve">widzimy, że to są choroby psychiczne. Praca z taką osobą jest zupełnie inna niż z osobą upośledzoną  umysłowo. Często </w:t>
      </w:r>
      <w:r w:rsidR="00405CF7">
        <w:t xml:space="preserve">pracownik </w:t>
      </w:r>
      <w:r w:rsidR="00576888">
        <w:t xml:space="preserve">musi zostawiać grupę </w:t>
      </w:r>
      <w:r w:rsidR="009A2BE0">
        <w:t>5- osobową  i zająć się konkretnie tą jedną osob</w:t>
      </w:r>
      <w:r w:rsidR="00576888">
        <w:t>ą</w:t>
      </w:r>
      <w:r w:rsidR="00F42F0E">
        <w:t>,</w:t>
      </w:r>
      <w:r w:rsidR="00576888">
        <w:t xml:space="preserve"> aby zapewnić </w:t>
      </w:r>
      <w:r w:rsidR="00330348">
        <w:t xml:space="preserve">jej </w:t>
      </w:r>
      <w:r w:rsidR="00576888">
        <w:t xml:space="preserve">bezpieczeństwo. </w:t>
      </w:r>
      <w:r w:rsidR="009A2BE0">
        <w:t xml:space="preserve">Zdarzyła się taka sytuacja, że </w:t>
      </w:r>
      <w:r w:rsidR="001A2EC3">
        <w:t xml:space="preserve">jedna </w:t>
      </w:r>
      <w:r w:rsidR="00576888">
        <w:t xml:space="preserve">z uczestniczek </w:t>
      </w:r>
      <w:r w:rsidR="009A2BE0">
        <w:t>rozrywała kable elektryczne</w:t>
      </w:r>
      <w:r w:rsidR="00406A93">
        <w:t xml:space="preserve"> znajdujące się w świetlicy</w:t>
      </w:r>
      <w:r w:rsidR="00576888">
        <w:t>. W tym celu terapeuta musiał zostawić pozostałą grup</w:t>
      </w:r>
      <w:r w:rsidR="00330348">
        <w:t>ę</w:t>
      </w:r>
      <w:r w:rsidR="00576888">
        <w:t xml:space="preserve"> i z</w:t>
      </w:r>
      <w:r w:rsidR="00192520">
        <w:t xml:space="preserve">aopiekować </w:t>
      </w:r>
      <w:r w:rsidR="00576888">
        <w:t>się tą osobą</w:t>
      </w:r>
      <w:r w:rsidR="00F42F0E">
        <w:t>,</w:t>
      </w:r>
      <w:r w:rsidR="003B3641">
        <w:t xml:space="preserve"> aby nie stała się</w:t>
      </w:r>
      <w:r w:rsidR="00330348">
        <w:t xml:space="preserve"> jej </w:t>
      </w:r>
      <w:r w:rsidR="003B3641">
        <w:t xml:space="preserve"> krzywda. </w:t>
      </w:r>
      <w:r w:rsidR="00F42F0E">
        <w:br/>
      </w:r>
      <w:r w:rsidR="003B3641">
        <w:t>Po tym zdarzeniu osoba ta wybiegła na koryta</w:t>
      </w:r>
      <w:r w:rsidR="00385F3A">
        <w:t>rz i zaczęła rzucać krzesłami. Na szczęście w</w:t>
      </w:r>
      <w:r w:rsidR="003B3641">
        <w:t xml:space="preserve"> naszym domu posiadamy monitoring, gdzie większość rzeczy jest nagrywana i</w:t>
      </w:r>
      <w:r w:rsidR="00385F3A">
        <w:t xml:space="preserve"> łatwa do udowodnienia. B</w:t>
      </w:r>
      <w:r w:rsidR="003B3641">
        <w:t xml:space="preserve">ez pomocy rodziców </w:t>
      </w:r>
      <w:r w:rsidR="006771BB">
        <w:t>nie moglibyśmy pracować.”</w:t>
      </w:r>
    </w:p>
    <w:p w:rsidR="006771BB" w:rsidRDefault="006771BB" w:rsidP="00405CF7">
      <w:pPr>
        <w:pStyle w:val="Lista"/>
        <w:ind w:left="0" w:firstLine="0"/>
        <w:jc w:val="both"/>
      </w:pPr>
    </w:p>
    <w:p w:rsidR="006771BB" w:rsidRDefault="006771BB" w:rsidP="00405CF7">
      <w:pPr>
        <w:pStyle w:val="Lista"/>
        <w:ind w:left="0" w:firstLine="0"/>
        <w:jc w:val="both"/>
      </w:pPr>
      <w:r w:rsidRPr="006771BB">
        <w:rPr>
          <w:u w:val="single"/>
        </w:rPr>
        <w:t>Pani Urszula Krajewska</w:t>
      </w:r>
      <w:r>
        <w:t xml:space="preserve"> – Dyrektor PCPR W Mławie</w:t>
      </w:r>
    </w:p>
    <w:p w:rsidR="006771BB" w:rsidRDefault="006771BB" w:rsidP="00405CF7">
      <w:pPr>
        <w:pStyle w:val="Lista"/>
        <w:ind w:left="0" w:firstLine="0"/>
        <w:jc w:val="both"/>
      </w:pPr>
      <w:r>
        <w:t>Dodała – „Monitoring to jest bardzo dobre rozwiązanie, ponieważ cz</w:t>
      </w:r>
      <w:r w:rsidR="00531391">
        <w:t>asem rodzice nie wierzą</w:t>
      </w:r>
      <w:r w:rsidR="00F42F0E">
        <w:t xml:space="preserve">  w złe</w:t>
      </w:r>
      <w:r>
        <w:t xml:space="preserve"> zachowanie swojego dziecka. Wtedy dla wyjaśnienia sytuacji można takie nagranie odtworzyć  i pokazać.”</w:t>
      </w:r>
    </w:p>
    <w:p w:rsidR="00531391" w:rsidRDefault="00531391" w:rsidP="00405CF7">
      <w:pPr>
        <w:pStyle w:val="Lista"/>
        <w:ind w:left="0" w:firstLine="0"/>
        <w:jc w:val="both"/>
      </w:pPr>
    </w:p>
    <w:p w:rsidR="00531391" w:rsidRDefault="00AD5B5E" w:rsidP="00405CF7">
      <w:pPr>
        <w:pStyle w:val="Lista"/>
        <w:ind w:left="0" w:firstLine="0"/>
        <w:jc w:val="both"/>
      </w:pPr>
      <w:r w:rsidRPr="00AD5B5E">
        <w:rPr>
          <w:u w:val="single"/>
        </w:rPr>
        <w:t>Pani Joanna Kłobuszewska</w:t>
      </w:r>
      <w:r w:rsidR="00531391">
        <w:t xml:space="preserve"> </w:t>
      </w:r>
      <w:r w:rsidR="00134A5D">
        <w:t>–</w:t>
      </w:r>
      <w:r w:rsidR="00531391">
        <w:t xml:space="preserve"> </w:t>
      </w:r>
      <w:r w:rsidR="00134A5D">
        <w:t>Kierowni</w:t>
      </w:r>
      <w:r>
        <w:t>k ŚDS w Mławie</w:t>
      </w:r>
    </w:p>
    <w:p w:rsidR="00134A5D" w:rsidRDefault="00134A5D" w:rsidP="00405CF7">
      <w:pPr>
        <w:pStyle w:val="Lista"/>
        <w:ind w:left="0" w:firstLine="0"/>
        <w:jc w:val="both"/>
      </w:pPr>
      <w:r>
        <w:t xml:space="preserve">Dopowiedziała – „W </w:t>
      </w:r>
      <w:r w:rsidR="00F42F0E">
        <w:t>ŚDS</w:t>
      </w:r>
      <w:r>
        <w:t xml:space="preserve"> </w:t>
      </w:r>
      <w:r w:rsidR="00F42F0E">
        <w:t>nie ma</w:t>
      </w:r>
      <w:r>
        <w:t xml:space="preserve"> pielęgniarki tylk</w:t>
      </w:r>
      <w:r w:rsidR="008501FC">
        <w:t>o osob</w:t>
      </w:r>
      <w:r w:rsidR="00F42F0E">
        <w:t>a</w:t>
      </w:r>
      <w:r w:rsidR="008501FC">
        <w:t xml:space="preserve"> przeszkolon</w:t>
      </w:r>
      <w:r w:rsidR="00F42F0E">
        <w:t>a</w:t>
      </w:r>
      <w:r w:rsidR="008501FC">
        <w:t xml:space="preserve">, która  podaje </w:t>
      </w:r>
      <w:r>
        <w:t>leki na terenie placówki zgodnie z zaleceniem lekarza. Nie mamy też takiego opiekuna</w:t>
      </w:r>
      <w:r w:rsidR="00777E9E">
        <w:t xml:space="preserve"> do obsługi</w:t>
      </w:r>
      <w:r w:rsidR="002618C5">
        <w:t>, który poszedłby</w:t>
      </w:r>
      <w:r>
        <w:t xml:space="preserve"> z podopiecznym do łazienki i ewentualnie go przebrać. Wtedy taką czynność musi wykonać terapeuta.</w:t>
      </w:r>
      <w:r w:rsidR="002618C5">
        <w:t>”</w:t>
      </w:r>
      <w:r>
        <w:t xml:space="preserve"> </w:t>
      </w:r>
    </w:p>
    <w:p w:rsidR="00F22F36" w:rsidRDefault="00F22F36" w:rsidP="00405CF7">
      <w:pPr>
        <w:pStyle w:val="Lista"/>
        <w:ind w:left="0" w:firstLine="0"/>
        <w:jc w:val="both"/>
        <w:rPr>
          <w:u w:val="single"/>
        </w:rPr>
      </w:pPr>
    </w:p>
    <w:p w:rsidR="00134A5D" w:rsidRDefault="00134A5D" w:rsidP="00405CF7">
      <w:pPr>
        <w:pStyle w:val="Lista"/>
        <w:ind w:left="0" w:firstLine="0"/>
        <w:jc w:val="both"/>
      </w:pPr>
      <w:r w:rsidRPr="00134A5D">
        <w:rPr>
          <w:u w:val="single"/>
        </w:rPr>
        <w:t>Pani Krystyna Zając</w:t>
      </w:r>
      <w:r>
        <w:t xml:space="preserve"> – Wiceprzewodnicząca Komisji</w:t>
      </w:r>
    </w:p>
    <w:p w:rsidR="00134A5D" w:rsidRDefault="00134A5D" w:rsidP="00405CF7">
      <w:pPr>
        <w:pStyle w:val="Lista"/>
        <w:ind w:left="0" w:firstLine="0"/>
        <w:jc w:val="both"/>
      </w:pPr>
      <w:r>
        <w:t>Zapytała</w:t>
      </w:r>
      <w:r w:rsidR="00F42F0E">
        <w:t xml:space="preserve"> – „ Czy w placówce jest lekarz</w:t>
      </w:r>
      <w:r>
        <w:t>?”</w:t>
      </w:r>
    </w:p>
    <w:p w:rsidR="00134A5D" w:rsidRDefault="00134A5D" w:rsidP="00405CF7">
      <w:pPr>
        <w:pStyle w:val="Lista"/>
        <w:ind w:left="0" w:firstLine="0"/>
        <w:jc w:val="both"/>
      </w:pPr>
    </w:p>
    <w:p w:rsidR="00134A5D" w:rsidRDefault="00134A5D" w:rsidP="00405CF7">
      <w:pPr>
        <w:pStyle w:val="Lista"/>
        <w:ind w:left="0" w:firstLine="0"/>
        <w:jc w:val="both"/>
      </w:pPr>
      <w:r w:rsidRPr="00134A5D">
        <w:rPr>
          <w:u w:val="single"/>
        </w:rPr>
        <w:t xml:space="preserve">Pani Joanna </w:t>
      </w:r>
      <w:r w:rsidR="00B5709C">
        <w:rPr>
          <w:u w:val="single"/>
        </w:rPr>
        <w:t>Kłobuszewska</w:t>
      </w:r>
      <w:r>
        <w:t xml:space="preserve"> – Kierowni</w:t>
      </w:r>
      <w:r w:rsidR="00B5709C">
        <w:t>k ŚDS w Mławie</w:t>
      </w:r>
    </w:p>
    <w:p w:rsidR="00134A5D" w:rsidRDefault="00F22F36" w:rsidP="00405CF7">
      <w:pPr>
        <w:pStyle w:val="Lista"/>
        <w:ind w:left="0" w:firstLine="0"/>
        <w:jc w:val="both"/>
      </w:pPr>
      <w:r>
        <w:t>Odpowiedziała – „Nie ma takiego wymogu aby zatrudniać lekarza.</w:t>
      </w:r>
      <w:r w:rsidR="00777E9E">
        <w:t xml:space="preserve"> Wszystkie osoby są objęte pomocą lekarza psychiatry </w:t>
      </w:r>
      <w:r w:rsidR="002E0588">
        <w:t>lub</w:t>
      </w:r>
      <w:r w:rsidR="00777E9E">
        <w:t xml:space="preserve"> neurologa. Zaświadczenia o stanie zdrowia muszą być dostarczone raz w roku. Jest to załatwiane we własnym zakresie z opiekunami i rodzicami. Jeśli ktoś wymaga pomocy </w:t>
      </w:r>
      <w:r>
        <w:t xml:space="preserve">aby odbyć wizytę </w:t>
      </w:r>
      <w:r w:rsidR="002E0588">
        <w:t>to pracownik so</w:t>
      </w:r>
      <w:r>
        <w:t>cjalny jest do dyspozycji.”</w:t>
      </w:r>
    </w:p>
    <w:p w:rsidR="008501FC" w:rsidRDefault="008501FC" w:rsidP="00405CF7">
      <w:pPr>
        <w:pStyle w:val="Lista"/>
        <w:ind w:left="0" w:firstLine="0"/>
        <w:jc w:val="both"/>
      </w:pPr>
    </w:p>
    <w:p w:rsidR="002E0588" w:rsidRDefault="002E0588" w:rsidP="00405CF7">
      <w:pPr>
        <w:pStyle w:val="Lista"/>
        <w:ind w:left="0" w:firstLine="0"/>
        <w:jc w:val="both"/>
      </w:pPr>
      <w:r w:rsidRPr="002E0588">
        <w:rPr>
          <w:u w:val="single"/>
        </w:rPr>
        <w:t>Pani Krystyna Zając</w:t>
      </w:r>
      <w:r>
        <w:t xml:space="preserve"> – Wiceprzewodnicząca Komisji </w:t>
      </w:r>
    </w:p>
    <w:p w:rsidR="002E0588" w:rsidRDefault="002E0588" w:rsidP="00405CF7">
      <w:pPr>
        <w:pStyle w:val="Lista"/>
        <w:ind w:left="0" w:firstLine="0"/>
        <w:jc w:val="both"/>
      </w:pPr>
      <w:r>
        <w:t>Zapytała – „Czy pomiędzy pensjonariuszami jest jakaś więź, przyjaźń czy bliskie stosunki koleżeńskie?”</w:t>
      </w:r>
    </w:p>
    <w:p w:rsidR="006519EF" w:rsidRDefault="006519EF" w:rsidP="00405CF7">
      <w:pPr>
        <w:pStyle w:val="Lista"/>
        <w:ind w:left="0" w:firstLine="0"/>
        <w:jc w:val="both"/>
      </w:pPr>
    </w:p>
    <w:p w:rsidR="006519EF" w:rsidRDefault="006519EF" w:rsidP="00405CF7">
      <w:pPr>
        <w:pStyle w:val="Lista"/>
        <w:ind w:left="0" w:firstLine="0"/>
        <w:jc w:val="both"/>
      </w:pPr>
      <w:r w:rsidRPr="006519EF">
        <w:rPr>
          <w:u w:val="single"/>
        </w:rPr>
        <w:t>Pani Urszula Krajewska</w:t>
      </w:r>
      <w:r>
        <w:t xml:space="preserve"> – Dyrektor PCPR w Mławie</w:t>
      </w:r>
    </w:p>
    <w:p w:rsidR="006519EF" w:rsidRDefault="006519EF" w:rsidP="00405CF7">
      <w:pPr>
        <w:pStyle w:val="Lista"/>
        <w:ind w:left="0" w:firstLine="0"/>
        <w:jc w:val="both"/>
      </w:pPr>
      <w:r>
        <w:t>Odpowiedziała – „Myślę, że tak</w:t>
      </w:r>
      <w:r w:rsidR="00225AB9">
        <w:t>, na pewno.</w:t>
      </w:r>
      <w:r>
        <w:t xml:space="preserve"> </w:t>
      </w:r>
      <w:r w:rsidR="00225AB9">
        <w:t>Uważam, że p</w:t>
      </w:r>
      <w:r>
        <w:t>oza tym ośrodkiem nie maj</w:t>
      </w:r>
      <w:r w:rsidR="00225AB9">
        <w:t>ą</w:t>
      </w:r>
      <w:r>
        <w:t xml:space="preserve"> przyjaciół i znajomych tylko między sobą</w:t>
      </w:r>
      <w:r w:rsidR="00225AB9">
        <w:t>.”</w:t>
      </w:r>
    </w:p>
    <w:p w:rsidR="006519EF" w:rsidRDefault="006519EF" w:rsidP="00405CF7">
      <w:pPr>
        <w:pStyle w:val="Lista"/>
        <w:ind w:left="0" w:firstLine="0"/>
        <w:jc w:val="both"/>
      </w:pPr>
    </w:p>
    <w:p w:rsidR="006519EF" w:rsidRDefault="006519EF" w:rsidP="00405CF7">
      <w:pPr>
        <w:pStyle w:val="Lista"/>
        <w:ind w:left="0" w:firstLine="0"/>
        <w:jc w:val="both"/>
      </w:pPr>
      <w:r w:rsidRPr="006519EF">
        <w:rPr>
          <w:u w:val="single"/>
        </w:rPr>
        <w:t>Pani Joanna Kłobuszewska</w:t>
      </w:r>
      <w:r>
        <w:t xml:space="preserve"> – Kierownik ŚDS</w:t>
      </w:r>
      <w:r w:rsidR="006D1293">
        <w:t xml:space="preserve"> w Mławie</w:t>
      </w:r>
    </w:p>
    <w:p w:rsidR="006519EF" w:rsidRDefault="006519EF" w:rsidP="00405CF7">
      <w:pPr>
        <w:pStyle w:val="Lista"/>
        <w:ind w:left="0" w:firstLine="0"/>
        <w:jc w:val="both"/>
      </w:pPr>
      <w:r>
        <w:t>Dodała – „</w:t>
      </w:r>
      <w:r w:rsidR="00225AB9">
        <w:t>Często odwiedzają</w:t>
      </w:r>
      <w:r w:rsidR="00F22F36">
        <w:t xml:space="preserve"> lub dzwonią </w:t>
      </w:r>
      <w:r w:rsidR="00225AB9">
        <w:t>osoby,</w:t>
      </w:r>
      <w:r w:rsidR="00F22F36">
        <w:t xml:space="preserve"> </w:t>
      </w:r>
      <w:r w:rsidR="00225AB9">
        <w:t xml:space="preserve"> które przestały</w:t>
      </w:r>
      <w:r w:rsidR="00F22F36">
        <w:t xml:space="preserve"> już  do nas uczęszczać</w:t>
      </w:r>
      <w:r w:rsidR="00225AB9">
        <w:t xml:space="preserve">. </w:t>
      </w:r>
      <w:r w:rsidR="00F22F36">
        <w:t xml:space="preserve"> </w:t>
      </w:r>
      <w:r w:rsidR="00F42F0E">
        <w:br/>
      </w:r>
      <w:r w:rsidR="00F22F36">
        <w:t xml:space="preserve">My także </w:t>
      </w:r>
      <w:r w:rsidR="00475540">
        <w:t>wysyłamy im</w:t>
      </w:r>
      <w:r w:rsidR="00225AB9">
        <w:t xml:space="preserve"> kartki świąteczne. Z reguły odchodzą od nas uczestniczy jeśli się przeprowadzają, albo zmieniła się</w:t>
      </w:r>
      <w:r w:rsidR="00557B9C">
        <w:t xml:space="preserve"> </w:t>
      </w:r>
      <w:r w:rsidR="00F22F36">
        <w:t xml:space="preserve">ich </w:t>
      </w:r>
      <w:r w:rsidR="00557B9C">
        <w:t xml:space="preserve">sytuacja rodzinna np. gdy </w:t>
      </w:r>
      <w:r w:rsidR="00225AB9">
        <w:t>rodzice nie żyją i taka osoba trafia do</w:t>
      </w:r>
      <w:r w:rsidR="00E765ED">
        <w:t xml:space="preserve"> innego</w:t>
      </w:r>
      <w:r w:rsidR="00225AB9">
        <w:t xml:space="preserve"> </w:t>
      </w:r>
      <w:r w:rsidR="00E765ED">
        <w:t>miejsca. Rzadko się zdarza aby ktoś sam od nas odszedł z własnej woli</w:t>
      </w:r>
      <w:r w:rsidR="00F22F36">
        <w:t xml:space="preserve">. </w:t>
      </w:r>
      <w:r w:rsidR="00F22F36">
        <w:lastRenderedPageBreak/>
        <w:t>Czasem nawet byśmy chcieli żeby</w:t>
      </w:r>
      <w:r w:rsidR="00E765ED">
        <w:t xml:space="preserve"> ktoś nowy</w:t>
      </w:r>
      <w:r w:rsidR="00F22F36">
        <w:t xml:space="preserve"> do nas przyszedł. W tej chwili jest</w:t>
      </w:r>
      <w:r w:rsidR="00E765ED">
        <w:t xml:space="preserve"> jeden chłopiec</w:t>
      </w:r>
      <w:r w:rsidR="00F22F36">
        <w:t>, który oczekuje na przyje</w:t>
      </w:r>
      <w:r w:rsidR="00E765ED">
        <w:t>cie do szk</w:t>
      </w:r>
      <w:r w:rsidR="00F22F36">
        <w:t>oły specjalnej, ale na ten moment</w:t>
      </w:r>
      <w:r w:rsidR="00E765ED">
        <w:t xml:space="preserve"> nie ma wolnego miejsca.</w:t>
      </w:r>
      <w:r w:rsidR="00F22F36">
        <w:t>”</w:t>
      </w:r>
    </w:p>
    <w:p w:rsidR="00E765ED" w:rsidRDefault="00E765ED" w:rsidP="00405CF7">
      <w:pPr>
        <w:pStyle w:val="Lista"/>
        <w:ind w:left="0" w:firstLine="0"/>
        <w:jc w:val="both"/>
      </w:pPr>
    </w:p>
    <w:p w:rsidR="00E765ED" w:rsidRDefault="00E765ED" w:rsidP="00405CF7">
      <w:pPr>
        <w:pStyle w:val="Lista"/>
        <w:ind w:left="0" w:firstLine="0"/>
        <w:jc w:val="both"/>
      </w:pPr>
      <w:r w:rsidRPr="00E765ED">
        <w:rPr>
          <w:u w:val="single"/>
        </w:rPr>
        <w:t>Pani Krystyna Zając</w:t>
      </w:r>
      <w:r>
        <w:t xml:space="preserve"> – Wiceprzewodnicząca Komisji</w:t>
      </w:r>
    </w:p>
    <w:p w:rsidR="00E765ED" w:rsidRDefault="00E765ED" w:rsidP="00405CF7">
      <w:pPr>
        <w:pStyle w:val="Lista"/>
        <w:ind w:left="0" w:firstLine="0"/>
        <w:jc w:val="both"/>
      </w:pPr>
      <w:r>
        <w:t xml:space="preserve">Zapytała – „Ile jest osób oczekujących na przyjecie do </w:t>
      </w:r>
      <w:r w:rsidR="00820951">
        <w:t>ośrodka?</w:t>
      </w:r>
    </w:p>
    <w:p w:rsidR="006D1293" w:rsidRDefault="006D1293" w:rsidP="00405CF7">
      <w:pPr>
        <w:pStyle w:val="Lista"/>
        <w:ind w:left="0" w:firstLine="0"/>
        <w:jc w:val="both"/>
      </w:pPr>
    </w:p>
    <w:p w:rsidR="006D1293" w:rsidRDefault="006D1293" w:rsidP="00405CF7">
      <w:pPr>
        <w:pStyle w:val="Lista"/>
        <w:ind w:left="0" w:firstLine="0"/>
        <w:jc w:val="both"/>
      </w:pPr>
      <w:r w:rsidRPr="00F22F36">
        <w:rPr>
          <w:u w:val="single"/>
        </w:rPr>
        <w:t>Pani Joanna Kłobuszewska</w:t>
      </w:r>
      <w:r>
        <w:t xml:space="preserve"> – Kierownik ŚDS w Mławie</w:t>
      </w:r>
    </w:p>
    <w:p w:rsidR="006D1293" w:rsidRDefault="006D1293" w:rsidP="00405CF7">
      <w:pPr>
        <w:pStyle w:val="Lista"/>
        <w:ind w:left="0" w:firstLine="0"/>
        <w:jc w:val="both"/>
      </w:pPr>
      <w:r>
        <w:t>Odpowiedziała – „Na tą chwilę jest jedna osoba oczekująca.</w:t>
      </w:r>
      <w:r w:rsidR="00475540">
        <w:t xml:space="preserve"> Mamy 5 osób ponad stan. Jest t</w:t>
      </w:r>
      <w:r w:rsidR="00497AA7">
        <w:t>o</w:t>
      </w:r>
      <w:r w:rsidR="00475540">
        <w:t xml:space="preserve"> możliw</w:t>
      </w:r>
      <w:r w:rsidR="00497AA7">
        <w:t>e</w:t>
      </w:r>
      <w:r w:rsidR="00475540">
        <w:t xml:space="preserve"> jeżeli codziennie w placówce nie będzie więcej niż 41 osób</w:t>
      </w:r>
      <w:r w:rsidR="00497AA7">
        <w:t>, czyli tyle ile nakłada nam regulamin.</w:t>
      </w:r>
      <w:r w:rsidR="00475540">
        <w:t xml:space="preserve"> Średnia liczba to jest 35 osób. Są też rodzice, którzy zdecydowali się dowozić dzieci we własny</w:t>
      </w:r>
      <w:r w:rsidR="00DE5C76">
        <w:t>m zakresie np. ze Szreńska. M</w:t>
      </w:r>
      <w:r w:rsidR="00475540">
        <w:t>ożemy przyjąć</w:t>
      </w:r>
      <w:r w:rsidR="00F22F36">
        <w:t xml:space="preserve"> niepełnosprawnych do placówki, mimo że </w:t>
      </w:r>
      <w:r w:rsidR="00475540">
        <w:t xml:space="preserve"> nie mamy możliwości transportu.</w:t>
      </w:r>
      <w:r w:rsidR="00557B9C">
        <w:t>”</w:t>
      </w:r>
    </w:p>
    <w:p w:rsidR="00475540" w:rsidRDefault="00475540" w:rsidP="00405CF7">
      <w:pPr>
        <w:pStyle w:val="Lista"/>
        <w:ind w:left="0" w:firstLine="0"/>
        <w:jc w:val="both"/>
      </w:pPr>
    </w:p>
    <w:p w:rsidR="00475540" w:rsidRDefault="00475540" w:rsidP="00405CF7">
      <w:pPr>
        <w:pStyle w:val="Lista"/>
        <w:ind w:left="0" w:firstLine="0"/>
        <w:jc w:val="both"/>
      </w:pPr>
      <w:r w:rsidRPr="00475540">
        <w:rPr>
          <w:u w:val="single"/>
        </w:rPr>
        <w:t>Pani Urszula Krajewska</w:t>
      </w:r>
      <w:r>
        <w:t xml:space="preserve"> – Dyrektor PCPR w Mławie</w:t>
      </w:r>
    </w:p>
    <w:p w:rsidR="00475540" w:rsidRDefault="00475540" w:rsidP="00405CF7">
      <w:pPr>
        <w:pStyle w:val="Lista"/>
        <w:ind w:left="0" w:firstLine="0"/>
        <w:jc w:val="both"/>
      </w:pPr>
      <w:r>
        <w:t>Powiedziała– „</w:t>
      </w:r>
      <w:r w:rsidR="0007693F">
        <w:t>Od pewnego czasu mamy możliwość, co jest zagwarantowane rozporządzeniem, że na 1</w:t>
      </w:r>
      <w:r w:rsidR="00557B9C">
        <w:t>4</w:t>
      </w:r>
      <w:r w:rsidR="0007693F">
        <w:t xml:space="preserve"> dni w ciągu roku można zamknąć całą placówkę.</w:t>
      </w:r>
      <w:r w:rsidR="0006550F">
        <w:t xml:space="preserve"> Co roku z tego korzystamy, wówczas pracownicy</w:t>
      </w:r>
      <w:r w:rsidR="00F42F0E">
        <w:t xml:space="preserve"> </w:t>
      </w:r>
      <w:r w:rsidR="0006550F">
        <w:t>i podopieczni maj</w:t>
      </w:r>
      <w:r w:rsidR="00557B9C">
        <w:t>ą</w:t>
      </w:r>
      <w:r w:rsidR="0006550F">
        <w:t xml:space="preserve"> urlop. W tym czasie wszyscy odpoczywają od wszystkich</w:t>
      </w:r>
      <w:r w:rsidR="00557B9C">
        <w:t>.”</w:t>
      </w:r>
    </w:p>
    <w:p w:rsidR="00557B9C" w:rsidRDefault="00557B9C" w:rsidP="00405CF7">
      <w:pPr>
        <w:pStyle w:val="Lista"/>
        <w:ind w:left="0" w:firstLine="0"/>
        <w:jc w:val="both"/>
      </w:pPr>
    </w:p>
    <w:p w:rsidR="00557B9C" w:rsidRDefault="00557B9C" w:rsidP="00405CF7">
      <w:pPr>
        <w:pStyle w:val="Lista"/>
        <w:ind w:left="0" w:firstLine="0"/>
        <w:jc w:val="both"/>
      </w:pPr>
      <w:r w:rsidRPr="00557B9C">
        <w:rPr>
          <w:u w:val="single"/>
        </w:rPr>
        <w:t>Pan Jacek Szlachta</w:t>
      </w:r>
      <w:r>
        <w:t xml:space="preserve"> – Przewodniczący Komisji</w:t>
      </w:r>
    </w:p>
    <w:p w:rsidR="00557B9C" w:rsidRDefault="00557B9C" w:rsidP="00405CF7">
      <w:pPr>
        <w:pStyle w:val="Lista"/>
        <w:ind w:left="0" w:firstLine="0"/>
        <w:jc w:val="both"/>
      </w:pPr>
      <w:r>
        <w:t>Dodał – „</w:t>
      </w:r>
      <w:r w:rsidR="001A382B">
        <w:t>Niestety taki urlop nie przysługuj</w:t>
      </w:r>
      <w:r w:rsidR="00CA1050">
        <w:t>e pracownikom Domu Dziecka czy Rodzinom Z</w:t>
      </w:r>
      <w:r w:rsidR="001A382B">
        <w:t>astępczym.”</w:t>
      </w:r>
    </w:p>
    <w:p w:rsidR="00C86AED" w:rsidRDefault="00C86AED" w:rsidP="00405CF7">
      <w:pPr>
        <w:pStyle w:val="Lista"/>
        <w:ind w:left="0" w:firstLine="0"/>
        <w:jc w:val="both"/>
      </w:pPr>
    </w:p>
    <w:p w:rsidR="00C86AED" w:rsidRDefault="00C86AED" w:rsidP="00405CF7">
      <w:pPr>
        <w:pStyle w:val="Lista"/>
        <w:ind w:left="0" w:firstLine="0"/>
        <w:jc w:val="both"/>
      </w:pPr>
      <w:r w:rsidRPr="00C86AED">
        <w:rPr>
          <w:u w:val="single"/>
        </w:rPr>
        <w:t>Pani Joanna Kłobuszewska</w:t>
      </w:r>
      <w:r>
        <w:t xml:space="preserve"> – Kierownik ŚDS w Mławie</w:t>
      </w:r>
    </w:p>
    <w:p w:rsidR="00C86AED" w:rsidRDefault="00C86AED" w:rsidP="00405CF7">
      <w:pPr>
        <w:pStyle w:val="Lista"/>
        <w:ind w:left="0" w:firstLine="0"/>
        <w:jc w:val="both"/>
      </w:pPr>
      <w:r>
        <w:t>Powiedziała – „W październiku zaplanowany jest turniej warcabowy o puchar Starosty Mławskiego. W związku z tym będziemy u nas gościć ok.</w:t>
      </w:r>
      <w:r w:rsidR="009E52D3">
        <w:t xml:space="preserve"> 100 osób, które przyjadą </w:t>
      </w:r>
      <w:r>
        <w:t xml:space="preserve"> z  ok. 20 placówek. Dodatkowo za</w:t>
      </w:r>
      <w:r w:rsidR="00BB00C6">
        <w:t>planowany jest wyjazd do teatru do Płocka. Wszyscy pensjonariusze się bar</w:t>
      </w:r>
      <w:r w:rsidR="00CA1050">
        <w:t>dzo cieszą i nie mogą doczekać.</w:t>
      </w:r>
    </w:p>
    <w:p w:rsidR="00BB00C6" w:rsidRDefault="00F537DF" w:rsidP="00405CF7">
      <w:pPr>
        <w:pStyle w:val="Lista"/>
        <w:ind w:left="0" w:firstLine="0"/>
        <w:jc w:val="both"/>
      </w:pPr>
      <w:r>
        <w:t xml:space="preserve">Trafiła do nas  nowa uczestniczka  na </w:t>
      </w:r>
      <w:r w:rsidR="009E52D3">
        <w:t xml:space="preserve">tzw. </w:t>
      </w:r>
      <w:r>
        <w:t>okres próbny, który wynosi 3 miesiące.</w:t>
      </w:r>
      <w:r w:rsidR="009E52D3">
        <w:t xml:space="preserve"> Ten czas pozwala </w:t>
      </w:r>
      <w:r w:rsidR="00976AFC">
        <w:t xml:space="preserve">określić czy </w:t>
      </w:r>
      <w:r w:rsidR="006D3F67">
        <w:t>taka osoba</w:t>
      </w:r>
      <w:r w:rsidR="009E52D3">
        <w:t xml:space="preserve"> odnajdzie się w nasz</w:t>
      </w:r>
      <w:r w:rsidR="00F543B4">
        <w:t>ym ośrodku.</w:t>
      </w:r>
      <w:r w:rsidR="00976AFC">
        <w:t xml:space="preserve"> </w:t>
      </w:r>
      <w:r>
        <w:t>Po tym czasie zbiera si</w:t>
      </w:r>
      <w:r w:rsidR="00F543B4">
        <w:t>ę zespół pracowników i określa</w:t>
      </w:r>
      <w:r w:rsidR="006D3F67">
        <w:t xml:space="preserve"> czy taki uczestnik </w:t>
      </w:r>
      <w:r w:rsidR="00F543B4">
        <w:t xml:space="preserve"> nadaje się do naszej placówki</w:t>
      </w:r>
      <w:r>
        <w:t xml:space="preserve">. Osoba </w:t>
      </w:r>
      <w:r w:rsidR="00F543B4">
        <w:t>ta ze względu na swoje zachowanie bywała już w kilku miejscach</w:t>
      </w:r>
      <w:r>
        <w:t xml:space="preserve">, w których przebywała po 2-3 dni. </w:t>
      </w:r>
      <w:r w:rsidR="009E52D3">
        <w:t xml:space="preserve">U nas </w:t>
      </w:r>
      <w:r w:rsidR="00976AFC">
        <w:t xml:space="preserve"> zadomowiła</w:t>
      </w:r>
      <w:r w:rsidR="009E52D3">
        <w:t xml:space="preserve"> się</w:t>
      </w:r>
      <w:r w:rsidR="00F543B4">
        <w:t xml:space="preserve"> już </w:t>
      </w:r>
      <w:r w:rsidR="00976AFC">
        <w:t>3 miesiące. Był okres bez zarzutów</w:t>
      </w:r>
      <w:r w:rsidR="00140F12">
        <w:t>,</w:t>
      </w:r>
      <w:r w:rsidR="009D2EDC">
        <w:t xml:space="preserve"> ale teraz zaczęły się</w:t>
      </w:r>
      <w:r w:rsidR="00976AFC">
        <w:t xml:space="preserve"> nieporozumienia</w:t>
      </w:r>
      <w:r w:rsidR="00140F12">
        <w:t>.</w:t>
      </w:r>
      <w:r w:rsidR="00121DD8">
        <w:t xml:space="preserve"> </w:t>
      </w:r>
      <w:r w:rsidR="00A5728A">
        <w:t>Rodzice uważają, że musi tutaj ch</w:t>
      </w:r>
      <w:r w:rsidR="00D42CDB">
        <w:t>odzić bo inaczej będą musieli ją</w:t>
      </w:r>
      <w:r w:rsidR="00A5728A">
        <w:t xml:space="preserve"> umieścić w domu pomocy społecznej.</w:t>
      </w:r>
      <w:r w:rsidR="00D42CDB">
        <w:t>”</w:t>
      </w:r>
    </w:p>
    <w:p w:rsidR="00A5728A" w:rsidRDefault="00A5728A" w:rsidP="00405CF7">
      <w:pPr>
        <w:pStyle w:val="Lista"/>
        <w:ind w:left="0" w:firstLine="0"/>
        <w:jc w:val="both"/>
      </w:pPr>
    </w:p>
    <w:p w:rsidR="00A5728A" w:rsidRDefault="00A5728A" w:rsidP="00405CF7">
      <w:pPr>
        <w:pStyle w:val="Lista"/>
        <w:ind w:left="0" w:firstLine="0"/>
        <w:jc w:val="both"/>
      </w:pPr>
      <w:r w:rsidRPr="00A5728A">
        <w:rPr>
          <w:u w:val="single"/>
        </w:rPr>
        <w:t>Pan Jacek Szlachta</w:t>
      </w:r>
      <w:r>
        <w:t xml:space="preserve"> – Przewodniczący Komisji </w:t>
      </w:r>
    </w:p>
    <w:p w:rsidR="00A5728A" w:rsidRDefault="00A5728A" w:rsidP="00405CF7">
      <w:pPr>
        <w:pStyle w:val="Lista"/>
        <w:ind w:left="0" w:firstLine="0"/>
        <w:jc w:val="both"/>
      </w:pPr>
      <w:r>
        <w:t>Zapytał – „</w:t>
      </w:r>
      <w:r w:rsidR="00524000">
        <w:t>Jakie zmiany są planowane zgodnie z now</w:t>
      </w:r>
      <w:r w:rsidR="00D42CDB">
        <w:t>ą ustawą”?</w:t>
      </w:r>
    </w:p>
    <w:p w:rsidR="00A5728A" w:rsidRDefault="00A5728A" w:rsidP="00405CF7">
      <w:pPr>
        <w:pStyle w:val="Lista"/>
        <w:ind w:left="0" w:firstLine="0"/>
        <w:jc w:val="both"/>
      </w:pPr>
    </w:p>
    <w:p w:rsidR="00A5728A" w:rsidRDefault="00A5728A" w:rsidP="00405CF7">
      <w:pPr>
        <w:pStyle w:val="Lista"/>
        <w:ind w:left="0" w:firstLine="0"/>
        <w:jc w:val="both"/>
      </w:pPr>
      <w:r w:rsidRPr="00A5728A">
        <w:rPr>
          <w:u w:val="single"/>
        </w:rPr>
        <w:t>Pani Urszula Krajewska</w:t>
      </w:r>
      <w:r>
        <w:t xml:space="preserve"> – Dyrektor PCPR w Mławie</w:t>
      </w:r>
    </w:p>
    <w:p w:rsidR="00A5728A" w:rsidRDefault="00A5728A" w:rsidP="00405CF7">
      <w:pPr>
        <w:pStyle w:val="Lista"/>
        <w:ind w:left="0" w:firstLine="0"/>
        <w:jc w:val="both"/>
      </w:pPr>
      <w:r>
        <w:t>Odpowiedziała – „W 2010 roku wyszło rozporządzenie, które mówi że placówk</w:t>
      </w:r>
      <w:r w:rsidR="00976359">
        <w:t>a</w:t>
      </w:r>
      <w:r w:rsidR="002C596E">
        <w:t xml:space="preserve"> ŚDS</w:t>
      </w:r>
      <w:r>
        <w:t xml:space="preserve"> nie powinna być utożsamiana z PCPR tylko być </w:t>
      </w:r>
      <w:r w:rsidR="00976359">
        <w:t xml:space="preserve">odrębną instytucją. </w:t>
      </w:r>
      <w:r w:rsidR="00FC744E">
        <w:t xml:space="preserve">Termin wykonania podziału przypada w styczniu 2020 roku. W odpowiedzi na  pismo </w:t>
      </w:r>
      <w:r w:rsidR="002632AE">
        <w:t>wzięliśmy pod uwagę</w:t>
      </w:r>
      <w:r w:rsidR="00FC744E">
        <w:t xml:space="preserve"> wszystkie</w:t>
      </w:r>
      <w:r w:rsidR="002632AE">
        <w:t xml:space="preserve"> aspekty społeczne i przedstawiliśmy</w:t>
      </w:r>
      <w:r w:rsidR="00FC744E">
        <w:t xml:space="preserve"> jakie zmiany nastąpią</w:t>
      </w:r>
      <w:r w:rsidR="00976359">
        <w:t xml:space="preserve"> przy podziale. Będzie</w:t>
      </w:r>
      <w:r w:rsidR="00FC744E">
        <w:t xml:space="preserve"> to łączyło się</w:t>
      </w:r>
      <w:r w:rsidR="00976359">
        <w:t xml:space="preserve"> ze zwiększonymi nakładami finansowymi, które będą przezn</w:t>
      </w:r>
      <w:r w:rsidR="002C596E">
        <w:t xml:space="preserve">aczone na zatrudnienie nowych pracowników - </w:t>
      </w:r>
      <w:r w:rsidR="002632AE">
        <w:t xml:space="preserve">główna księgowa, kadrowa, archiwista. Dodatkowo trzeba by było jedną salę zabrać podopiecznym aby stworzyć miejsce pracy dla tych osób. W rezultacie jednostka  </w:t>
      </w:r>
      <w:r w:rsidR="00D42CDB">
        <w:t>nie spełniałby standardów. Na tą</w:t>
      </w:r>
      <w:r w:rsidR="002632AE">
        <w:t xml:space="preserve"> chwilę</w:t>
      </w:r>
      <w:r w:rsidR="00D42CDB">
        <w:t xml:space="preserve"> nie otrzymaliśmy jeszcze odpowiedzi.”</w:t>
      </w:r>
    </w:p>
    <w:p w:rsidR="002632AE" w:rsidRDefault="002632AE" w:rsidP="00405CF7">
      <w:pPr>
        <w:pStyle w:val="Lista"/>
        <w:ind w:left="0" w:firstLine="0"/>
        <w:jc w:val="both"/>
      </w:pPr>
    </w:p>
    <w:p w:rsidR="002632AE" w:rsidRDefault="002632AE" w:rsidP="00405CF7">
      <w:pPr>
        <w:pStyle w:val="Lista"/>
        <w:ind w:left="0" w:firstLine="0"/>
        <w:jc w:val="both"/>
      </w:pPr>
      <w:r w:rsidRPr="002632AE">
        <w:rPr>
          <w:u w:val="single"/>
        </w:rPr>
        <w:lastRenderedPageBreak/>
        <w:t>Pan Jacek Szlachta</w:t>
      </w:r>
      <w:r>
        <w:t xml:space="preserve"> – Przewodniczący Komisji</w:t>
      </w:r>
    </w:p>
    <w:p w:rsidR="002632AE" w:rsidRDefault="005702A3" w:rsidP="00405CF7">
      <w:pPr>
        <w:pStyle w:val="Lista"/>
        <w:ind w:left="0" w:firstLine="0"/>
        <w:jc w:val="both"/>
      </w:pPr>
      <w:r>
        <w:t>Zapytał – „Co wtedy</w:t>
      </w:r>
      <w:r w:rsidR="002632AE">
        <w:t xml:space="preserve"> </w:t>
      </w:r>
      <w:r>
        <w:t xml:space="preserve">by się </w:t>
      </w:r>
      <w:r w:rsidR="00F42F0E">
        <w:t>stało z pensjonariuszami? Czy byli</w:t>
      </w:r>
      <w:r w:rsidR="0087617C">
        <w:t>by gdzieś przen</w:t>
      </w:r>
      <w:r w:rsidR="00CF72BD">
        <w:t>iesieni jakby tego domu w ogóle nie było</w:t>
      </w:r>
      <w:r w:rsidR="00F42F0E">
        <w:t>?</w:t>
      </w:r>
      <w:r w:rsidR="0087617C">
        <w:t xml:space="preserve"> Skąd przyszło takie pismo?</w:t>
      </w:r>
    </w:p>
    <w:p w:rsidR="0087617C" w:rsidRDefault="0087617C" w:rsidP="00405CF7">
      <w:pPr>
        <w:pStyle w:val="Lista"/>
        <w:ind w:left="0" w:firstLine="0"/>
        <w:jc w:val="both"/>
      </w:pPr>
    </w:p>
    <w:p w:rsidR="0087617C" w:rsidRDefault="0087617C" w:rsidP="00405CF7">
      <w:pPr>
        <w:pStyle w:val="Lista"/>
        <w:ind w:left="0" w:firstLine="0"/>
        <w:jc w:val="both"/>
      </w:pPr>
      <w:r w:rsidRPr="0087617C">
        <w:rPr>
          <w:u w:val="single"/>
        </w:rPr>
        <w:t>Pani Joanna Kłobuszewska</w:t>
      </w:r>
      <w:r>
        <w:t xml:space="preserve"> – Kierownik ŚDS w Mławie</w:t>
      </w:r>
    </w:p>
    <w:p w:rsidR="0087617C" w:rsidRDefault="0087617C" w:rsidP="00405CF7">
      <w:pPr>
        <w:pStyle w:val="Lista"/>
        <w:ind w:left="0" w:firstLine="0"/>
        <w:jc w:val="both"/>
      </w:pPr>
      <w:r>
        <w:t>Odpowiedziała – „</w:t>
      </w:r>
      <w:r w:rsidR="006E607C">
        <w:t>Aby osoba z danego powiatu mogła być umieszona w innym środowiskowym domu to musi być zawarte porozumienie. Pismo zostało przysłane z Wydziału Polityki Społecznej.”</w:t>
      </w:r>
    </w:p>
    <w:p w:rsidR="006E607C" w:rsidRDefault="006E607C" w:rsidP="00405CF7">
      <w:pPr>
        <w:pStyle w:val="Lista"/>
        <w:ind w:left="0" w:firstLine="0"/>
        <w:jc w:val="both"/>
      </w:pPr>
    </w:p>
    <w:p w:rsidR="006E607C" w:rsidRDefault="006E607C" w:rsidP="00405CF7">
      <w:pPr>
        <w:pStyle w:val="Lista"/>
        <w:ind w:left="0" w:firstLine="0"/>
        <w:jc w:val="both"/>
      </w:pPr>
      <w:r w:rsidRPr="006E607C">
        <w:rPr>
          <w:u w:val="single"/>
        </w:rPr>
        <w:t>Pani Barbara Gutowska</w:t>
      </w:r>
      <w:r>
        <w:t xml:space="preserve"> – Członek Komisji</w:t>
      </w:r>
    </w:p>
    <w:p w:rsidR="006E607C" w:rsidRDefault="00FC744E" w:rsidP="00405CF7">
      <w:pPr>
        <w:pStyle w:val="Lista"/>
        <w:ind w:left="0" w:firstLine="0"/>
        <w:jc w:val="both"/>
      </w:pPr>
      <w:r>
        <w:t>Zapytała – „Czy tylko</w:t>
      </w:r>
      <w:r w:rsidR="006E607C">
        <w:t xml:space="preserve"> w </w:t>
      </w:r>
      <w:r>
        <w:t>naszym powiecie Środowiskowy Dom S</w:t>
      </w:r>
      <w:r w:rsidR="006E607C">
        <w:t>amopomocy należy do struktur Powiatowego Centrum Pomocy Rodzinie?”</w:t>
      </w:r>
    </w:p>
    <w:p w:rsidR="006E607C" w:rsidRDefault="006E607C" w:rsidP="00405CF7">
      <w:pPr>
        <w:pStyle w:val="Lista"/>
        <w:ind w:left="0" w:firstLine="0"/>
        <w:jc w:val="both"/>
      </w:pPr>
    </w:p>
    <w:p w:rsidR="006E607C" w:rsidRDefault="006E607C" w:rsidP="00405CF7">
      <w:pPr>
        <w:pStyle w:val="Lista"/>
        <w:ind w:left="0" w:firstLine="0"/>
        <w:jc w:val="both"/>
      </w:pPr>
      <w:r w:rsidRPr="006E607C">
        <w:rPr>
          <w:u w:val="single"/>
        </w:rPr>
        <w:t>Pani Joanna Kobuszewska</w:t>
      </w:r>
      <w:r>
        <w:t xml:space="preserve"> – Kierownik ŚDS w Mławie</w:t>
      </w:r>
    </w:p>
    <w:p w:rsidR="006E607C" w:rsidRDefault="006E607C" w:rsidP="00405CF7">
      <w:pPr>
        <w:pStyle w:val="Lista"/>
        <w:ind w:left="0" w:firstLine="0"/>
        <w:jc w:val="both"/>
      </w:pPr>
      <w:r>
        <w:t>Odpowiedziała –„</w:t>
      </w:r>
      <w:r w:rsidR="004D50E5">
        <w:t>Jako powiat tak. Są jeszcze domy,</w:t>
      </w:r>
      <w:r w:rsidR="00FC744E">
        <w:t xml:space="preserve"> które pozostają w strukturach O</w:t>
      </w:r>
      <w:r w:rsidR="004D50E5">
        <w:t>środków</w:t>
      </w:r>
      <w:r w:rsidR="00FC744E">
        <w:t xml:space="preserve"> P</w:t>
      </w:r>
      <w:r w:rsidR="00437F7F">
        <w:t>omocy S</w:t>
      </w:r>
      <w:r w:rsidR="00C07EEA">
        <w:t>połecznej.”</w:t>
      </w:r>
      <w:r>
        <w:t xml:space="preserve"> </w:t>
      </w:r>
    </w:p>
    <w:p w:rsidR="00741AC2" w:rsidRDefault="00741AC2" w:rsidP="00405CF7">
      <w:pPr>
        <w:pStyle w:val="Lista"/>
        <w:ind w:left="0" w:firstLine="0"/>
        <w:jc w:val="both"/>
      </w:pPr>
    </w:p>
    <w:p w:rsidR="00741AC2" w:rsidRDefault="00741AC2" w:rsidP="00405CF7">
      <w:pPr>
        <w:pStyle w:val="Lista"/>
        <w:ind w:left="0" w:firstLine="0"/>
        <w:jc w:val="both"/>
      </w:pPr>
      <w:r w:rsidRPr="00741AC2">
        <w:rPr>
          <w:u w:val="single"/>
        </w:rPr>
        <w:t>Pan Jacek Szlachta</w:t>
      </w:r>
      <w:r>
        <w:t xml:space="preserve"> – Przewodniczący Komisji</w:t>
      </w:r>
    </w:p>
    <w:p w:rsidR="00741AC2" w:rsidRDefault="00741AC2" w:rsidP="00405CF7">
      <w:pPr>
        <w:pStyle w:val="Lista"/>
        <w:ind w:left="0" w:firstLine="0"/>
        <w:jc w:val="both"/>
      </w:pPr>
      <w:r>
        <w:t>Zapytał – „W jakiej kwocie  dofinansowywany  jest Środowiskowy Dom Samopomocy?”</w:t>
      </w:r>
    </w:p>
    <w:p w:rsidR="00B46829" w:rsidRDefault="00B46829" w:rsidP="00405CF7">
      <w:pPr>
        <w:pStyle w:val="Lista"/>
        <w:ind w:left="0" w:firstLine="0"/>
        <w:jc w:val="both"/>
      </w:pPr>
    </w:p>
    <w:p w:rsidR="00B46829" w:rsidRDefault="00B46829" w:rsidP="00405CF7">
      <w:pPr>
        <w:pStyle w:val="Lista"/>
        <w:ind w:left="0" w:firstLine="0"/>
        <w:jc w:val="both"/>
      </w:pPr>
      <w:r w:rsidRPr="00B46829">
        <w:rPr>
          <w:u w:val="single"/>
        </w:rPr>
        <w:t>Pani Urszula Krajewska</w:t>
      </w:r>
      <w:r>
        <w:t xml:space="preserve"> – Dyrektor PCPR w Mławie</w:t>
      </w:r>
    </w:p>
    <w:p w:rsidR="00B46829" w:rsidRDefault="00B46829" w:rsidP="00405CF7">
      <w:pPr>
        <w:pStyle w:val="Lista"/>
        <w:ind w:left="0" w:firstLine="0"/>
        <w:jc w:val="both"/>
      </w:pPr>
      <w:r>
        <w:t>Odpowiedziała – „Wysokość dofinansowania jest zapewniona ustawowo. Wynosi ona 250% kryteri</w:t>
      </w:r>
      <w:r w:rsidR="00C07EEA">
        <w:t>um dochodowego na jedną osobę, daje to 1753 zł.  D</w:t>
      </w:r>
      <w:r>
        <w:t xml:space="preserve">odatkowo dla 10 osób które są osobami z niepełnosprawnościami </w:t>
      </w:r>
      <w:r w:rsidR="00C07EEA">
        <w:t>sprzężonymi dotacja jest zwiększona o 30%</w:t>
      </w:r>
      <w:r w:rsidR="008955D1">
        <w:t>, czyli o               525 zł.</w:t>
      </w:r>
      <w:r w:rsidR="00C843F3">
        <w:t>”</w:t>
      </w:r>
    </w:p>
    <w:p w:rsidR="008955D1" w:rsidRDefault="008955D1" w:rsidP="00405CF7">
      <w:pPr>
        <w:pStyle w:val="Lista"/>
        <w:ind w:left="0" w:firstLine="0"/>
        <w:jc w:val="both"/>
      </w:pPr>
    </w:p>
    <w:p w:rsidR="008955D1" w:rsidRDefault="008955D1" w:rsidP="00405CF7">
      <w:pPr>
        <w:pStyle w:val="Lista"/>
        <w:ind w:left="0" w:firstLine="0"/>
        <w:jc w:val="both"/>
      </w:pPr>
      <w:r w:rsidRPr="008955D1">
        <w:rPr>
          <w:u w:val="single"/>
        </w:rPr>
        <w:t>Pan Jan Salwa</w:t>
      </w:r>
      <w:r>
        <w:t xml:space="preserve"> – Członek Komisji</w:t>
      </w:r>
    </w:p>
    <w:p w:rsidR="008955D1" w:rsidRDefault="008955D1" w:rsidP="00405CF7">
      <w:pPr>
        <w:pStyle w:val="Lista"/>
        <w:ind w:left="0" w:firstLine="0"/>
        <w:jc w:val="both"/>
      </w:pPr>
      <w:r>
        <w:t>Zapytał – „ Ile wynosi budżet całoroczny?”</w:t>
      </w:r>
    </w:p>
    <w:p w:rsidR="00245AC0" w:rsidRDefault="00245AC0" w:rsidP="00405CF7">
      <w:pPr>
        <w:pStyle w:val="Lista"/>
        <w:ind w:left="0" w:firstLine="0"/>
        <w:jc w:val="both"/>
      </w:pPr>
    </w:p>
    <w:p w:rsidR="00245AC0" w:rsidRDefault="00245AC0" w:rsidP="00405CF7">
      <w:pPr>
        <w:pStyle w:val="Lista"/>
        <w:ind w:left="0" w:firstLine="0"/>
        <w:jc w:val="both"/>
      </w:pPr>
      <w:r w:rsidRPr="00245AC0">
        <w:rPr>
          <w:u w:val="single"/>
        </w:rPr>
        <w:t>Pani Joanna Kłobuszewska</w:t>
      </w:r>
      <w:r>
        <w:t xml:space="preserve"> – Kierownik ŚDS w Mławie  </w:t>
      </w:r>
    </w:p>
    <w:p w:rsidR="00245AC0" w:rsidRDefault="00245AC0" w:rsidP="00405CF7">
      <w:pPr>
        <w:pStyle w:val="Lista"/>
        <w:ind w:left="0" w:firstLine="0"/>
        <w:jc w:val="both"/>
      </w:pPr>
      <w:r>
        <w:t>Odpowiedziała – „Dokładnie wynosi 900</w:t>
      </w:r>
      <w:r w:rsidR="00F42F0E">
        <w:t> </w:t>
      </w:r>
      <w:r w:rsidR="00D33203">
        <w:t>27</w:t>
      </w:r>
      <w:r>
        <w:t>6</w:t>
      </w:r>
      <w:r w:rsidR="00F42F0E">
        <w:t>, 00</w:t>
      </w:r>
      <w:r>
        <w:t>zł.”</w:t>
      </w:r>
    </w:p>
    <w:p w:rsidR="00245AC0" w:rsidRDefault="00245AC0" w:rsidP="00405CF7">
      <w:pPr>
        <w:pStyle w:val="Lista"/>
        <w:ind w:left="0" w:firstLine="0"/>
        <w:jc w:val="both"/>
      </w:pPr>
    </w:p>
    <w:p w:rsidR="00245AC0" w:rsidRDefault="00245AC0" w:rsidP="00405CF7">
      <w:pPr>
        <w:pStyle w:val="Lista"/>
        <w:ind w:left="0" w:firstLine="0"/>
        <w:jc w:val="both"/>
      </w:pPr>
      <w:r w:rsidRPr="00245AC0">
        <w:rPr>
          <w:u w:val="single"/>
        </w:rPr>
        <w:t>Pani Barbara Gutowska</w:t>
      </w:r>
      <w:r>
        <w:t xml:space="preserve"> – Członek Komisji</w:t>
      </w:r>
    </w:p>
    <w:p w:rsidR="003D0D1C" w:rsidRDefault="00245AC0" w:rsidP="00405CF7">
      <w:pPr>
        <w:pStyle w:val="Lista"/>
        <w:ind w:left="0" w:firstLine="0"/>
        <w:jc w:val="both"/>
      </w:pPr>
      <w:r>
        <w:t>Zapytała – „</w:t>
      </w:r>
      <w:r w:rsidR="00D33203">
        <w:t>Jak wygląda sytuacja przystąpieni</w:t>
      </w:r>
      <w:r w:rsidR="003D0D1C">
        <w:t>a</w:t>
      </w:r>
      <w:r w:rsidR="00D33203">
        <w:t xml:space="preserve"> powiatu do </w:t>
      </w:r>
      <w:r w:rsidR="003D0D1C">
        <w:t>programu Centra Opiekuńczo – Mieszkalne</w:t>
      </w:r>
      <w:r w:rsidR="00F42F0E">
        <w:t>?</w:t>
      </w:r>
      <w:r w:rsidR="003D0D1C">
        <w:t xml:space="preserve"> Jak budynek jest przystosowywany do tego celu</w:t>
      </w:r>
      <w:r w:rsidR="00F42F0E">
        <w:t>?</w:t>
      </w:r>
      <w:r w:rsidR="003D0D1C">
        <w:t xml:space="preserve"> Wcze</w:t>
      </w:r>
      <w:r w:rsidR="00FA0FD5">
        <w:t>ś</w:t>
      </w:r>
      <w:r w:rsidR="003D0D1C">
        <w:t>niej Panie wspom</w:t>
      </w:r>
      <w:r w:rsidR="00FA0FD5">
        <w:t xml:space="preserve">niałyście, że do </w:t>
      </w:r>
      <w:r w:rsidR="00F42F0E">
        <w:t>Ś</w:t>
      </w:r>
      <w:r w:rsidR="00FA0FD5">
        <w:t xml:space="preserve">rodowiskowego </w:t>
      </w:r>
      <w:r w:rsidR="00F42F0E">
        <w:t>D</w:t>
      </w:r>
      <w:r w:rsidR="00FA0FD5">
        <w:t xml:space="preserve">omu </w:t>
      </w:r>
      <w:r w:rsidR="00F42F0E">
        <w:t>S</w:t>
      </w:r>
      <w:r w:rsidR="00FA0FD5">
        <w:t>amopomocy jest jedna osoba oczekująca. Ile osób jest chętnych do korzystania z Centrum Opiekuńczo- Mieszkalnego?”</w:t>
      </w:r>
    </w:p>
    <w:p w:rsidR="003B63F3" w:rsidRDefault="003B63F3" w:rsidP="00405CF7">
      <w:pPr>
        <w:pStyle w:val="Lista"/>
        <w:ind w:left="0" w:firstLine="0"/>
        <w:jc w:val="both"/>
      </w:pPr>
    </w:p>
    <w:p w:rsidR="003B63F3" w:rsidRDefault="003B63F3" w:rsidP="00405CF7">
      <w:pPr>
        <w:pStyle w:val="Lista"/>
        <w:ind w:left="0" w:firstLine="0"/>
        <w:jc w:val="both"/>
      </w:pPr>
      <w:r w:rsidRPr="003B63F3">
        <w:rPr>
          <w:u w:val="single"/>
        </w:rPr>
        <w:t>Pani Urszula Krajewska</w:t>
      </w:r>
      <w:r>
        <w:t xml:space="preserve"> – Dyrektor PCPR w Mławie</w:t>
      </w:r>
    </w:p>
    <w:p w:rsidR="003B63F3" w:rsidRDefault="003B63F3" w:rsidP="00405CF7">
      <w:pPr>
        <w:pStyle w:val="Lista"/>
        <w:ind w:left="0" w:firstLine="0"/>
        <w:jc w:val="both"/>
      </w:pPr>
      <w:r>
        <w:t xml:space="preserve">Odpowiedziała – „Wniosek o przystąpienie do programu </w:t>
      </w:r>
      <w:r w:rsidR="00C843F3">
        <w:t xml:space="preserve">Centra </w:t>
      </w:r>
      <w:r w:rsidR="00EA2A0D">
        <w:t>O</w:t>
      </w:r>
      <w:r w:rsidR="00C843F3">
        <w:t xml:space="preserve">piekuńczo – </w:t>
      </w:r>
      <w:r w:rsidR="00EA2A0D">
        <w:t>W</w:t>
      </w:r>
      <w:r w:rsidR="00C843F3">
        <w:t xml:space="preserve">ychowawcze </w:t>
      </w:r>
      <w:r>
        <w:t xml:space="preserve">został złożony i </w:t>
      </w:r>
      <w:r w:rsidR="00C843F3">
        <w:t xml:space="preserve">jeszcze </w:t>
      </w:r>
      <w:r>
        <w:t>c</w:t>
      </w:r>
      <w:r w:rsidR="007C4F9D">
        <w:t>zekamy na odpowiedź. Ośrodki  pomocy społecznej wyk</w:t>
      </w:r>
      <w:r w:rsidR="009C2E4C">
        <w:t>azały</w:t>
      </w:r>
      <w:r w:rsidR="007C4F9D">
        <w:t xml:space="preserve">, że ilość </w:t>
      </w:r>
      <w:r w:rsidR="00C843F3">
        <w:t xml:space="preserve">osób </w:t>
      </w:r>
      <w:r w:rsidR="007C4F9D">
        <w:t>chętnych do dziennego pobytu to  60 osób.</w:t>
      </w:r>
      <w:r w:rsidR="007E1765">
        <w:t>”</w:t>
      </w:r>
    </w:p>
    <w:p w:rsidR="007E1765" w:rsidRDefault="007E1765" w:rsidP="00405CF7">
      <w:pPr>
        <w:pStyle w:val="Lista"/>
        <w:ind w:left="0" w:firstLine="0"/>
        <w:jc w:val="both"/>
      </w:pPr>
    </w:p>
    <w:p w:rsidR="007E1765" w:rsidRDefault="007E1765" w:rsidP="00405CF7">
      <w:pPr>
        <w:pStyle w:val="Lista"/>
        <w:ind w:left="0" w:firstLine="0"/>
        <w:jc w:val="both"/>
      </w:pPr>
      <w:r w:rsidRPr="007E1765">
        <w:rPr>
          <w:u w:val="single"/>
        </w:rPr>
        <w:t>Pani Barbara Gutowska</w:t>
      </w:r>
      <w:r>
        <w:t xml:space="preserve"> – Członek Komisji</w:t>
      </w:r>
    </w:p>
    <w:p w:rsidR="003D0D1C" w:rsidRDefault="007E1765" w:rsidP="00405CF7">
      <w:pPr>
        <w:pStyle w:val="Lista"/>
        <w:ind w:left="0" w:firstLine="0"/>
        <w:jc w:val="both"/>
      </w:pPr>
      <w:r>
        <w:t>Zapytała – „</w:t>
      </w:r>
      <w:r w:rsidR="009C2E4C">
        <w:t xml:space="preserve">Jaka jest różnica pomiędzy osobami ze Środowiskowego Domu Samopomocy a osobami  </w:t>
      </w:r>
      <w:r w:rsidR="00EC65CB">
        <w:t>zamieszkałymi</w:t>
      </w:r>
      <w:r w:rsidR="009C2E4C">
        <w:t xml:space="preserve"> Centra </w:t>
      </w:r>
      <w:r w:rsidR="00F42F0E">
        <w:t>O</w:t>
      </w:r>
      <w:r w:rsidR="009C2E4C">
        <w:t>piekuńczo – Mieszkalne?”</w:t>
      </w:r>
    </w:p>
    <w:p w:rsidR="00257BEB" w:rsidRDefault="00257BEB" w:rsidP="00405CF7">
      <w:pPr>
        <w:pStyle w:val="Lista"/>
        <w:ind w:left="0" w:firstLine="0"/>
        <w:jc w:val="both"/>
      </w:pPr>
    </w:p>
    <w:p w:rsidR="009C2E4C" w:rsidRDefault="009C2E4C" w:rsidP="00405CF7">
      <w:pPr>
        <w:pStyle w:val="Lista"/>
        <w:ind w:left="0" w:firstLine="0"/>
        <w:jc w:val="both"/>
      </w:pPr>
      <w:r w:rsidRPr="009C2E4C">
        <w:rPr>
          <w:u w:val="single"/>
        </w:rPr>
        <w:t>Pani Urszula Krajewska</w:t>
      </w:r>
      <w:r>
        <w:t xml:space="preserve"> – Dyrektor PCPR</w:t>
      </w:r>
    </w:p>
    <w:p w:rsidR="009C2E4C" w:rsidRDefault="009C2E4C" w:rsidP="00405CF7">
      <w:pPr>
        <w:pStyle w:val="Lista"/>
        <w:ind w:left="0" w:firstLine="0"/>
        <w:jc w:val="both"/>
      </w:pPr>
      <w:r>
        <w:t>Odpowiedziała</w:t>
      </w:r>
      <w:r w:rsidR="004750DF">
        <w:t xml:space="preserve"> </w:t>
      </w:r>
      <w:r>
        <w:t xml:space="preserve">– „W </w:t>
      </w:r>
      <w:r w:rsidR="00F42F0E">
        <w:t>Ś</w:t>
      </w:r>
      <w:r>
        <w:t xml:space="preserve">rodowiskowym </w:t>
      </w:r>
      <w:r w:rsidR="00F42F0E">
        <w:t>D</w:t>
      </w:r>
      <w:r>
        <w:t xml:space="preserve">omu </w:t>
      </w:r>
      <w:r w:rsidR="00F42F0E">
        <w:t>S</w:t>
      </w:r>
      <w:r>
        <w:t>amopomocy przebywają  osoby niepełnosprawne intelektualnie, z niepełnospr</w:t>
      </w:r>
      <w:r w:rsidR="00F42F0E">
        <w:t>a</w:t>
      </w:r>
      <w:r>
        <w:t xml:space="preserve">wnościami sprzężonymi, osoby ze znacznym </w:t>
      </w:r>
      <w:r>
        <w:lastRenderedPageBreak/>
        <w:t>stopniem niepełnosprawności oraz z umiarkowanym stopniem niepełnosprawności.</w:t>
      </w:r>
      <w:r w:rsidR="00F140A0">
        <w:t xml:space="preserve"> </w:t>
      </w:r>
      <w:r w:rsidR="00F42F0E">
        <w:br/>
      </w:r>
      <w:r w:rsidR="00F140A0">
        <w:t>W Centrum Opiekuńczo -  M</w:t>
      </w:r>
      <w:r w:rsidR="004750DF">
        <w:t>ieszkalnym będą przebywały  dorosłe osoby niepełnosprawne ze znacznym lub umiarkowanym stopniem niepełnosprawności</w:t>
      </w:r>
      <w:r w:rsidR="00501EBD">
        <w:t xml:space="preserve">. Celem utworzenia takiego centrum jest zapewnienie opieki </w:t>
      </w:r>
      <w:proofErr w:type="spellStart"/>
      <w:r w:rsidR="00501EBD">
        <w:t>wytchnieniowej</w:t>
      </w:r>
      <w:proofErr w:type="spellEnd"/>
      <w:r w:rsidR="00501EBD">
        <w:t xml:space="preserve"> dla członków rodziny.</w:t>
      </w:r>
      <w:r w:rsidR="00EC65CB">
        <w:t xml:space="preserve"> Uważam, że jest to bardzo dobra forma pomocy.”</w:t>
      </w:r>
    </w:p>
    <w:p w:rsidR="00EC65CB" w:rsidRDefault="00EC65CB" w:rsidP="00405CF7">
      <w:pPr>
        <w:pStyle w:val="Lista"/>
        <w:ind w:left="0" w:firstLine="0"/>
        <w:jc w:val="both"/>
      </w:pPr>
    </w:p>
    <w:p w:rsidR="00EC65CB" w:rsidRDefault="00EC65CB" w:rsidP="00405CF7">
      <w:pPr>
        <w:pStyle w:val="Lista"/>
        <w:ind w:left="0" w:firstLine="0"/>
        <w:jc w:val="both"/>
      </w:pPr>
      <w:r w:rsidRPr="00EC65CB">
        <w:rPr>
          <w:u w:val="single"/>
        </w:rPr>
        <w:t>Pani Joanna Kobuszewska</w:t>
      </w:r>
      <w:r>
        <w:t xml:space="preserve"> – </w:t>
      </w:r>
      <w:r w:rsidR="00F42F0E">
        <w:t>K</w:t>
      </w:r>
      <w:r>
        <w:t xml:space="preserve">ierownik ŚDS w Mławie </w:t>
      </w:r>
    </w:p>
    <w:p w:rsidR="00EC65CB" w:rsidRDefault="00EC65CB" w:rsidP="00405CF7">
      <w:pPr>
        <w:pStyle w:val="Lista"/>
        <w:ind w:left="0" w:firstLine="0"/>
        <w:jc w:val="both"/>
      </w:pPr>
      <w:r>
        <w:t xml:space="preserve">Dopowiedziała –„Do środowiskowego domu samopomocy przyjmujemy konkretnie  osoby ze schorzeniem typu „B” czyli osoby </w:t>
      </w:r>
      <w:r w:rsidR="007E4DA5">
        <w:t>niepełnosprawne</w:t>
      </w:r>
      <w:r w:rsidR="00302A23">
        <w:t xml:space="preserve"> intelektualnie.”</w:t>
      </w:r>
    </w:p>
    <w:p w:rsidR="00302A23" w:rsidRDefault="00302A23" w:rsidP="00405CF7">
      <w:pPr>
        <w:pStyle w:val="Lista"/>
        <w:ind w:left="0" w:firstLine="0"/>
        <w:jc w:val="both"/>
      </w:pPr>
    </w:p>
    <w:p w:rsidR="00302A23" w:rsidRDefault="00302A23" w:rsidP="00405CF7">
      <w:pPr>
        <w:pStyle w:val="Lista"/>
        <w:ind w:left="0" w:firstLine="0"/>
        <w:jc w:val="both"/>
      </w:pPr>
      <w:r w:rsidRPr="00302A23">
        <w:rPr>
          <w:u w:val="single"/>
        </w:rPr>
        <w:t>Pan Jacek Szlachta</w:t>
      </w:r>
      <w:r>
        <w:t xml:space="preserve"> – Przewodniczący Komisji</w:t>
      </w:r>
    </w:p>
    <w:p w:rsidR="003D0D1C" w:rsidRDefault="00302A23" w:rsidP="00405CF7">
      <w:pPr>
        <w:pStyle w:val="Lista"/>
        <w:ind w:left="0" w:firstLine="0"/>
        <w:jc w:val="both"/>
      </w:pPr>
      <w:r>
        <w:t>Zapytał – „Jak finansowo są rozliczane rachunki i inne media?”</w:t>
      </w:r>
    </w:p>
    <w:p w:rsidR="00302A23" w:rsidRDefault="00302A23" w:rsidP="00405CF7">
      <w:pPr>
        <w:pStyle w:val="Lista"/>
        <w:ind w:left="0" w:firstLine="0"/>
        <w:jc w:val="both"/>
      </w:pPr>
    </w:p>
    <w:p w:rsidR="00302A23" w:rsidRDefault="00302A23" w:rsidP="00405CF7">
      <w:pPr>
        <w:pStyle w:val="Lista"/>
        <w:ind w:left="0" w:firstLine="0"/>
        <w:jc w:val="both"/>
      </w:pPr>
      <w:r w:rsidRPr="00CD24E9">
        <w:rPr>
          <w:u w:val="single"/>
        </w:rPr>
        <w:t>Pani Joanna Kłobuszewska</w:t>
      </w:r>
      <w:r>
        <w:t xml:space="preserve"> – Kierownik ŚDS w Mławie</w:t>
      </w:r>
    </w:p>
    <w:p w:rsidR="00245AC0" w:rsidRDefault="00302A23" w:rsidP="00405CF7">
      <w:pPr>
        <w:pStyle w:val="Lista"/>
        <w:ind w:left="0" w:firstLine="0"/>
        <w:jc w:val="both"/>
      </w:pPr>
      <w:r>
        <w:t>Odpowiedziała – „</w:t>
      </w:r>
      <w:r w:rsidR="00B63924">
        <w:t>Woda i energia opłacana jest zgodnie ze stanem licznika. Rozliczenie za gaz</w:t>
      </w:r>
      <w:r w:rsidR="00F140A0">
        <w:t xml:space="preserve"> i nieczystości realizowane są </w:t>
      </w:r>
      <w:r w:rsidR="00B63924">
        <w:t xml:space="preserve"> na podstawie porozumienia</w:t>
      </w:r>
      <w:r w:rsidR="00F140A0">
        <w:t xml:space="preserve">. </w:t>
      </w:r>
      <w:r w:rsidR="00CD24E9">
        <w:t>Koszty ogrzewania dzielone są wspólnie ze szkołą specjalną.</w:t>
      </w:r>
      <w:r w:rsidR="008667F2">
        <w:t xml:space="preserve"> Budynek jest dość duży więc dochodzą jeszcze inne</w:t>
      </w:r>
      <w:r w:rsidR="002C596E">
        <w:t xml:space="preserve"> wydatki. Ostatnio wymieniliśmy</w:t>
      </w:r>
      <w:r w:rsidR="008667F2">
        <w:t xml:space="preserve"> meble w sali informatycznej, niedługo będziemy też kupować dodat</w:t>
      </w:r>
      <w:r w:rsidR="00F140A0">
        <w:t>kowy sprzęt do wyposażenia tej s</w:t>
      </w:r>
      <w:r w:rsidR="008667F2">
        <w:t>al</w:t>
      </w:r>
      <w:r w:rsidR="00241849">
        <w:t>i. Wymieniliśmy też</w:t>
      </w:r>
      <w:r w:rsidR="008667F2">
        <w:t xml:space="preserve"> biurka, aby osoba poruszająca się na wózku inwalidzkim miała swobodny dostęp do niego. Niektóre osoby lubią korzystać z sali informatycznej, część woli inne zajęcia.</w:t>
      </w:r>
      <w:r w:rsidR="002D4494">
        <w:t xml:space="preserve"> Nie możemy uczestników podzielić według schorzenia. Grupy zmieniają się po miesiącu i codziennie jest przygotowany inny plan zajęć. Prowadzone są zajęcia </w:t>
      </w:r>
      <w:r w:rsidR="00E23DC1">
        <w:t xml:space="preserve">m.in. </w:t>
      </w:r>
      <w:r w:rsidR="002D4494">
        <w:t xml:space="preserve">z socjoterapeutką, jest biblioterapia, </w:t>
      </w:r>
      <w:r w:rsidR="00E23DC1">
        <w:t xml:space="preserve">czy zajęcia z terapii. </w:t>
      </w:r>
      <w:r w:rsidR="00F42F0E">
        <w:br/>
      </w:r>
      <w:r w:rsidR="00E23DC1">
        <w:t>W gr</w:t>
      </w:r>
      <w:r w:rsidR="00F140A0">
        <w:t>upach mieszanych uczestnicy mają</w:t>
      </w:r>
      <w:r w:rsidR="00E23DC1">
        <w:t xml:space="preserve"> możliwość uzupełniania się. Jest to bardzo dobre rozwiązanie. Dość często te grupy modyfikujemy, ponieważ dochodzą nowi uczestnicy.”</w:t>
      </w:r>
    </w:p>
    <w:p w:rsidR="00E23DC1" w:rsidRDefault="00E23DC1" w:rsidP="00405CF7">
      <w:pPr>
        <w:pStyle w:val="Lista"/>
        <w:ind w:left="0" w:firstLine="0"/>
        <w:jc w:val="both"/>
      </w:pPr>
    </w:p>
    <w:p w:rsidR="00E23DC1" w:rsidRDefault="00E23DC1" w:rsidP="00405CF7">
      <w:pPr>
        <w:pStyle w:val="Lista"/>
        <w:ind w:left="0" w:firstLine="0"/>
        <w:jc w:val="both"/>
      </w:pPr>
      <w:r w:rsidRPr="00E23DC1">
        <w:rPr>
          <w:u w:val="single"/>
        </w:rPr>
        <w:t>Pan Jacek Szlachta</w:t>
      </w:r>
      <w:r>
        <w:t xml:space="preserve"> – Przewodniczący Komisji</w:t>
      </w:r>
    </w:p>
    <w:p w:rsidR="00E23DC1" w:rsidRDefault="00E23DC1" w:rsidP="00405CF7">
      <w:pPr>
        <w:pStyle w:val="Lista"/>
        <w:ind w:left="0" w:firstLine="0"/>
        <w:jc w:val="both"/>
      </w:pPr>
      <w:r>
        <w:t>Zapytał –</w:t>
      </w:r>
      <w:r w:rsidR="00050B6D">
        <w:t xml:space="preserve"> „Czy jest ktoś </w:t>
      </w:r>
      <w:r>
        <w:t xml:space="preserve">od początku funkcjonowania </w:t>
      </w:r>
      <w:r w:rsidR="00F42F0E">
        <w:t>Ś</w:t>
      </w:r>
      <w:r>
        <w:t>rodowiskowego</w:t>
      </w:r>
      <w:r w:rsidR="00D7547B">
        <w:t xml:space="preserve"> </w:t>
      </w:r>
      <w:r w:rsidR="00F42F0E">
        <w:t>D</w:t>
      </w:r>
      <w:r w:rsidR="00D7547B">
        <w:t xml:space="preserve">omu </w:t>
      </w:r>
      <w:r w:rsidR="00F42F0E">
        <w:t>S</w:t>
      </w:r>
      <w:r w:rsidR="00D7547B">
        <w:t>amopomocy, ile czasu uczestnicy mogą tu przebywać</w:t>
      </w:r>
      <w:r w:rsidR="00F42F0E">
        <w:t>?</w:t>
      </w:r>
      <w:r w:rsidR="00D7547B">
        <w:t xml:space="preserve"> Jak wygląda  opieka zdrowotna na terenie ośrodka</w:t>
      </w:r>
      <w:r w:rsidR="00EA3E59">
        <w:t>?”</w:t>
      </w:r>
    </w:p>
    <w:p w:rsidR="00E23DC1" w:rsidRDefault="00E23DC1" w:rsidP="00405CF7">
      <w:pPr>
        <w:pStyle w:val="Lista"/>
        <w:ind w:left="0" w:firstLine="0"/>
        <w:jc w:val="both"/>
      </w:pPr>
    </w:p>
    <w:p w:rsidR="00E23DC1" w:rsidRPr="00D7547B" w:rsidRDefault="00E23DC1" w:rsidP="00405CF7">
      <w:pPr>
        <w:pStyle w:val="Lista"/>
        <w:ind w:left="0" w:firstLine="0"/>
        <w:jc w:val="both"/>
      </w:pPr>
      <w:r w:rsidRPr="00E23DC1">
        <w:rPr>
          <w:u w:val="single"/>
        </w:rPr>
        <w:t xml:space="preserve">Pani </w:t>
      </w:r>
      <w:r w:rsidR="00D7547B">
        <w:rPr>
          <w:u w:val="single"/>
        </w:rPr>
        <w:t>Joanna K</w:t>
      </w:r>
      <w:r w:rsidR="00A81499">
        <w:rPr>
          <w:u w:val="single"/>
        </w:rPr>
        <w:t>ł</w:t>
      </w:r>
      <w:r w:rsidR="00D7547B">
        <w:rPr>
          <w:u w:val="single"/>
        </w:rPr>
        <w:t>obuszewska</w:t>
      </w:r>
      <w:r w:rsidR="00D7547B" w:rsidRPr="00D7547B">
        <w:t xml:space="preserve"> – Kierownik ŚDS w Mławie</w:t>
      </w:r>
    </w:p>
    <w:p w:rsidR="00E23DC1" w:rsidRDefault="00E23DC1" w:rsidP="00405CF7">
      <w:pPr>
        <w:pStyle w:val="Lista"/>
        <w:ind w:left="0" w:firstLine="0"/>
        <w:jc w:val="both"/>
      </w:pPr>
      <w:r>
        <w:t>Odpowiedziała – „Bardzo dużo jest takich osób</w:t>
      </w:r>
      <w:r w:rsidR="00D7547B">
        <w:t xml:space="preserve">. Pani dyrektor, która pracowała przede mną zna dużo osób, którzy przebywają tutaj </w:t>
      </w:r>
      <w:r w:rsidR="00A81499">
        <w:t xml:space="preserve">już </w:t>
      </w:r>
      <w:r w:rsidR="00D7547B">
        <w:t xml:space="preserve">długi okres czasu. Nie ma ograniczenia czasowego dla pensjonariuszy.  </w:t>
      </w:r>
      <w:r w:rsidR="00EA3E59">
        <w:t>Najstarsza osoba ma 57 lat.</w:t>
      </w:r>
    </w:p>
    <w:p w:rsidR="00EA3E59" w:rsidRDefault="00EA3E59" w:rsidP="00405CF7">
      <w:pPr>
        <w:pStyle w:val="Lista"/>
        <w:ind w:left="0" w:firstLine="0"/>
        <w:jc w:val="both"/>
      </w:pPr>
      <w:r>
        <w:t>Opieka zdrowotna należy do każdego indywidualnie. Każda osoba ma  lekarza rodzinnego w swoim miejscu zamieszkania. Lekarz psychiatra, który przyjmuje prywatn</w:t>
      </w:r>
      <w:r w:rsidR="00E80201">
        <w:t xml:space="preserve">ie na naszym terenie to dr Pusz </w:t>
      </w:r>
      <w:r>
        <w:t xml:space="preserve"> albo dr Kaszuba. Jeśli widzimy, że stan zdrowia się znacznie pogarsza to informujemy rodziców i oni musza podjąć działania</w:t>
      </w:r>
      <w:r w:rsidR="00E80201">
        <w:t xml:space="preserve">. </w:t>
      </w:r>
      <w:r w:rsidR="00647FFD">
        <w:t>Zdarzają się sytuacje, że rodzice nie są w stanie iść do lekarza to wtedy pomaga pracownik socjalny.”</w:t>
      </w:r>
    </w:p>
    <w:p w:rsidR="0047527E" w:rsidRDefault="0047527E" w:rsidP="00405CF7">
      <w:pPr>
        <w:pStyle w:val="Lista"/>
        <w:ind w:left="0" w:firstLine="0"/>
        <w:jc w:val="both"/>
      </w:pPr>
    </w:p>
    <w:p w:rsidR="0047527E" w:rsidRDefault="0047527E" w:rsidP="00405CF7">
      <w:pPr>
        <w:pStyle w:val="Lista"/>
        <w:ind w:left="0" w:firstLine="0"/>
        <w:jc w:val="both"/>
      </w:pPr>
      <w:r w:rsidRPr="0047527E">
        <w:rPr>
          <w:u w:val="single"/>
        </w:rPr>
        <w:t>Pani Barbara Gutowska</w:t>
      </w:r>
      <w:r>
        <w:t xml:space="preserve"> – Członek Komisji</w:t>
      </w:r>
    </w:p>
    <w:p w:rsidR="00647FFD" w:rsidRDefault="0047527E" w:rsidP="00405CF7">
      <w:pPr>
        <w:pStyle w:val="Lista"/>
        <w:ind w:left="0" w:firstLine="0"/>
        <w:jc w:val="both"/>
      </w:pPr>
      <w:r>
        <w:t xml:space="preserve">Zapytała </w:t>
      </w:r>
      <w:r w:rsidR="00F9079D">
        <w:t xml:space="preserve">– „Czy porozumienie z </w:t>
      </w:r>
      <w:r w:rsidR="00F42F0E">
        <w:t>O</w:t>
      </w:r>
      <w:r w:rsidR="00F9079D">
        <w:t xml:space="preserve">środkiem </w:t>
      </w:r>
      <w:r w:rsidR="00F42F0E">
        <w:t>S</w:t>
      </w:r>
      <w:r w:rsidR="00F9079D">
        <w:t xml:space="preserve">zkolno – </w:t>
      </w:r>
      <w:r w:rsidR="00F42F0E">
        <w:t>W</w:t>
      </w:r>
      <w:r w:rsidR="00F9079D">
        <w:t>ychowawczym w przedmiocie wy</w:t>
      </w:r>
      <w:r w:rsidR="002C596E">
        <w:t xml:space="preserve">korzystania </w:t>
      </w:r>
      <w:r w:rsidR="00F9079D">
        <w:t xml:space="preserve"> części budynku szkoły na prowadzenie </w:t>
      </w:r>
      <w:r w:rsidR="00F42F0E">
        <w:t>Ś</w:t>
      </w:r>
      <w:r w:rsidR="00F9079D">
        <w:t xml:space="preserve">rodowiskowego </w:t>
      </w:r>
      <w:r w:rsidR="00F42F0E">
        <w:t>D</w:t>
      </w:r>
      <w:r w:rsidR="002B5768">
        <w:t xml:space="preserve">omu </w:t>
      </w:r>
      <w:r w:rsidR="00F42F0E">
        <w:t>S</w:t>
      </w:r>
      <w:r w:rsidR="002B5768">
        <w:t xml:space="preserve">amopomocy  jest na czas </w:t>
      </w:r>
      <w:r w:rsidR="00F9079D">
        <w:t>określony?</w:t>
      </w:r>
    </w:p>
    <w:p w:rsidR="00257BEB" w:rsidRDefault="00257BEB" w:rsidP="00405CF7">
      <w:pPr>
        <w:pStyle w:val="Lista"/>
        <w:ind w:left="0" w:firstLine="0"/>
        <w:jc w:val="both"/>
      </w:pPr>
    </w:p>
    <w:p w:rsidR="00F9079D" w:rsidRDefault="00F9079D" w:rsidP="00405CF7">
      <w:pPr>
        <w:pStyle w:val="Lista"/>
        <w:ind w:left="0" w:firstLine="0"/>
        <w:jc w:val="both"/>
      </w:pPr>
      <w:r w:rsidRPr="008C5510">
        <w:rPr>
          <w:u w:val="single"/>
        </w:rPr>
        <w:t>Pani Urszula Krajewska</w:t>
      </w:r>
      <w:r>
        <w:t xml:space="preserve"> – Dyrektor PCPR w Mławie</w:t>
      </w:r>
    </w:p>
    <w:p w:rsidR="00F9079D" w:rsidRDefault="00F9079D" w:rsidP="00405CF7">
      <w:pPr>
        <w:pStyle w:val="Lista"/>
        <w:ind w:left="0" w:firstLine="0"/>
        <w:jc w:val="both"/>
      </w:pPr>
      <w:r>
        <w:t>Odpowiedziała – „Nie ma określonej daty. Jeśli będą jakiekolwiek zmiany to podpisujemy odpowiedni aneks do umowy. Jedynie może to dotyczyć kosztów związanych z mediami.”</w:t>
      </w:r>
    </w:p>
    <w:p w:rsidR="008C5510" w:rsidRDefault="008C5510" w:rsidP="00405CF7">
      <w:pPr>
        <w:pStyle w:val="Lista"/>
        <w:ind w:left="0" w:firstLine="0"/>
        <w:jc w:val="both"/>
      </w:pPr>
    </w:p>
    <w:p w:rsidR="008C5510" w:rsidRDefault="008C5510" w:rsidP="00405CF7">
      <w:pPr>
        <w:pStyle w:val="Lista"/>
        <w:ind w:left="0" w:firstLine="0"/>
        <w:jc w:val="both"/>
      </w:pPr>
    </w:p>
    <w:p w:rsidR="00647FFD" w:rsidRPr="00A82F1C" w:rsidRDefault="00647FFD" w:rsidP="00405CF7">
      <w:pPr>
        <w:pStyle w:val="Lista"/>
        <w:ind w:left="0" w:firstLine="0"/>
        <w:jc w:val="both"/>
        <w:rPr>
          <w:b/>
        </w:rPr>
      </w:pPr>
      <w:r w:rsidRPr="00A82F1C">
        <w:rPr>
          <w:b/>
        </w:rPr>
        <w:lastRenderedPageBreak/>
        <w:t>Punkt 6</w:t>
      </w:r>
    </w:p>
    <w:p w:rsidR="00A82F1C" w:rsidRDefault="00A82F1C" w:rsidP="00405CF7">
      <w:pPr>
        <w:pStyle w:val="Lista"/>
        <w:ind w:left="0" w:firstLine="0"/>
        <w:jc w:val="both"/>
        <w:rPr>
          <w:b/>
        </w:rPr>
      </w:pPr>
      <w:r w:rsidRPr="00A82F1C">
        <w:rPr>
          <w:b/>
        </w:rPr>
        <w:t xml:space="preserve">Propozycje do projektu budżetu Powiatu </w:t>
      </w:r>
      <w:r>
        <w:rPr>
          <w:b/>
        </w:rPr>
        <w:t>M</w:t>
      </w:r>
      <w:r w:rsidRPr="00A82F1C">
        <w:rPr>
          <w:b/>
        </w:rPr>
        <w:t>ławskiego na 2020 rok w zakresie działania Komisji.</w:t>
      </w:r>
    </w:p>
    <w:p w:rsidR="00A82F1C" w:rsidRDefault="00A82F1C" w:rsidP="00405CF7">
      <w:pPr>
        <w:pStyle w:val="Lista"/>
        <w:ind w:left="0" w:firstLine="0"/>
        <w:jc w:val="both"/>
        <w:rPr>
          <w:b/>
        </w:rPr>
      </w:pPr>
    </w:p>
    <w:p w:rsidR="00A82F1C" w:rsidRPr="00A82F1C" w:rsidRDefault="00A82F1C" w:rsidP="00405CF7">
      <w:pPr>
        <w:pStyle w:val="Lista"/>
        <w:ind w:left="0" w:firstLine="0"/>
        <w:jc w:val="both"/>
      </w:pPr>
      <w:r w:rsidRPr="00A82F1C">
        <w:rPr>
          <w:u w:val="single"/>
        </w:rPr>
        <w:t>Pan Jan Salwa</w:t>
      </w:r>
      <w:r w:rsidRPr="00A82F1C">
        <w:t xml:space="preserve"> – Członek Komisji</w:t>
      </w:r>
    </w:p>
    <w:p w:rsidR="00A82F1C" w:rsidRDefault="00A82F1C" w:rsidP="00405CF7">
      <w:pPr>
        <w:pStyle w:val="Lista"/>
        <w:ind w:left="0" w:firstLine="0"/>
        <w:jc w:val="both"/>
      </w:pPr>
      <w:r>
        <w:t xml:space="preserve">Zapytał – „Do kiedy </w:t>
      </w:r>
      <w:r w:rsidR="00F42F0E">
        <w:t>można</w:t>
      </w:r>
      <w:r>
        <w:t xml:space="preserve"> składać propozycje?”</w:t>
      </w:r>
    </w:p>
    <w:p w:rsidR="00A82F1C" w:rsidRDefault="00A82F1C" w:rsidP="00405CF7">
      <w:pPr>
        <w:pStyle w:val="Lista"/>
        <w:ind w:left="0" w:firstLine="0"/>
        <w:jc w:val="both"/>
      </w:pPr>
    </w:p>
    <w:p w:rsidR="00A82F1C" w:rsidRDefault="00A82F1C" w:rsidP="00405CF7">
      <w:pPr>
        <w:pStyle w:val="Lista"/>
        <w:ind w:left="0" w:firstLine="0"/>
        <w:jc w:val="both"/>
      </w:pPr>
      <w:r w:rsidRPr="00A82F1C">
        <w:rPr>
          <w:u w:val="single"/>
        </w:rPr>
        <w:t>Pan Jacek Szlachta</w:t>
      </w:r>
      <w:r>
        <w:t xml:space="preserve"> – Przewodniczący Komisji</w:t>
      </w:r>
    </w:p>
    <w:p w:rsidR="00A82F1C" w:rsidRDefault="00A82F1C" w:rsidP="00405CF7">
      <w:pPr>
        <w:pStyle w:val="Lista"/>
        <w:ind w:left="0" w:firstLine="0"/>
        <w:jc w:val="both"/>
      </w:pPr>
      <w:r>
        <w:t>Odpowiedział –</w:t>
      </w:r>
      <w:r w:rsidR="0047527E">
        <w:t xml:space="preserve"> „Dziś </w:t>
      </w:r>
      <w:r>
        <w:t xml:space="preserve"> już </w:t>
      </w:r>
      <w:r w:rsidR="00777602">
        <w:t>Komisja będzie głosować nad wnioskami</w:t>
      </w:r>
      <w:r w:rsidR="00631688">
        <w:t>. R</w:t>
      </w:r>
      <w:r w:rsidR="00777602">
        <w:t xml:space="preserve">adny powiatu </w:t>
      </w:r>
      <w:r w:rsidR="0047527E">
        <w:t>może złożyć propozycje na piśmie do Biura Rady</w:t>
      </w:r>
      <w:r w:rsidR="00777602">
        <w:t xml:space="preserve"> Powiatu</w:t>
      </w:r>
      <w:r w:rsidR="0047527E">
        <w:t>.”</w:t>
      </w:r>
    </w:p>
    <w:p w:rsidR="0047527E" w:rsidRDefault="0047527E" w:rsidP="00405CF7">
      <w:pPr>
        <w:pStyle w:val="Lista"/>
        <w:ind w:left="0" w:firstLine="0"/>
        <w:jc w:val="both"/>
      </w:pPr>
    </w:p>
    <w:p w:rsidR="0047527E" w:rsidRDefault="0047527E" w:rsidP="00405CF7">
      <w:pPr>
        <w:pStyle w:val="Lista"/>
        <w:ind w:left="0" w:firstLine="0"/>
        <w:jc w:val="both"/>
      </w:pPr>
      <w:r w:rsidRPr="0047527E">
        <w:rPr>
          <w:u w:val="single"/>
        </w:rPr>
        <w:t>Pani Barbara Gutowska</w:t>
      </w:r>
      <w:r>
        <w:t xml:space="preserve"> – Członek Komisji</w:t>
      </w:r>
    </w:p>
    <w:p w:rsidR="008C5510" w:rsidRDefault="008C5510" w:rsidP="00405CF7">
      <w:pPr>
        <w:pStyle w:val="Lista"/>
        <w:ind w:left="0" w:firstLine="0"/>
        <w:jc w:val="both"/>
      </w:pPr>
      <w:r>
        <w:t xml:space="preserve">Powiedziała – „Wszystko zależy od tego czy </w:t>
      </w:r>
      <w:r w:rsidR="00777602">
        <w:t>Ś</w:t>
      </w:r>
      <w:r>
        <w:t xml:space="preserve">rodowiskowy </w:t>
      </w:r>
      <w:r w:rsidR="00777602">
        <w:t>Dom Sa</w:t>
      </w:r>
      <w:r>
        <w:t xml:space="preserve">mopomocy trzeba będzie rozdzielić na odrębną jednostkę organizacyjną. Wtedy trzeba będzie wystąpić z wnioskiem </w:t>
      </w:r>
      <w:r w:rsidR="00777602">
        <w:br/>
      </w:r>
      <w:r>
        <w:t>o zabezpieczenie finansowe.”</w:t>
      </w:r>
    </w:p>
    <w:p w:rsidR="00257BEB" w:rsidRPr="008C5510" w:rsidRDefault="00257BEB" w:rsidP="00405CF7">
      <w:pPr>
        <w:pStyle w:val="Lista"/>
        <w:ind w:left="0" w:firstLine="0"/>
        <w:jc w:val="both"/>
        <w:rPr>
          <w:b/>
        </w:rPr>
      </w:pPr>
    </w:p>
    <w:p w:rsidR="008C5510" w:rsidRPr="008C5510" w:rsidRDefault="008C5510" w:rsidP="00405CF7">
      <w:pPr>
        <w:pStyle w:val="Lista"/>
        <w:ind w:left="0" w:firstLine="0"/>
        <w:jc w:val="both"/>
        <w:rPr>
          <w:b/>
        </w:rPr>
      </w:pPr>
      <w:r w:rsidRPr="008C5510">
        <w:rPr>
          <w:b/>
        </w:rPr>
        <w:t xml:space="preserve">Punkt 7 </w:t>
      </w:r>
    </w:p>
    <w:p w:rsidR="008C5510" w:rsidRDefault="008C5510" w:rsidP="00405CF7">
      <w:pPr>
        <w:pStyle w:val="Lista"/>
        <w:ind w:left="0" w:firstLine="0"/>
        <w:jc w:val="both"/>
        <w:rPr>
          <w:b/>
        </w:rPr>
      </w:pPr>
      <w:r w:rsidRPr="008C5510">
        <w:rPr>
          <w:b/>
        </w:rPr>
        <w:t>Zapytania i wolne wnioski</w:t>
      </w:r>
    </w:p>
    <w:p w:rsidR="008C5510" w:rsidRDefault="008C5510" w:rsidP="00405CF7">
      <w:pPr>
        <w:pStyle w:val="Lista"/>
        <w:ind w:left="0" w:firstLine="0"/>
        <w:jc w:val="both"/>
        <w:rPr>
          <w:b/>
        </w:rPr>
      </w:pPr>
    </w:p>
    <w:p w:rsidR="008C5510" w:rsidRDefault="008C5510" w:rsidP="00405CF7">
      <w:pPr>
        <w:pStyle w:val="Lista"/>
        <w:ind w:left="0" w:firstLine="0"/>
        <w:jc w:val="both"/>
      </w:pPr>
      <w:r w:rsidRPr="008C5510">
        <w:rPr>
          <w:u w:val="single"/>
        </w:rPr>
        <w:t>Pani Barbara Gutowska</w:t>
      </w:r>
      <w:r w:rsidRPr="008C5510">
        <w:t xml:space="preserve"> – Członek </w:t>
      </w:r>
      <w:r>
        <w:t>K</w:t>
      </w:r>
      <w:r w:rsidRPr="008C5510">
        <w:t>omisji</w:t>
      </w:r>
    </w:p>
    <w:p w:rsidR="008C5510" w:rsidRDefault="008C5510" w:rsidP="00405CF7">
      <w:pPr>
        <w:pStyle w:val="Lista"/>
        <w:ind w:left="0" w:firstLine="0"/>
        <w:jc w:val="both"/>
      </w:pPr>
      <w:r>
        <w:t>Zapytała – „Czy wiadomo dlaczego nasz szpital dostał tak małe środki z dotacji</w:t>
      </w:r>
      <w:r w:rsidR="00777602">
        <w:t xml:space="preserve">? </w:t>
      </w:r>
      <w:r>
        <w:t>Okoliczne szpitale powiatowe dostały bardziej zadawalające sumy.”</w:t>
      </w:r>
    </w:p>
    <w:p w:rsidR="00777602" w:rsidRDefault="00777602" w:rsidP="00405CF7">
      <w:pPr>
        <w:pStyle w:val="Lista"/>
        <w:ind w:left="0" w:firstLine="0"/>
        <w:jc w:val="both"/>
      </w:pPr>
    </w:p>
    <w:p w:rsidR="008C5510" w:rsidRDefault="008C5510" w:rsidP="00405CF7">
      <w:pPr>
        <w:pStyle w:val="Lista"/>
        <w:ind w:left="0" w:firstLine="0"/>
        <w:jc w:val="both"/>
      </w:pPr>
      <w:r w:rsidRPr="004D064E">
        <w:rPr>
          <w:u w:val="single"/>
        </w:rPr>
        <w:t>Pani Krystyna Zając</w:t>
      </w:r>
      <w:r>
        <w:t xml:space="preserve"> –</w:t>
      </w:r>
      <w:r w:rsidR="004D064E">
        <w:t xml:space="preserve"> Wiceprzewodnicząca K</w:t>
      </w:r>
      <w:r>
        <w:t>omisji</w:t>
      </w:r>
    </w:p>
    <w:p w:rsidR="00EC22FA" w:rsidRDefault="00EC22FA" w:rsidP="00405CF7">
      <w:pPr>
        <w:pStyle w:val="Lista"/>
        <w:ind w:left="0" w:firstLine="0"/>
        <w:jc w:val="both"/>
      </w:pPr>
      <w:r>
        <w:t>Odpowiedziała – „R</w:t>
      </w:r>
      <w:r w:rsidR="004D064E">
        <w:t>ozmawiałam z Arturem Czaplińskim, który powiedział, że to nie jest jeszcze cała kwota, częś</w:t>
      </w:r>
      <w:r>
        <w:t xml:space="preserve">ć pieniędzy ma jeszcze wpłynąć. Przy ustalaniu dotacji brano pod uwagę wykonanie kontraktu </w:t>
      </w:r>
      <w:r w:rsidR="00DB4E29">
        <w:t>w roku poprzednim.”</w:t>
      </w:r>
    </w:p>
    <w:p w:rsidR="00DB4E29" w:rsidRDefault="00DB4E29" w:rsidP="00405CF7">
      <w:pPr>
        <w:pStyle w:val="Lista"/>
        <w:ind w:left="0" w:firstLine="0"/>
        <w:jc w:val="both"/>
      </w:pPr>
    </w:p>
    <w:p w:rsidR="00EC22FA" w:rsidRDefault="00EC22FA" w:rsidP="00405CF7">
      <w:pPr>
        <w:pStyle w:val="Lista"/>
        <w:ind w:left="0" w:firstLine="0"/>
        <w:jc w:val="both"/>
      </w:pPr>
      <w:r w:rsidRPr="00EC22FA">
        <w:rPr>
          <w:u w:val="single"/>
        </w:rPr>
        <w:t>Pani Barbara Gutowska</w:t>
      </w:r>
      <w:r>
        <w:t xml:space="preserve"> – Członek Komisji</w:t>
      </w:r>
    </w:p>
    <w:p w:rsidR="00EC22FA" w:rsidRDefault="00EC22FA" w:rsidP="00405CF7">
      <w:pPr>
        <w:pStyle w:val="Lista"/>
        <w:ind w:left="0" w:firstLine="0"/>
        <w:jc w:val="both"/>
      </w:pPr>
      <w:r>
        <w:t>Dodała – „</w:t>
      </w:r>
      <w:r w:rsidR="00631688">
        <w:t xml:space="preserve">Dlaczego </w:t>
      </w:r>
      <w:r w:rsidR="006A1906">
        <w:t>jak są niez</w:t>
      </w:r>
      <w:r w:rsidR="00631688">
        <w:t>ależne dotacje, które mają jak</w:t>
      </w:r>
      <w:r w:rsidR="006A1906">
        <w:t>kolwiek wspomóc szpitale to też podstawą jest wykonanie kontraktu</w:t>
      </w:r>
      <w:r w:rsidR="00777602">
        <w:t>?</w:t>
      </w:r>
      <w:r w:rsidR="006A1906">
        <w:t>”</w:t>
      </w:r>
    </w:p>
    <w:p w:rsidR="006A1906" w:rsidRPr="006A1906" w:rsidRDefault="006A1906" w:rsidP="00405CF7">
      <w:pPr>
        <w:pStyle w:val="Lista"/>
        <w:ind w:left="0" w:firstLine="0"/>
        <w:jc w:val="both"/>
        <w:rPr>
          <w:u w:val="single"/>
        </w:rPr>
      </w:pPr>
    </w:p>
    <w:p w:rsidR="006A1906" w:rsidRDefault="006A1906" w:rsidP="00405CF7">
      <w:pPr>
        <w:pStyle w:val="Lista"/>
        <w:ind w:left="0" w:firstLine="0"/>
        <w:jc w:val="both"/>
      </w:pPr>
      <w:r w:rsidRPr="006A1906">
        <w:rPr>
          <w:u w:val="single"/>
        </w:rPr>
        <w:t xml:space="preserve">Pani Krystyna Zając </w:t>
      </w:r>
      <w:r>
        <w:t>– Wiceprzewodnicząca Komisji</w:t>
      </w:r>
    </w:p>
    <w:p w:rsidR="00EC22FA" w:rsidRDefault="006A1906" w:rsidP="00405CF7">
      <w:pPr>
        <w:pStyle w:val="Lista"/>
        <w:ind w:left="0" w:firstLine="0"/>
        <w:jc w:val="both"/>
      </w:pPr>
      <w:r>
        <w:t xml:space="preserve">Odpowiedziała – „Pan Dyrektor Waldemar Rybak stwierdził, że </w:t>
      </w:r>
      <w:r w:rsidR="007B690A">
        <w:t>podane kwoty są dopiero wstępne i nieoficjalne. Pełna i oficjalna informacja w kwestii podziału kwot dla poszczególnych szpitali ma być znana pod koniec miesiąca</w:t>
      </w:r>
      <w:r w:rsidR="00937208">
        <w:t>.”</w:t>
      </w:r>
    </w:p>
    <w:p w:rsidR="006A1906" w:rsidRDefault="006A1906" w:rsidP="00405CF7">
      <w:pPr>
        <w:pStyle w:val="Lista"/>
        <w:ind w:left="0" w:firstLine="0"/>
        <w:jc w:val="both"/>
      </w:pPr>
    </w:p>
    <w:p w:rsidR="006A1906" w:rsidRDefault="006A1906" w:rsidP="00405CF7">
      <w:pPr>
        <w:pStyle w:val="Lista"/>
        <w:ind w:left="0" w:firstLine="0"/>
        <w:jc w:val="both"/>
      </w:pPr>
      <w:r w:rsidRPr="006A1906">
        <w:rPr>
          <w:u w:val="single"/>
        </w:rPr>
        <w:t>Pan Jacek Szlachta</w:t>
      </w:r>
      <w:r>
        <w:t xml:space="preserve"> – Przewodniczący Komisji</w:t>
      </w:r>
    </w:p>
    <w:p w:rsidR="00EC22FA" w:rsidRDefault="006A1906" w:rsidP="00405CF7">
      <w:pPr>
        <w:pStyle w:val="Lista"/>
        <w:ind w:left="0" w:firstLine="0"/>
        <w:jc w:val="both"/>
      </w:pPr>
      <w:r>
        <w:t xml:space="preserve">Wtrącił – „Pan Witold Okumski napisał pismo do </w:t>
      </w:r>
      <w:r w:rsidR="000B413D">
        <w:t xml:space="preserve">dyrektora </w:t>
      </w:r>
      <w:r>
        <w:t xml:space="preserve">szpitala </w:t>
      </w:r>
      <w:r w:rsidR="00A55910">
        <w:t xml:space="preserve">z </w:t>
      </w:r>
      <w:r>
        <w:t xml:space="preserve">takim </w:t>
      </w:r>
      <w:r w:rsidR="000B413D">
        <w:t xml:space="preserve">samym  </w:t>
      </w:r>
      <w:r>
        <w:t>pytaniem i na dzień dzisiejszy nie otrzymał jeszcze odpowiedzi.</w:t>
      </w:r>
      <w:r w:rsidR="00956A2E">
        <w:t xml:space="preserve"> Słyszałem, ż</w:t>
      </w:r>
      <w:r w:rsidR="000B413D">
        <w:t>e nasz szpital nie należy do związków szpitali, a to właśnie związki szpitali wywalczyły takie kwoty.”</w:t>
      </w:r>
    </w:p>
    <w:p w:rsidR="000B413D" w:rsidRDefault="000B413D" w:rsidP="00405CF7">
      <w:pPr>
        <w:pStyle w:val="Lista"/>
        <w:ind w:left="0" w:firstLine="0"/>
        <w:jc w:val="both"/>
      </w:pPr>
    </w:p>
    <w:p w:rsidR="000B413D" w:rsidRDefault="000B413D" w:rsidP="00405CF7">
      <w:pPr>
        <w:pStyle w:val="Lista"/>
        <w:ind w:left="0" w:firstLine="0"/>
        <w:jc w:val="both"/>
      </w:pPr>
      <w:r w:rsidRPr="000B413D">
        <w:rPr>
          <w:u w:val="single"/>
        </w:rPr>
        <w:t>Pani Barbara Gutowska</w:t>
      </w:r>
      <w:r>
        <w:t xml:space="preserve"> – Członek Komisji</w:t>
      </w:r>
    </w:p>
    <w:p w:rsidR="00EC22FA" w:rsidRDefault="00956A2E" w:rsidP="00405CF7">
      <w:pPr>
        <w:pStyle w:val="Lista"/>
        <w:ind w:left="0" w:firstLine="0"/>
        <w:jc w:val="both"/>
      </w:pPr>
      <w:r>
        <w:t>Dopowiedziała – „Dlaczego o otrzymanie dotacji ma walczyć związek szpitali?</w:t>
      </w:r>
      <w:r w:rsidR="00B52B86">
        <w:t xml:space="preserve"> </w:t>
      </w:r>
      <w:r w:rsidR="00FA7FBE">
        <w:t>Narodowy Fundusz Z</w:t>
      </w:r>
      <w:r>
        <w:t xml:space="preserve">drowia powinien zadbać o każdy szpital bez wyjątku. Uważam, że przy podziale kwot powinno być brane pod uwagę </w:t>
      </w:r>
      <w:r w:rsidR="00B52B86">
        <w:t>to jak dany szpital jest zadłużony</w:t>
      </w:r>
      <w:r>
        <w:t>. Jeżeli inne szpitale są bardziej zadłużone</w:t>
      </w:r>
      <w:r w:rsidR="00B52B86">
        <w:t xml:space="preserve">, </w:t>
      </w:r>
      <w:r>
        <w:t>to właśnie nasz</w:t>
      </w:r>
      <w:r w:rsidR="00A5563C">
        <w:t>emu</w:t>
      </w:r>
      <w:r>
        <w:t xml:space="preserve"> trzeba </w:t>
      </w:r>
      <w:r w:rsidR="00A5563C">
        <w:t>pomó</w:t>
      </w:r>
      <w:r w:rsidR="0017002A">
        <w:t>c i</w:t>
      </w:r>
      <w:r w:rsidR="00586477">
        <w:t xml:space="preserve"> go</w:t>
      </w:r>
      <w:r w:rsidR="0017002A">
        <w:t xml:space="preserve"> </w:t>
      </w:r>
      <w:r>
        <w:t>docenić</w:t>
      </w:r>
      <w:r w:rsidR="00A5563C">
        <w:t>.”</w:t>
      </w:r>
    </w:p>
    <w:p w:rsidR="00A5563C" w:rsidRDefault="00A5563C" w:rsidP="00405CF7">
      <w:pPr>
        <w:pStyle w:val="Lista"/>
        <w:ind w:left="0" w:firstLine="0"/>
        <w:jc w:val="both"/>
      </w:pPr>
    </w:p>
    <w:p w:rsidR="0099424B" w:rsidRDefault="0099424B" w:rsidP="00405CF7">
      <w:pPr>
        <w:pStyle w:val="Lista"/>
        <w:ind w:left="0" w:firstLine="0"/>
        <w:jc w:val="both"/>
        <w:rPr>
          <w:b/>
        </w:rPr>
      </w:pPr>
    </w:p>
    <w:p w:rsidR="0099424B" w:rsidRDefault="0099424B" w:rsidP="00405CF7">
      <w:pPr>
        <w:pStyle w:val="Lista"/>
        <w:ind w:left="0" w:firstLine="0"/>
        <w:jc w:val="both"/>
        <w:rPr>
          <w:b/>
        </w:rPr>
      </w:pPr>
    </w:p>
    <w:p w:rsidR="003C0109" w:rsidRPr="003C0109" w:rsidRDefault="003C0109" w:rsidP="00405CF7">
      <w:pPr>
        <w:pStyle w:val="Lista"/>
        <w:ind w:left="0" w:firstLine="0"/>
        <w:jc w:val="both"/>
        <w:rPr>
          <w:b/>
        </w:rPr>
      </w:pPr>
      <w:r w:rsidRPr="003C0109">
        <w:rPr>
          <w:b/>
        </w:rPr>
        <w:lastRenderedPageBreak/>
        <w:t xml:space="preserve">Punkt 8 </w:t>
      </w:r>
    </w:p>
    <w:p w:rsidR="003C0109" w:rsidRDefault="003C0109" w:rsidP="00405CF7">
      <w:pPr>
        <w:pStyle w:val="Lista"/>
        <w:ind w:left="0" w:firstLine="0"/>
        <w:jc w:val="both"/>
        <w:rPr>
          <w:b/>
        </w:rPr>
      </w:pPr>
      <w:r w:rsidRPr="003C0109">
        <w:rPr>
          <w:b/>
        </w:rPr>
        <w:t>Z</w:t>
      </w:r>
      <w:r w:rsidR="00241849">
        <w:rPr>
          <w:b/>
        </w:rPr>
        <w:t>a</w:t>
      </w:r>
      <w:r w:rsidRPr="003C0109">
        <w:rPr>
          <w:b/>
        </w:rPr>
        <w:t xml:space="preserve">mknięcie posiedzenia </w:t>
      </w:r>
    </w:p>
    <w:p w:rsidR="00241849" w:rsidRDefault="00241849" w:rsidP="00405CF7">
      <w:pPr>
        <w:pStyle w:val="Lista"/>
        <w:ind w:left="0" w:firstLine="0"/>
        <w:jc w:val="both"/>
        <w:rPr>
          <w:b/>
        </w:rPr>
      </w:pPr>
    </w:p>
    <w:p w:rsidR="00241849" w:rsidRDefault="00241849" w:rsidP="00405CF7">
      <w:pPr>
        <w:pStyle w:val="Lista"/>
        <w:ind w:left="0" w:firstLine="0"/>
        <w:jc w:val="both"/>
      </w:pPr>
      <w:r w:rsidRPr="00241849">
        <w:rPr>
          <w:u w:val="single"/>
        </w:rPr>
        <w:t>Pan Jacek Szlachta</w:t>
      </w:r>
      <w:r>
        <w:t xml:space="preserve"> – Przewodniczący Komisji</w:t>
      </w:r>
    </w:p>
    <w:p w:rsidR="00E62B25" w:rsidRDefault="00241849" w:rsidP="00405CF7">
      <w:pPr>
        <w:pStyle w:val="Lista"/>
        <w:ind w:left="0" w:firstLine="0"/>
        <w:jc w:val="both"/>
      </w:pPr>
      <w:r>
        <w:t>Zamknął dziewiąte posiedzenie Komisji Zdrowia i Pomocy Społecznej, podziękował radnym za udział w posiedzeniu.</w:t>
      </w:r>
    </w:p>
    <w:p w:rsidR="003506CE" w:rsidRDefault="001952C9" w:rsidP="00405CF7">
      <w:pPr>
        <w:pStyle w:val="Lista"/>
        <w:ind w:left="0" w:firstLine="0"/>
        <w:jc w:val="both"/>
      </w:pPr>
      <w:r>
        <w:t xml:space="preserve"> </w:t>
      </w:r>
    </w:p>
    <w:p w:rsidR="00241849" w:rsidRPr="00241849" w:rsidRDefault="00241849" w:rsidP="00241849">
      <w:pPr>
        <w:pStyle w:val="Lista"/>
        <w:ind w:left="0" w:firstLine="0"/>
        <w:jc w:val="right"/>
        <w:rPr>
          <w:b/>
        </w:rPr>
      </w:pPr>
    </w:p>
    <w:p w:rsidR="00241849" w:rsidRDefault="00241849" w:rsidP="00241849">
      <w:pPr>
        <w:pStyle w:val="Lista"/>
        <w:ind w:left="0" w:firstLine="0"/>
        <w:jc w:val="right"/>
        <w:rPr>
          <w:b/>
        </w:rPr>
      </w:pPr>
    </w:p>
    <w:p w:rsidR="00241849" w:rsidRPr="00241849" w:rsidRDefault="00241849" w:rsidP="00241849">
      <w:pPr>
        <w:pStyle w:val="Lista"/>
        <w:ind w:left="0" w:firstLine="0"/>
        <w:jc w:val="right"/>
        <w:rPr>
          <w:b/>
        </w:rPr>
      </w:pPr>
      <w:r w:rsidRPr="00241849">
        <w:rPr>
          <w:b/>
        </w:rPr>
        <w:t>Przewodniczący Komisji</w:t>
      </w:r>
    </w:p>
    <w:p w:rsidR="00241849" w:rsidRPr="00241849" w:rsidRDefault="00241849" w:rsidP="00241849">
      <w:pPr>
        <w:pStyle w:val="Lista"/>
        <w:ind w:left="0" w:firstLine="0"/>
        <w:jc w:val="right"/>
        <w:rPr>
          <w:b/>
        </w:rPr>
      </w:pPr>
    </w:p>
    <w:p w:rsidR="00241849" w:rsidRDefault="00777602" w:rsidP="00777602">
      <w:pPr>
        <w:pStyle w:val="Lista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7564C8">
        <w:rPr>
          <w:b/>
        </w:rPr>
        <w:t xml:space="preserve">/-/  </w:t>
      </w:r>
      <w:r w:rsidR="00241849" w:rsidRPr="00241849">
        <w:rPr>
          <w:b/>
        </w:rPr>
        <w:t>Jacek Szlachta</w:t>
      </w:r>
    </w:p>
    <w:p w:rsidR="00241849" w:rsidRDefault="00241849" w:rsidP="00241849">
      <w:pPr>
        <w:pStyle w:val="Lista"/>
        <w:ind w:left="0" w:firstLine="0"/>
        <w:jc w:val="right"/>
        <w:rPr>
          <w:b/>
        </w:rPr>
      </w:pPr>
    </w:p>
    <w:p w:rsidR="00241849" w:rsidRPr="00241849" w:rsidRDefault="00241849" w:rsidP="00241849">
      <w:pPr>
        <w:pStyle w:val="Lista"/>
        <w:ind w:left="0" w:firstLine="0"/>
        <w:rPr>
          <w:sz w:val="20"/>
          <w:szCs w:val="20"/>
        </w:rPr>
      </w:pPr>
      <w:r w:rsidRPr="00241849">
        <w:rPr>
          <w:sz w:val="20"/>
          <w:szCs w:val="20"/>
        </w:rPr>
        <w:t>Sporządziła:</w:t>
      </w:r>
    </w:p>
    <w:p w:rsidR="00241849" w:rsidRPr="00241849" w:rsidRDefault="00241849" w:rsidP="00241849">
      <w:pPr>
        <w:pStyle w:val="Lista"/>
        <w:ind w:left="0" w:firstLine="0"/>
        <w:rPr>
          <w:sz w:val="20"/>
          <w:szCs w:val="20"/>
        </w:rPr>
      </w:pPr>
      <w:r w:rsidRPr="00241849">
        <w:rPr>
          <w:sz w:val="20"/>
          <w:szCs w:val="20"/>
        </w:rPr>
        <w:t>Agnieszka Bawarska</w:t>
      </w:r>
    </w:p>
    <w:p w:rsidR="00241849" w:rsidRPr="00241849" w:rsidRDefault="00241849" w:rsidP="00241849">
      <w:pPr>
        <w:pStyle w:val="Lista"/>
        <w:ind w:left="0" w:firstLine="0"/>
        <w:rPr>
          <w:sz w:val="20"/>
          <w:szCs w:val="20"/>
        </w:rPr>
      </w:pPr>
      <w:r w:rsidRPr="00241849">
        <w:rPr>
          <w:sz w:val="20"/>
          <w:szCs w:val="20"/>
        </w:rPr>
        <w:t>26.09.2019</w:t>
      </w:r>
    </w:p>
    <w:sectPr w:rsidR="00241849" w:rsidRPr="00241849" w:rsidSect="003C0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90" w:rsidRDefault="00D50890" w:rsidP="008A05B7">
      <w:r>
        <w:separator/>
      </w:r>
    </w:p>
  </w:endnote>
  <w:endnote w:type="continuationSeparator" w:id="0">
    <w:p w:rsidR="00D50890" w:rsidRDefault="00D50890" w:rsidP="008A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02" w:rsidRDefault="007776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54"/>
      <w:docPartObj>
        <w:docPartGallery w:val="Page Numbers (Bottom of Page)"/>
        <w:docPartUnique/>
      </w:docPartObj>
    </w:sdtPr>
    <w:sdtContent>
      <w:p w:rsidR="00777602" w:rsidRDefault="008B65F1">
        <w:pPr>
          <w:pStyle w:val="Stopka"/>
          <w:jc w:val="right"/>
        </w:pPr>
        <w:fldSimple w:instr=" PAGE   \* MERGEFORMAT ">
          <w:r w:rsidR="007564C8">
            <w:rPr>
              <w:noProof/>
            </w:rPr>
            <w:t>9</w:t>
          </w:r>
        </w:fldSimple>
      </w:p>
    </w:sdtContent>
  </w:sdt>
  <w:p w:rsidR="00777602" w:rsidRDefault="007776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02" w:rsidRDefault="00777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90" w:rsidRDefault="00D50890" w:rsidP="008A05B7">
      <w:r>
        <w:separator/>
      </w:r>
    </w:p>
  </w:footnote>
  <w:footnote w:type="continuationSeparator" w:id="0">
    <w:p w:rsidR="00D50890" w:rsidRDefault="00D50890" w:rsidP="008A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02" w:rsidRDefault="007776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02" w:rsidRDefault="007776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02" w:rsidRDefault="007776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C8E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29FA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71D1F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82B1A"/>
    <w:multiLevelType w:val="hybridMultilevel"/>
    <w:tmpl w:val="407E7D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81385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07252"/>
    <w:multiLevelType w:val="hybridMultilevel"/>
    <w:tmpl w:val="22E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E209E"/>
    <w:multiLevelType w:val="hybridMultilevel"/>
    <w:tmpl w:val="4D88C5CC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5B7"/>
    <w:rsid w:val="00003C8C"/>
    <w:rsid w:val="0000685E"/>
    <w:rsid w:val="0000754F"/>
    <w:rsid w:val="00015D9C"/>
    <w:rsid w:val="00016EDB"/>
    <w:rsid w:val="00023A13"/>
    <w:rsid w:val="000359CB"/>
    <w:rsid w:val="000465A2"/>
    <w:rsid w:val="00050B6D"/>
    <w:rsid w:val="00050FD7"/>
    <w:rsid w:val="00060A4C"/>
    <w:rsid w:val="00064194"/>
    <w:rsid w:val="00064FC1"/>
    <w:rsid w:val="000652A3"/>
    <w:rsid w:val="0006550F"/>
    <w:rsid w:val="000664D1"/>
    <w:rsid w:val="00066F9E"/>
    <w:rsid w:val="000718C0"/>
    <w:rsid w:val="00073B58"/>
    <w:rsid w:val="0007693F"/>
    <w:rsid w:val="00081B69"/>
    <w:rsid w:val="00085E21"/>
    <w:rsid w:val="0008694A"/>
    <w:rsid w:val="00086A8C"/>
    <w:rsid w:val="00094928"/>
    <w:rsid w:val="000B0676"/>
    <w:rsid w:val="000B413D"/>
    <w:rsid w:val="000C5A27"/>
    <w:rsid w:val="000D1E75"/>
    <w:rsid w:val="000D2951"/>
    <w:rsid w:val="000D33C8"/>
    <w:rsid w:val="000D7DC3"/>
    <w:rsid w:val="000F5285"/>
    <w:rsid w:val="000F6425"/>
    <w:rsid w:val="00111D18"/>
    <w:rsid w:val="00111D63"/>
    <w:rsid w:val="0011584A"/>
    <w:rsid w:val="0011720D"/>
    <w:rsid w:val="00120FBD"/>
    <w:rsid w:val="0012127B"/>
    <w:rsid w:val="00121DD8"/>
    <w:rsid w:val="00126259"/>
    <w:rsid w:val="00134A5D"/>
    <w:rsid w:val="00140F12"/>
    <w:rsid w:val="001436D2"/>
    <w:rsid w:val="0014526D"/>
    <w:rsid w:val="00150402"/>
    <w:rsid w:val="00153758"/>
    <w:rsid w:val="00153A7D"/>
    <w:rsid w:val="00155C84"/>
    <w:rsid w:val="00164C0C"/>
    <w:rsid w:val="0017002A"/>
    <w:rsid w:val="0017008D"/>
    <w:rsid w:val="00180493"/>
    <w:rsid w:val="001813E6"/>
    <w:rsid w:val="00192520"/>
    <w:rsid w:val="001933F1"/>
    <w:rsid w:val="001952C9"/>
    <w:rsid w:val="001A2EC3"/>
    <w:rsid w:val="001A382B"/>
    <w:rsid w:val="001B508D"/>
    <w:rsid w:val="001C196A"/>
    <w:rsid w:val="001D6E12"/>
    <w:rsid w:val="001E2B12"/>
    <w:rsid w:val="001E2EA9"/>
    <w:rsid w:val="001E3E25"/>
    <w:rsid w:val="001F5836"/>
    <w:rsid w:val="001F62B3"/>
    <w:rsid w:val="002019FB"/>
    <w:rsid w:val="00211F88"/>
    <w:rsid w:val="0022077B"/>
    <w:rsid w:val="002235B7"/>
    <w:rsid w:val="00225AB9"/>
    <w:rsid w:val="00227B0D"/>
    <w:rsid w:val="002351C0"/>
    <w:rsid w:val="0023647A"/>
    <w:rsid w:val="00237DA8"/>
    <w:rsid w:val="00241849"/>
    <w:rsid w:val="00243D9F"/>
    <w:rsid w:val="00245149"/>
    <w:rsid w:val="00245AC0"/>
    <w:rsid w:val="00257BEB"/>
    <w:rsid w:val="00260B7D"/>
    <w:rsid w:val="002618C5"/>
    <w:rsid w:val="002632AE"/>
    <w:rsid w:val="002639CB"/>
    <w:rsid w:val="0028520E"/>
    <w:rsid w:val="0029302F"/>
    <w:rsid w:val="002936DE"/>
    <w:rsid w:val="00293A72"/>
    <w:rsid w:val="002A0BB6"/>
    <w:rsid w:val="002A1F18"/>
    <w:rsid w:val="002A35E5"/>
    <w:rsid w:val="002B19BF"/>
    <w:rsid w:val="002B5768"/>
    <w:rsid w:val="002C4F87"/>
    <w:rsid w:val="002C596E"/>
    <w:rsid w:val="002D2C74"/>
    <w:rsid w:val="002D4494"/>
    <w:rsid w:val="002D4950"/>
    <w:rsid w:val="002D597B"/>
    <w:rsid w:val="002E0588"/>
    <w:rsid w:val="002E584E"/>
    <w:rsid w:val="002E7937"/>
    <w:rsid w:val="002F3223"/>
    <w:rsid w:val="002F3ACD"/>
    <w:rsid w:val="002F4210"/>
    <w:rsid w:val="00302A23"/>
    <w:rsid w:val="00303A5A"/>
    <w:rsid w:val="00310921"/>
    <w:rsid w:val="00312660"/>
    <w:rsid w:val="0031390E"/>
    <w:rsid w:val="00316C83"/>
    <w:rsid w:val="00330348"/>
    <w:rsid w:val="003414E5"/>
    <w:rsid w:val="00342836"/>
    <w:rsid w:val="003506CE"/>
    <w:rsid w:val="00354A57"/>
    <w:rsid w:val="00374771"/>
    <w:rsid w:val="003777C6"/>
    <w:rsid w:val="00385F39"/>
    <w:rsid w:val="00385F3A"/>
    <w:rsid w:val="00386B00"/>
    <w:rsid w:val="0039657E"/>
    <w:rsid w:val="003A1E43"/>
    <w:rsid w:val="003A3F5C"/>
    <w:rsid w:val="003A48DB"/>
    <w:rsid w:val="003B0133"/>
    <w:rsid w:val="003B02BA"/>
    <w:rsid w:val="003B3641"/>
    <w:rsid w:val="003B63F3"/>
    <w:rsid w:val="003C000D"/>
    <w:rsid w:val="003C0109"/>
    <w:rsid w:val="003C2FF4"/>
    <w:rsid w:val="003D0D1C"/>
    <w:rsid w:val="003F231C"/>
    <w:rsid w:val="003F6665"/>
    <w:rsid w:val="0040424A"/>
    <w:rsid w:val="00404CE2"/>
    <w:rsid w:val="00405CF7"/>
    <w:rsid w:val="00406A93"/>
    <w:rsid w:val="0041102E"/>
    <w:rsid w:val="00415ECF"/>
    <w:rsid w:val="00431BBE"/>
    <w:rsid w:val="00432935"/>
    <w:rsid w:val="0043432D"/>
    <w:rsid w:val="00437F7F"/>
    <w:rsid w:val="00444055"/>
    <w:rsid w:val="004478CA"/>
    <w:rsid w:val="0045742F"/>
    <w:rsid w:val="00461A98"/>
    <w:rsid w:val="004701FD"/>
    <w:rsid w:val="004712FC"/>
    <w:rsid w:val="0047168B"/>
    <w:rsid w:val="004733A6"/>
    <w:rsid w:val="00473995"/>
    <w:rsid w:val="004750DF"/>
    <w:rsid w:val="0047527E"/>
    <w:rsid w:val="00475540"/>
    <w:rsid w:val="00494D31"/>
    <w:rsid w:val="00497AA7"/>
    <w:rsid w:val="004A0C44"/>
    <w:rsid w:val="004A1B4A"/>
    <w:rsid w:val="004A36A3"/>
    <w:rsid w:val="004B68BE"/>
    <w:rsid w:val="004B6C84"/>
    <w:rsid w:val="004C353D"/>
    <w:rsid w:val="004C66DA"/>
    <w:rsid w:val="004C6B84"/>
    <w:rsid w:val="004D064E"/>
    <w:rsid w:val="004D13A4"/>
    <w:rsid w:val="004D50E5"/>
    <w:rsid w:val="004E4368"/>
    <w:rsid w:val="004E761B"/>
    <w:rsid w:val="00501EBD"/>
    <w:rsid w:val="00507133"/>
    <w:rsid w:val="00520711"/>
    <w:rsid w:val="0052113A"/>
    <w:rsid w:val="00521205"/>
    <w:rsid w:val="00524000"/>
    <w:rsid w:val="005309AA"/>
    <w:rsid w:val="00531391"/>
    <w:rsid w:val="0053218D"/>
    <w:rsid w:val="00534DED"/>
    <w:rsid w:val="005360BB"/>
    <w:rsid w:val="00540C93"/>
    <w:rsid w:val="00544DE4"/>
    <w:rsid w:val="00557B9C"/>
    <w:rsid w:val="00564E21"/>
    <w:rsid w:val="005656E0"/>
    <w:rsid w:val="005702A3"/>
    <w:rsid w:val="00576888"/>
    <w:rsid w:val="00585200"/>
    <w:rsid w:val="00586477"/>
    <w:rsid w:val="00590FF5"/>
    <w:rsid w:val="00591F26"/>
    <w:rsid w:val="005A0694"/>
    <w:rsid w:val="005A0ADA"/>
    <w:rsid w:val="005A409C"/>
    <w:rsid w:val="005B0436"/>
    <w:rsid w:val="005B53C7"/>
    <w:rsid w:val="005C01A4"/>
    <w:rsid w:val="005C0CC3"/>
    <w:rsid w:val="005C3C14"/>
    <w:rsid w:val="005D277E"/>
    <w:rsid w:val="005D66DA"/>
    <w:rsid w:val="005D6E03"/>
    <w:rsid w:val="005F1638"/>
    <w:rsid w:val="00601888"/>
    <w:rsid w:val="0061155F"/>
    <w:rsid w:val="006313C9"/>
    <w:rsid w:val="00631688"/>
    <w:rsid w:val="00643423"/>
    <w:rsid w:val="00643708"/>
    <w:rsid w:val="0064724F"/>
    <w:rsid w:val="00647FFD"/>
    <w:rsid w:val="006519EF"/>
    <w:rsid w:val="00671FA6"/>
    <w:rsid w:val="0067418F"/>
    <w:rsid w:val="00676187"/>
    <w:rsid w:val="00676553"/>
    <w:rsid w:val="006771BB"/>
    <w:rsid w:val="0068147F"/>
    <w:rsid w:val="00683448"/>
    <w:rsid w:val="00692DE0"/>
    <w:rsid w:val="006A1906"/>
    <w:rsid w:val="006A1E58"/>
    <w:rsid w:val="006A2C26"/>
    <w:rsid w:val="006A6E5A"/>
    <w:rsid w:val="006B5504"/>
    <w:rsid w:val="006B576A"/>
    <w:rsid w:val="006B72CD"/>
    <w:rsid w:val="006B7E84"/>
    <w:rsid w:val="006C0708"/>
    <w:rsid w:val="006C5BCB"/>
    <w:rsid w:val="006D1293"/>
    <w:rsid w:val="006D3F67"/>
    <w:rsid w:val="006E607C"/>
    <w:rsid w:val="006F0486"/>
    <w:rsid w:val="006F1CA7"/>
    <w:rsid w:val="00703FE3"/>
    <w:rsid w:val="00704A1B"/>
    <w:rsid w:val="00721743"/>
    <w:rsid w:val="00737FDF"/>
    <w:rsid w:val="00741AC2"/>
    <w:rsid w:val="00742782"/>
    <w:rsid w:val="007564C8"/>
    <w:rsid w:val="00762CA0"/>
    <w:rsid w:val="00764CE4"/>
    <w:rsid w:val="00764D56"/>
    <w:rsid w:val="00765DBF"/>
    <w:rsid w:val="00772519"/>
    <w:rsid w:val="00777602"/>
    <w:rsid w:val="00777E9E"/>
    <w:rsid w:val="007816A0"/>
    <w:rsid w:val="00784528"/>
    <w:rsid w:val="007A464C"/>
    <w:rsid w:val="007A7F8E"/>
    <w:rsid w:val="007B4B0D"/>
    <w:rsid w:val="007B690A"/>
    <w:rsid w:val="007C4F9D"/>
    <w:rsid w:val="007D0EDB"/>
    <w:rsid w:val="007D200C"/>
    <w:rsid w:val="007D22D5"/>
    <w:rsid w:val="007D2538"/>
    <w:rsid w:val="007D5AEA"/>
    <w:rsid w:val="007E1765"/>
    <w:rsid w:val="007E4DA5"/>
    <w:rsid w:val="0080635D"/>
    <w:rsid w:val="008073EB"/>
    <w:rsid w:val="00820951"/>
    <w:rsid w:val="00831558"/>
    <w:rsid w:val="0084000A"/>
    <w:rsid w:val="00845255"/>
    <w:rsid w:val="008501FC"/>
    <w:rsid w:val="00855967"/>
    <w:rsid w:val="00855BAC"/>
    <w:rsid w:val="00864EE9"/>
    <w:rsid w:val="008667F2"/>
    <w:rsid w:val="0087617C"/>
    <w:rsid w:val="00876D90"/>
    <w:rsid w:val="0088033C"/>
    <w:rsid w:val="008955D1"/>
    <w:rsid w:val="00896C71"/>
    <w:rsid w:val="008A04B1"/>
    <w:rsid w:val="008A05B7"/>
    <w:rsid w:val="008B65F1"/>
    <w:rsid w:val="008C5510"/>
    <w:rsid w:val="008C768E"/>
    <w:rsid w:val="008E2F02"/>
    <w:rsid w:val="008E646C"/>
    <w:rsid w:val="008E76E6"/>
    <w:rsid w:val="008F39A4"/>
    <w:rsid w:val="00913C63"/>
    <w:rsid w:val="009144F2"/>
    <w:rsid w:val="009147CC"/>
    <w:rsid w:val="00922CB8"/>
    <w:rsid w:val="009231F5"/>
    <w:rsid w:val="00937208"/>
    <w:rsid w:val="00941249"/>
    <w:rsid w:val="00943E0A"/>
    <w:rsid w:val="00944F0C"/>
    <w:rsid w:val="00946C32"/>
    <w:rsid w:val="00956A2E"/>
    <w:rsid w:val="00962451"/>
    <w:rsid w:val="009717A9"/>
    <w:rsid w:val="00974ECD"/>
    <w:rsid w:val="00976359"/>
    <w:rsid w:val="0097636A"/>
    <w:rsid w:val="00976AFC"/>
    <w:rsid w:val="0097798F"/>
    <w:rsid w:val="0099424B"/>
    <w:rsid w:val="009A2BE0"/>
    <w:rsid w:val="009A7EF2"/>
    <w:rsid w:val="009B41A6"/>
    <w:rsid w:val="009C2E4C"/>
    <w:rsid w:val="009D1FE2"/>
    <w:rsid w:val="009D2EDC"/>
    <w:rsid w:val="009E0BE9"/>
    <w:rsid w:val="009E0FD2"/>
    <w:rsid w:val="009E1B72"/>
    <w:rsid w:val="009E3639"/>
    <w:rsid w:val="009E52D3"/>
    <w:rsid w:val="00A06BCA"/>
    <w:rsid w:val="00A25F71"/>
    <w:rsid w:val="00A301D9"/>
    <w:rsid w:val="00A35FE1"/>
    <w:rsid w:val="00A45F28"/>
    <w:rsid w:val="00A47D4B"/>
    <w:rsid w:val="00A52AF4"/>
    <w:rsid w:val="00A537C1"/>
    <w:rsid w:val="00A5563C"/>
    <w:rsid w:val="00A55910"/>
    <w:rsid w:val="00A5728A"/>
    <w:rsid w:val="00A65CD2"/>
    <w:rsid w:val="00A7227D"/>
    <w:rsid w:val="00A772CA"/>
    <w:rsid w:val="00A77701"/>
    <w:rsid w:val="00A81499"/>
    <w:rsid w:val="00A82F1C"/>
    <w:rsid w:val="00A84962"/>
    <w:rsid w:val="00A911A1"/>
    <w:rsid w:val="00A92998"/>
    <w:rsid w:val="00A92BF6"/>
    <w:rsid w:val="00A9723E"/>
    <w:rsid w:val="00AA34FC"/>
    <w:rsid w:val="00AA72AC"/>
    <w:rsid w:val="00AA73A7"/>
    <w:rsid w:val="00AB1502"/>
    <w:rsid w:val="00AB5F7F"/>
    <w:rsid w:val="00AB73AB"/>
    <w:rsid w:val="00AC7658"/>
    <w:rsid w:val="00AC7DB4"/>
    <w:rsid w:val="00AD54F2"/>
    <w:rsid w:val="00AD5B5E"/>
    <w:rsid w:val="00AF20F7"/>
    <w:rsid w:val="00AF2E80"/>
    <w:rsid w:val="00AF524B"/>
    <w:rsid w:val="00AF7329"/>
    <w:rsid w:val="00B03746"/>
    <w:rsid w:val="00B103CA"/>
    <w:rsid w:val="00B12F79"/>
    <w:rsid w:val="00B20127"/>
    <w:rsid w:val="00B20735"/>
    <w:rsid w:val="00B232A4"/>
    <w:rsid w:val="00B23A6B"/>
    <w:rsid w:val="00B46829"/>
    <w:rsid w:val="00B500DE"/>
    <w:rsid w:val="00B52B86"/>
    <w:rsid w:val="00B53176"/>
    <w:rsid w:val="00B5640A"/>
    <w:rsid w:val="00B567C7"/>
    <w:rsid w:val="00B5709C"/>
    <w:rsid w:val="00B6314B"/>
    <w:rsid w:val="00B63924"/>
    <w:rsid w:val="00B77467"/>
    <w:rsid w:val="00B84939"/>
    <w:rsid w:val="00B8529C"/>
    <w:rsid w:val="00B859C2"/>
    <w:rsid w:val="00B86974"/>
    <w:rsid w:val="00BA6245"/>
    <w:rsid w:val="00BA6AAB"/>
    <w:rsid w:val="00BA779C"/>
    <w:rsid w:val="00BB00C6"/>
    <w:rsid w:val="00BB3C3A"/>
    <w:rsid w:val="00BB64B5"/>
    <w:rsid w:val="00BE278B"/>
    <w:rsid w:val="00BE3BB1"/>
    <w:rsid w:val="00BE4F8A"/>
    <w:rsid w:val="00BF367A"/>
    <w:rsid w:val="00BF3D28"/>
    <w:rsid w:val="00BF588E"/>
    <w:rsid w:val="00BF6B55"/>
    <w:rsid w:val="00C07EEA"/>
    <w:rsid w:val="00C1434B"/>
    <w:rsid w:val="00C41ECC"/>
    <w:rsid w:val="00C64706"/>
    <w:rsid w:val="00C73A22"/>
    <w:rsid w:val="00C7462F"/>
    <w:rsid w:val="00C763A2"/>
    <w:rsid w:val="00C843F3"/>
    <w:rsid w:val="00C86AED"/>
    <w:rsid w:val="00C870D9"/>
    <w:rsid w:val="00C9770F"/>
    <w:rsid w:val="00CA1050"/>
    <w:rsid w:val="00CA2A9B"/>
    <w:rsid w:val="00CB34A9"/>
    <w:rsid w:val="00CB46AF"/>
    <w:rsid w:val="00CC0645"/>
    <w:rsid w:val="00CC123E"/>
    <w:rsid w:val="00CC69AE"/>
    <w:rsid w:val="00CC77BE"/>
    <w:rsid w:val="00CD24E9"/>
    <w:rsid w:val="00CE408C"/>
    <w:rsid w:val="00CE670D"/>
    <w:rsid w:val="00CE69FD"/>
    <w:rsid w:val="00CF72BD"/>
    <w:rsid w:val="00D11A3B"/>
    <w:rsid w:val="00D12669"/>
    <w:rsid w:val="00D20D9D"/>
    <w:rsid w:val="00D222CB"/>
    <w:rsid w:val="00D27F6E"/>
    <w:rsid w:val="00D33203"/>
    <w:rsid w:val="00D3423D"/>
    <w:rsid w:val="00D4266D"/>
    <w:rsid w:val="00D42CDB"/>
    <w:rsid w:val="00D43129"/>
    <w:rsid w:val="00D43ABB"/>
    <w:rsid w:val="00D47C41"/>
    <w:rsid w:val="00D47E84"/>
    <w:rsid w:val="00D50890"/>
    <w:rsid w:val="00D56880"/>
    <w:rsid w:val="00D57039"/>
    <w:rsid w:val="00D57DCB"/>
    <w:rsid w:val="00D60437"/>
    <w:rsid w:val="00D6071E"/>
    <w:rsid w:val="00D74EE3"/>
    <w:rsid w:val="00D7547B"/>
    <w:rsid w:val="00D831A5"/>
    <w:rsid w:val="00D95348"/>
    <w:rsid w:val="00DA2934"/>
    <w:rsid w:val="00DB0277"/>
    <w:rsid w:val="00DB4E29"/>
    <w:rsid w:val="00DC0B1F"/>
    <w:rsid w:val="00DD52CF"/>
    <w:rsid w:val="00DD5D5F"/>
    <w:rsid w:val="00DD6534"/>
    <w:rsid w:val="00DE48FF"/>
    <w:rsid w:val="00DE5C76"/>
    <w:rsid w:val="00DF23C8"/>
    <w:rsid w:val="00DF7D5C"/>
    <w:rsid w:val="00E16647"/>
    <w:rsid w:val="00E23DC1"/>
    <w:rsid w:val="00E30AA5"/>
    <w:rsid w:val="00E35CC9"/>
    <w:rsid w:val="00E40D34"/>
    <w:rsid w:val="00E516DA"/>
    <w:rsid w:val="00E519CA"/>
    <w:rsid w:val="00E623DC"/>
    <w:rsid w:val="00E62B25"/>
    <w:rsid w:val="00E6394F"/>
    <w:rsid w:val="00E67473"/>
    <w:rsid w:val="00E720E1"/>
    <w:rsid w:val="00E765ED"/>
    <w:rsid w:val="00E80201"/>
    <w:rsid w:val="00EA2A0D"/>
    <w:rsid w:val="00EA3E59"/>
    <w:rsid w:val="00EB366D"/>
    <w:rsid w:val="00EB6CE4"/>
    <w:rsid w:val="00EC02EB"/>
    <w:rsid w:val="00EC22FA"/>
    <w:rsid w:val="00EC25D2"/>
    <w:rsid w:val="00EC65CB"/>
    <w:rsid w:val="00EC726D"/>
    <w:rsid w:val="00EC7893"/>
    <w:rsid w:val="00ED47CA"/>
    <w:rsid w:val="00ED692C"/>
    <w:rsid w:val="00F140A0"/>
    <w:rsid w:val="00F146CB"/>
    <w:rsid w:val="00F22F36"/>
    <w:rsid w:val="00F42F0E"/>
    <w:rsid w:val="00F43EE8"/>
    <w:rsid w:val="00F537DF"/>
    <w:rsid w:val="00F543B4"/>
    <w:rsid w:val="00F61B95"/>
    <w:rsid w:val="00F621C4"/>
    <w:rsid w:val="00F63C66"/>
    <w:rsid w:val="00F707EF"/>
    <w:rsid w:val="00F71F23"/>
    <w:rsid w:val="00F8001A"/>
    <w:rsid w:val="00F84194"/>
    <w:rsid w:val="00F9079D"/>
    <w:rsid w:val="00FA0FD5"/>
    <w:rsid w:val="00FA1002"/>
    <w:rsid w:val="00FA2601"/>
    <w:rsid w:val="00FA7FBE"/>
    <w:rsid w:val="00FB22F4"/>
    <w:rsid w:val="00FB3184"/>
    <w:rsid w:val="00FB653C"/>
    <w:rsid w:val="00FC6F51"/>
    <w:rsid w:val="00FC744E"/>
    <w:rsid w:val="00FD5959"/>
    <w:rsid w:val="00FE031F"/>
    <w:rsid w:val="00FE7CBC"/>
    <w:rsid w:val="00FF5050"/>
    <w:rsid w:val="00FF6E5F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A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8A05B7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A0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8A05B7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8A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05B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0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0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230</cp:revision>
  <cp:lastPrinted>2019-10-14T06:24:00Z</cp:lastPrinted>
  <dcterms:created xsi:type="dcterms:W3CDTF">2019-03-07T07:10:00Z</dcterms:created>
  <dcterms:modified xsi:type="dcterms:W3CDTF">2019-10-21T13:18:00Z</dcterms:modified>
</cp:coreProperties>
</file>