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Załącznik do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Uchwały Nr</w:t>
      </w:r>
      <w:r w:rsidR="002F3106">
        <w:rPr>
          <w:sz w:val="20"/>
          <w:szCs w:val="20"/>
        </w:rPr>
        <w:t xml:space="preserve"> </w:t>
      </w:r>
      <w:r w:rsidR="00467FE7">
        <w:rPr>
          <w:sz w:val="20"/>
          <w:szCs w:val="20"/>
        </w:rPr>
        <w:t>343/2020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Zarządu Powiatu Mławskiego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 xml:space="preserve">z dnia </w:t>
      </w:r>
      <w:r w:rsidR="00467FE7">
        <w:rPr>
          <w:sz w:val="20"/>
          <w:szCs w:val="20"/>
        </w:rPr>
        <w:t>13.02.2020 r.</w:t>
      </w:r>
    </w:p>
    <w:p w:rsidR="00086FEE" w:rsidRPr="00872D66" w:rsidRDefault="00086FEE" w:rsidP="00872D66">
      <w:pPr>
        <w:spacing w:line="360" w:lineRule="auto"/>
        <w:ind w:left="4956" w:firstLine="708"/>
        <w:jc w:val="both"/>
      </w:pP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>Zarząd Powiatu Mławskiego</w:t>
      </w: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>ogłasza otwarty konkurs ofert na realizac</w:t>
      </w:r>
      <w:r w:rsidR="00807749">
        <w:rPr>
          <w:b/>
        </w:rPr>
        <w:t>ję zadań publicznych w zakresie</w:t>
      </w:r>
      <w:r w:rsidRPr="00872D66">
        <w:rPr>
          <w:b/>
        </w:rPr>
        <w:t xml:space="preserve"> </w:t>
      </w:r>
      <w:r w:rsidR="00807749">
        <w:rPr>
          <w:b/>
        </w:rPr>
        <w:t xml:space="preserve">działalności na rzecz osób niepełnosprawnych </w:t>
      </w:r>
      <w:r w:rsidR="007161C8">
        <w:rPr>
          <w:b/>
        </w:rPr>
        <w:t>w 2020</w:t>
      </w:r>
      <w:r w:rsidRPr="00872D66">
        <w:rPr>
          <w:b/>
        </w:rPr>
        <w:t xml:space="preserve"> roku.</w:t>
      </w:r>
    </w:p>
    <w:p w:rsidR="00086FEE" w:rsidRPr="00CD7B46" w:rsidRDefault="00086FEE" w:rsidP="00872D66">
      <w:pPr>
        <w:spacing w:line="360" w:lineRule="auto"/>
        <w:jc w:val="both"/>
        <w:rPr>
          <w:b/>
          <w:sz w:val="16"/>
          <w:szCs w:val="16"/>
        </w:rPr>
      </w:pPr>
    </w:p>
    <w:p w:rsidR="00086FEE" w:rsidRPr="00872D66" w:rsidRDefault="00086FEE" w:rsidP="00872D66">
      <w:pPr>
        <w:spacing w:line="360" w:lineRule="auto"/>
        <w:jc w:val="both"/>
      </w:pPr>
      <w:r w:rsidRPr="00872D66">
        <w:rPr>
          <w:b/>
        </w:rPr>
        <w:tab/>
      </w:r>
      <w:r w:rsidRPr="00872D66">
        <w:t>Na podstawie art. 4 ust. 1 pkt</w:t>
      </w:r>
      <w:r w:rsidR="00AE7390" w:rsidRPr="00872D66">
        <w:t>.</w:t>
      </w:r>
      <w:r w:rsidR="0045763E">
        <w:t xml:space="preserve"> </w:t>
      </w:r>
      <w:r w:rsidRPr="00872D66">
        <w:t>7 i art. 13 Ustawy z dnia 24 kwietnia 2003 roku                        o działalności pożytku publicznego i o wolontariacie (Dz. U. z 201</w:t>
      </w:r>
      <w:r w:rsidR="007161C8">
        <w:t>9</w:t>
      </w:r>
      <w:r w:rsidRPr="00872D66">
        <w:t xml:space="preserve"> r. poz.</w:t>
      </w:r>
      <w:r w:rsidR="007161C8">
        <w:t xml:space="preserve"> 688</w:t>
      </w:r>
      <w:r w:rsidR="00AE2AF3" w:rsidRPr="00872D66">
        <w:t xml:space="preserve"> ze zm.</w:t>
      </w:r>
      <w:r w:rsidRPr="00872D66">
        <w:t xml:space="preserve">) Zarząd Powiatu Mławskiego ogłasza otwarty konkurs ofert na realizację zadań publicznych                  z zakresu </w:t>
      </w:r>
      <w:r w:rsidR="00807749">
        <w:t xml:space="preserve">działalności na rzecz osób niepełnosprawnych </w:t>
      </w:r>
      <w:r w:rsidR="007161C8">
        <w:t>w 2020</w:t>
      </w:r>
      <w:r w:rsidRPr="00872D66">
        <w:t xml:space="preserve"> roku.</w:t>
      </w: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872D6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Cel konkursu</w:t>
      </w:r>
    </w:p>
    <w:p w:rsidR="00086FEE" w:rsidRDefault="00086FEE" w:rsidP="00872D66">
      <w:pPr>
        <w:spacing w:line="360" w:lineRule="auto"/>
        <w:jc w:val="both"/>
      </w:pPr>
      <w:r w:rsidRPr="00872D66">
        <w:t xml:space="preserve">Konkurs ma na celu </w:t>
      </w:r>
      <w:r w:rsidR="00807749">
        <w:t>wyrównanie szans osób z niepełnosprawnością intelektualną, prowadzenie ich ku aktywnemu uczestnictwu w życiu społeczny oraz kształtowanie warunków do godnego życia i samorealizacji osób niepełnosprawnych lub zagrożonych wykluczeniem i ich rodzin w środowisku rodzinnym i społecznym.</w:t>
      </w:r>
    </w:p>
    <w:p w:rsidR="00807749" w:rsidRPr="00872D66" w:rsidRDefault="00807749" w:rsidP="00872D66">
      <w:pPr>
        <w:spacing w:line="360" w:lineRule="auto"/>
        <w:jc w:val="both"/>
      </w:pPr>
    </w:p>
    <w:p w:rsidR="00086FEE" w:rsidRPr="00872D66" w:rsidRDefault="00086FEE" w:rsidP="00577501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Rodzaje zadań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Przy współpracy z organizacjami pozarządowymi realizowane będą w Powi</w:t>
      </w:r>
      <w:r w:rsidR="007161C8">
        <w:t>ecie Mławskim              w 2020</w:t>
      </w:r>
      <w:r w:rsidRPr="00872D66">
        <w:t xml:space="preserve"> roku następujące zadania w zakresie </w:t>
      </w:r>
      <w:r w:rsidR="00807749">
        <w:t>działalności na rzecz osób niepełnosprawnych</w:t>
      </w:r>
      <w:r w:rsidRPr="00872D66">
        <w:t>:</w:t>
      </w:r>
    </w:p>
    <w:p w:rsidR="00C27667" w:rsidRPr="00872D66" w:rsidRDefault="00C27667" w:rsidP="00872D66">
      <w:pPr>
        <w:spacing w:line="360" w:lineRule="auto"/>
        <w:jc w:val="both"/>
        <w:rPr>
          <w:b/>
        </w:rPr>
      </w:pPr>
    </w:p>
    <w:p w:rsidR="00086FEE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Zadanie 1</w:t>
      </w:r>
    </w:p>
    <w:p w:rsidR="00807749" w:rsidRPr="007161C8" w:rsidRDefault="00807749" w:rsidP="00872D66">
      <w:pPr>
        <w:spacing w:line="360" w:lineRule="auto"/>
        <w:jc w:val="both"/>
      </w:pPr>
      <w:r>
        <w:t>Organizowanie imprez i spotkań o charakterze integracyjnym z udziałem osób niepełnosprawnych.</w:t>
      </w:r>
    </w:p>
    <w:p w:rsidR="00086FEE" w:rsidRPr="00872D66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Zadanie 2</w:t>
      </w:r>
    </w:p>
    <w:p w:rsidR="00807749" w:rsidRDefault="00807749" w:rsidP="00872D66">
      <w:pPr>
        <w:spacing w:line="360" w:lineRule="auto"/>
        <w:jc w:val="both"/>
      </w:pPr>
      <w:r>
        <w:t>Organizowanie imprez kulturalnych, sportowych, turystycznych i rekreacyjnych dla osób niepełnosprawnych wspierających ich aktywność w tych dziedzinach.</w:t>
      </w:r>
      <w:r w:rsidR="007161C8">
        <w:t xml:space="preserve"> </w:t>
      </w:r>
    </w:p>
    <w:p w:rsidR="007161C8" w:rsidRDefault="007161C8" w:rsidP="00872D66">
      <w:pPr>
        <w:spacing w:line="360" w:lineRule="auto"/>
        <w:jc w:val="both"/>
        <w:rPr>
          <w:b/>
        </w:rPr>
      </w:pPr>
      <w:r w:rsidRPr="007161C8">
        <w:rPr>
          <w:b/>
        </w:rPr>
        <w:t>Zadanie 3</w:t>
      </w:r>
    </w:p>
    <w:p w:rsidR="007161C8" w:rsidRDefault="00807749" w:rsidP="00872D66">
      <w:pPr>
        <w:spacing w:line="360" w:lineRule="auto"/>
        <w:jc w:val="both"/>
      </w:pPr>
      <w:r>
        <w:t>Organizowanie i prowadzenie szkoleń, kursów, warsztatów aktywu</w:t>
      </w:r>
      <w:r w:rsidR="00806D61">
        <w:t>jących osoby niepełnosprawne.</w:t>
      </w:r>
    </w:p>
    <w:p w:rsidR="00B15734" w:rsidRDefault="00B15734" w:rsidP="00872D66">
      <w:pPr>
        <w:spacing w:line="360" w:lineRule="auto"/>
        <w:jc w:val="both"/>
      </w:pPr>
    </w:p>
    <w:p w:rsidR="00B15734" w:rsidRDefault="00B15734" w:rsidP="00872D66">
      <w:pPr>
        <w:spacing w:line="360" w:lineRule="auto"/>
        <w:jc w:val="both"/>
      </w:pPr>
    </w:p>
    <w:p w:rsidR="00B15734" w:rsidRDefault="00B15734" w:rsidP="00872D66">
      <w:pPr>
        <w:spacing w:line="360" w:lineRule="auto"/>
        <w:jc w:val="both"/>
      </w:pPr>
    </w:p>
    <w:p w:rsidR="00B15734" w:rsidRDefault="00B15734" w:rsidP="00872D66">
      <w:pPr>
        <w:spacing w:line="360" w:lineRule="auto"/>
        <w:jc w:val="both"/>
      </w:pPr>
      <w:r>
        <w:lastRenderedPageBreak/>
        <w:t>Cele szczegółowe:</w:t>
      </w:r>
    </w:p>
    <w:p w:rsidR="00B15734" w:rsidRDefault="00B15734" w:rsidP="00872D66">
      <w:pPr>
        <w:spacing w:line="360" w:lineRule="auto"/>
        <w:jc w:val="both"/>
        <w:rPr>
          <w:u w:val="single"/>
        </w:rPr>
      </w:pPr>
      <w:r>
        <w:rPr>
          <w:u w:val="single"/>
        </w:rPr>
        <w:t>Zadanie 1</w:t>
      </w:r>
    </w:p>
    <w:p w:rsidR="00B15734" w:rsidRDefault="00B15734" w:rsidP="00872D66">
      <w:pPr>
        <w:spacing w:line="360" w:lineRule="auto"/>
        <w:jc w:val="both"/>
      </w:pPr>
      <w:r>
        <w:t>Zapewnienie aktywnego i godnego uczestnictwa osób niepełnosprawnych w życiu społecznym. Przeciwdziałanie wykluczeniu społecznemu.</w:t>
      </w:r>
    </w:p>
    <w:p w:rsidR="00B15734" w:rsidRDefault="00B15734" w:rsidP="00872D66">
      <w:pPr>
        <w:spacing w:line="360" w:lineRule="auto"/>
        <w:jc w:val="both"/>
        <w:rPr>
          <w:u w:val="single"/>
        </w:rPr>
      </w:pPr>
      <w:r>
        <w:rPr>
          <w:u w:val="single"/>
        </w:rPr>
        <w:t>Zadanie 2</w:t>
      </w:r>
    </w:p>
    <w:p w:rsidR="00B15734" w:rsidRDefault="00B15734" w:rsidP="00872D66">
      <w:pPr>
        <w:spacing w:line="360" w:lineRule="auto"/>
        <w:jc w:val="both"/>
      </w:pPr>
      <w:r>
        <w:t>Integracja osób niepełnosprawnych ze społecznością. Organizowanie aktywnych form spędzania czasu.</w:t>
      </w:r>
    </w:p>
    <w:p w:rsidR="00B15734" w:rsidRDefault="00B15734" w:rsidP="00872D66">
      <w:pPr>
        <w:spacing w:line="360" w:lineRule="auto"/>
        <w:jc w:val="both"/>
        <w:rPr>
          <w:u w:val="single"/>
        </w:rPr>
      </w:pPr>
      <w:r>
        <w:rPr>
          <w:u w:val="single"/>
        </w:rPr>
        <w:t>Zadanie 3</w:t>
      </w:r>
    </w:p>
    <w:p w:rsidR="00B15734" w:rsidRPr="009320E1" w:rsidRDefault="009320E1" w:rsidP="00872D66">
      <w:pPr>
        <w:spacing w:line="360" w:lineRule="auto"/>
        <w:jc w:val="both"/>
      </w:pPr>
      <w:r>
        <w:rPr>
          <w:color w:val="222222"/>
          <w:shd w:val="clear" w:color="auto" w:fill="FFFFFF"/>
        </w:rPr>
        <w:t>Z</w:t>
      </w:r>
      <w:r w:rsidRPr="009320E1">
        <w:rPr>
          <w:color w:val="222222"/>
          <w:shd w:val="clear" w:color="auto" w:fill="FFFFFF"/>
        </w:rPr>
        <w:t>dobycie nowych bądź podniesienie nabytych kwalifikacji, umiejętności przez osoby niepełnosprawne</w:t>
      </w:r>
      <w:r>
        <w:rPr>
          <w:color w:val="222222"/>
          <w:shd w:val="clear" w:color="auto" w:fill="FFFFFF"/>
        </w:rPr>
        <w:t>.</w:t>
      </w:r>
    </w:p>
    <w:p w:rsidR="00577501" w:rsidRPr="00872D66" w:rsidRDefault="00577501" w:rsidP="00872D66">
      <w:pPr>
        <w:spacing w:line="360" w:lineRule="auto"/>
        <w:jc w:val="both"/>
      </w:pPr>
    </w:p>
    <w:p w:rsidR="00086FEE" w:rsidRPr="00872D66" w:rsidRDefault="00577501" w:rsidP="00577501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Podmioty uprawnione do złożenia oferty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Podmiotami uprawnionymi do składania ofert są organizacje pozarządowe oraz inne podmioty prowadzące działalność pożytku publicznego,</w:t>
      </w:r>
      <w:r w:rsidR="00C635EF">
        <w:t xml:space="preserve"> o których mowa w art. 3 ust. 3 </w:t>
      </w:r>
      <w:r w:rsidRPr="00872D66">
        <w:t>ustawy z dnia 24 kwietnia 2003 r. o działalności pożytku publicznego                                       i o wolontariacie (</w:t>
      </w:r>
      <w:r w:rsidR="0069387E" w:rsidRPr="00872D66">
        <w:t>Dz. U. z 201</w:t>
      </w:r>
      <w:r w:rsidR="00E50DEE">
        <w:t>9</w:t>
      </w:r>
      <w:r w:rsidR="0069387E" w:rsidRPr="00872D66">
        <w:t xml:space="preserve"> r. poz.</w:t>
      </w:r>
      <w:r w:rsidR="00E50DEE">
        <w:t xml:space="preserve"> 688</w:t>
      </w:r>
      <w:r w:rsidR="0069387E" w:rsidRPr="00872D66">
        <w:t xml:space="preserve"> ze zm.</w:t>
      </w:r>
      <w:r w:rsidRPr="00872D66">
        <w:t>)</w:t>
      </w:r>
      <w:r w:rsidR="00BC3B4B" w:rsidRPr="00872D66">
        <w:t>, które spe</w:t>
      </w:r>
      <w:r w:rsidR="000968B9" w:rsidRPr="00872D66">
        <w:t>łniają następujące warunki: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zamierzają realizować zadanie na rzecz mieszkańców Powiatu Mławskiego;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prowadzą działalność statutową w dziedzinie objętej konkursem;</w:t>
      </w:r>
    </w:p>
    <w:p w:rsidR="000968B9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przedstawią poprawnie zło</w:t>
      </w:r>
      <w:r w:rsidR="002A43C4">
        <w:t>żoną ofertę wraz z załącznikami;</w:t>
      </w:r>
    </w:p>
    <w:p w:rsidR="002A43C4" w:rsidRPr="00872D66" w:rsidRDefault="002A43C4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posiadają możliwość realizacji zadania publicznego, w tym niezbędne zasoby rzeczowe, kadrowe oraz doświadczenie </w:t>
      </w:r>
      <w:r w:rsidR="00EF0941">
        <w:t>zapewniające realizację zadania publicznego.</w:t>
      </w:r>
    </w:p>
    <w:p w:rsidR="000968B9" w:rsidRPr="00872D66" w:rsidRDefault="000968B9" w:rsidP="00872D66">
      <w:pPr>
        <w:spacing w:line="360" w:lineRule="auto"/>
        <w:jc w:val="both"/>
      </w:pP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 xml:space="preserve"> Wysokość środków publicznych przeznac</w:t>
      </w:r>
      <w:r w:rsidR="00E50DEE">
        <w:rPr>
          <w:b/>
        </w:rPr>
        <w:t>zonych na realizację zadań w 2020</w:t>
      </w:r>
      <w:r w:rsidR="001D237C" w:rsidRPr="00872D66">
        <w:rPr>
          <w:b/>
        </w:rPr>
        <w:t xml:space="preserve"> </w:t>
      </w:r>
      <w:r w:rsidRPr="00872D66">
        <w:rPr>
          <w:b/>
        </w:rPr>
        <w:t>r.</w:t>
      </w:r>
    </w:p>
    <w:p w:rsidR="00086FEE" w:rsidRPr="00872D66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Na realizację zadań</w:t>
      </w:r>
      <w:r w:rsidR="000968B9" w:rsidRPr="00872D66">
        <w:t xml:space="preserve"> w zakresie </w:t>
      </w:r>
      <w:r w:rsidR="00806D61">
        <w:t xml:space="preserve">działalności na rzecz osób niepełnosprawnych </w:t>
      </w:r>
      <w:r w:rsidR="00E50DEE">
        <w:t>w 2020</w:t>
      </w:r>
      <w:r w:rsidR="000968B9" w:rsidRPr="00872D66">
        <w:t xml:space="preserve"> roku</w:t>
      </w:r>
      <w:r w:rsidRPr="00872D66">
        <w:t xml:space="preserve"> zgodnie z budżetem Powiatu Mławskiego, przeznacza się </w:t>
      </w:r>
      <w:r w:rsidR="000968B9" w:rsidRPr="00872D66">
        <w:t>kwotę</w:t>
      </w:r>
      <w:r w:rsidR="00806D61">
        <w:t>: 16 6</w:t>
      </w:r>
      <w:r w:rsidR="002938F0" w:rsidRPr="00872D66">
        <w:t xml:space="preserve">00,00 zł (słownie: </w:t>
      </w:r>
      <w:r w:rsidR="00806D61">
        <w:t>szesnaści tysięcy sześćset złotych</w:t>
      </w:r>
      <w:r w:rsidR="002938F0" w:rsidRPr="00872D66">
        <w:t>).</w:t>
      </w:r>
    </w:p>
    <w:p w:rsidR="00086FEE" w:rsidRPr="00872D66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Kwot</w:t>
      </w:r>
      <w:r w:rsidR="003B6B3C" w:rsidRPr="00872D66">
        <w:t>a</w:t>
      </w:r>
      <w:r w:rsidRPr="00872D66">
        <w:t xml:space="preserve"> t</w:t>
      </w:r>
      <w:r w:rsidR="003B6B3C" w:rsidRPr="00872D66">
        <w:t>a</w:t>
      </w:r>
      <w:r w:rsidRPr="00872D66">
        <w:t xml:space="preserve"> mo</w:t>
      </w:r>
      <w:r w:rsidR="000968B9" w:rsidRPr="00872D66">
        <w:t xml:space="preserve">że </w:t>
      </w:r>
      <w:r w:rsidRPr="00872D66">
        <w:t xml:space="preserve">ulec zmianie w przypadku stwierdzenia, </w:t>
      </w:r>
      <w:r w:rsidR="000968B9" w:rsidRPr="00872D66">
        <w:t>że</w:t>
      </w:r>
      <w:r w:rsidRPr="00872D66">
        <w:t xml:space="preserve"> zadania można zrealizować mniejszym kosztem, złożone oferty nie uzyskają akceptacji Zarządu Powiatu Mławskiego lub zaistnieje konieczność zmiany budżetu Powiatu w części przeznaczonej na realizację zadania z ważnych przyczyn, niemożliwych do przewidzenia w dniu ogłoszenia konkursu. 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 xml:space="preserve"> </w:t>
      </w:r>
    </w:p>
    <w:p w:rsidR="00086FEE" w:rsidRPr="00CD7B46" w:rsidRDefault="00086FEE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Zasady przyznawania dotacji:</w:t>
      </w:r>
    </w:p>
    <w:p w:rsidR="00086FEE" w:rsidRPr="00872D66" w:rsidRDefault="00086FEE" w:rsidP="00CD7B46">
      <w:pPr>
        <w:pStyle w:val="Akapitzlist"/>
        <w:numPr>
          <w:ilvl w:val="0"/>
          <w:numId w:val="19"/>
        </w:numPr>
        <w:spacing w:line="360" w:lineRule="auto"/>
        <w:jc w:val="both"/>
      </w:pPr>
      <w:r w:rsidRPr="00872D66">
        <w:t>Zasady przyznawania dotacji na realizację powyższych zadań określają przepisy:</w:t>
      </w:r>
    </w:p>
    <w:p w:rsidR="00086FEE" w:rsidRPr="00872D66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lastRenderedPageBreak/>
        <w:t xml:space="preserve">ustawa z dnia 24 kwietnia 2003 roku o działalności pożytku publicznego </w:t>
      </w:r>
      <w:r w:rsidR="00707824" w:rsidRPr="00872D66">
        <w:t>i o wolontariacie (</w:t>
      </w:r>
      <w:r w:rsidR="00C60DDC" w:rsidRPr="00872D66">
        <w:t>Dz. U. z 201</w:t>
      </w:r>
      <w:r w:rsidR="00E50DEE">
        <w:t>9</w:t>
      </w:r>
      <w:r w:rsidR="00C60DDC" w:rsidRPr="00872D66">
        <w:t xml:space="preserve"> r. poz.</w:t>
      </w:r>
      <w:r w:rsidR="00E50DEE">
        <w:t xml:space="preserve"> 688</w:t>
      </w:r>
      <w:r w:rsidR="00C60DDC" w:rsidRPr="00872D66">
        <w:t xml:space="preserve"> ze zm.</w:t>
      </w:r>
      <w:r w:rsidR="00C635EF">
        <w:t>);</w:t>
      </w:r>
    </w:p>
    <w:p w:rsidR="00086FEE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t>ustawa z dnia 27 sierpnia 2009 r. o finansach publicznych (Dz. U. z 201</w:t>
      </w:r>
      <w:r w:rsidR="00E50DEE">
        <w:t>9</w:t>
      </w:r>
      <w:r w:rsidRPr="00872D66">
        <w:t xml:space="preserve"> r. poz. </w:t>
      </w:r>
      <w:r w:rsidR="00E50DEE">
        <w:t>869 ze zm.</w:t>
      </w:r>
      <w:r w:rsidR="00EF0941">
        <w:t>);</w:t>
      </w:r>
    </w:p>
    <w:p w:rsidR="00EF0941" w:rsidRDefault="00EF0941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>
        <w:t>dotacja przyznana organizacji pozarządowej zostanie przekazana na zasadach określonych w umowie realizacji zadania publicznego;</w:t>
      </w:r>
    </w:p>
    <w:p w:rsidR="00EF0941" w:rsidRDefault="00EF0941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>
        <w:t>dopuszcza się dokonywania przesunięć pomiędzy poszczególnymi pozycjami kosztów określony</w:t>
      </w:r>
      <w:r w:rsidR="005B6E3A">
        <w:t xml:space="preserve">mi w kalkulacji przewidzianych kosztów; dopuszcza się zmianę pozycji kosztorysowej </w:t>
      </w:r>
      <w:r w:rsidR="005B6E3A" w:rsidRPr="005B6E3A">
        <w:rPr>
          <w:b/>
        </w:rPr>
        <w:t>o 10%</w:t>
      </w:r>
      <w:r w:rsidR="005B6E3A">
        <w:t xml:space="preserve">, zawsze jednak w oparciu o pierwotną kalkulację, tj. w oparciu </w:t>
      </w:r>
      <w:r w:rsidR="005B6E3A">
        <w:br/>
        <w:t>o wysokość danych pozycji ujętych w pierwotnym kosztorysie przyjętym do umowy.</w:t>
      </w:r>
    </w:p>
    <w:p w:rsidR="005B6E3A" w:rsidRPr="00872D66" w:rsidRDefault="005B6E3A" w:rsidP="00DC478D">
      <w:pPr>
        <w:pStyle w:val="Akapitzlist"/>
        <w:spacing w:line="360" w:lineRule="auto"/>
        <w:ind w:left="360"/>
        <w:jc w:val="both"/>
      </w:pPr>
    </w:p>
    <w:p w:rsidR="00086FEE" w:rsidRPr="00872D66" w:rsidRDefault="00CD7B46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Terminy i sposób składania ofert</w:t>
      </w:r>
    </w:p>
    <w:p w:rsidR="00707824" w:rsidRPr="00872D66" w:rsidRDefault="00707824" w:rsidP="00872D66">
      <w:pPr>
        <w:spacing w:line="360" w:lineRule="auto"/>
        <w:jc w:val="both"/>
        <w:rPr>
          <w:b/>
        </w:rPr>
      </w:pPr>
    </w:p>
    <w:p w:rsidR="00B97135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</w:rPr>
      </w:pPr>
      <w:r w:rsidRPr="00872D66">
        <w:rPr>
          <w:b/>
        </w:rPr>
        <w:t xml:space="preserve">Wyznacza się terminy składania ofert na zadania z zakresu </w:t>
      </w:r>
      <w:r w:rsidR="006A7566">
        <w:rPr>
          <w:b/>
        </w:rPr>
        <w:t xml:space="preserve">działalności na rzecz osób niepełnosprawnych </w:t>
      </w:r>
      <w:r w:rsidR="00B97135" w:rsidRPr="00872D66">
        <w:rPr>
          <w:b/>
        </w:rPr>
        <w:t>do dnia</w:t>
      </w:r>
      <w:r w:rsidR="00F7338F" w:rsidRPr="00872D66">
        <w:rPr>
          <w:b/>
        </w:rPr>
        <w:t xml:space="preserve"> </w:t>
      </w:r>
      <w:r w:rsidR="00806D61">
        <w:rPr>
          <w:b/>
          <w:u w:val="single"/>
        </w:rPr>
        <w:t>9 marca</w:t>
      </w:r>
      <w:r w:rsidR="00E50DEE" w:rsidRPr="00DC478D">
        <w:rPr>
          <w:b/>
          <w:u w:val="single"/>
        </w:rPr>
        <w:t xml:space="preserve"> 2020</w:t>
      </w:r>
      <w:r w:rsidR="00F7338F" w:rsidRPr="00DC478D">
        <w:rPr>
          <w:b/>
          <w:u w:val="single"/>
        </w:rPr>
        <w:t xml:space="preserve"> roku</w:t>
      </w:r>
      <w:r w:rsidR="00F7338F" w:rsidRPr="00872D66">
        <w:rPr>
          <w:b/>
        </w:rPr>
        <w:t>.</w:t>
      </w:r>
    </w:p>
    <w:p w:rsidR="001E1A38" w:rsidRPr="00872D66" w:rsidRDefault="001E1A38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  <w:u w:val="single"/>
        </w:rPr>
      </w:pPr>
      <w:r w:rsidRPr="00872D66">
        <w:rPr>
          <w:b/>
          <w:u w:val="single"/>
        </w:rPr>
        <w:t>Zadania, na które składane są o</w:t>
      </w:r>
      <w:r w:rsidR="00E50DEE">
        <w:rPr>
          <w:b/>
          <w:u w:val="single"/>
        </w:rPr>
        <w:t>ferty powinny być wykonane w 2020</w:t>
      </w:r>
      <w:r w:rsidRPr="00872D66">
        <w:rPr>
          <w:b/>
          <w:u w:val="single"/>
        </w:rPr>
        <w:t xml:space="preserve"> roku, przy czym początek realizacji zadania opisanego w ofercie powinien nastąpić najwcześniej w terminie od dnia podpisania umowy a ko</w:t>
      </w:r>
      <w:r w:rsidR="00E50DEE">
        <w:rPr>
          <w:b/>
          <w:u w:val="single"/>
        </w:rPr>
        <w:t>niec – najpóźniej 15 grudnia 2020</w:t>
      </w:r>
      <w:r w:rsidRPr="00872D66">
        <w:rPr>
          <w:b/>
          <w:u w:val="single"/>
        </w:rPr>
        <w:t xml:space="preserve"> roku.</w:t>
      </w:r>
    </w:p>
    <w:p w:rsidR="00A20455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Oferty należy składać osobiście w Sekretariacie Starostwa Powiatowego w Mławie,                     ul. </w:t>
      </w:r>
      <w:r w:rsidR="00BD3F5F" w:rsidRPr="00872D66">
        <w:t>Władysława Stanisława Reymonta</w:t>
      </w:r>
      <w:r w:rsidRPr="00872D66">
        <w:t xml:space="preserve"> 6 </w:t>
      </w:r>
      <w:r w:rsidR="00FF5E3E">
        <w:t xml:space="preserve">06-500 Mława </w:t>
      </w:r>
      <w:r w:rsidRPr="00872D66">
        <w:t xml:space="preserve">lub </w:t>
      </w:r>
      <w:r w:rsidR="00BD3F5F" w:rsidRPr="00872D66">
        <w:t xml:space="preserve">drogą </w:t>
      </w:r>
      <w:r w:rsidRPr="00872D66">
        <w:t>poczt</w:t>
      </w:r>
      <w:r w:rsidR="00BD3F5F" w:rsidRPr="00872D66">
        <w:t>ową</w:t>
      </w:r>
      <w:r w:rsidRPr="00872D66">
        <w:t xml:space="preserve"> </w:t>
      </w:r>
      <w:r w:rsidR="00FF5E3E">
        <w:br/>
      </w:r>
      <w:r w:rsidRPr="00872D66">
        <w:t>w wyznaczonym terminie.</w:t>
      </w:r>
      <w:r w:rsidRPr="00872D66">
        <w:rPr>
          <w:b/>
        </w:rPr>
        <w:t xml:space="preserve"> </w:t>
      </w:r>
      <w:r w:rsidRPr="00872D66">
        <w:t xml:space="preserve">Nie będą przyjmowane wnioski przesłane drogą elektroniczną. </w:t>
      </w:r>
      <w:r w:rsidRPr="00872D66">
        <w:rPr>
          <w:b/>
        </w:rPr>
        <w:t>O zachowaniu terminu decyduje data wpływu oferty do urzędu</w:t>
      </w:r>
      <w:r w:rsidR="00EA0E53" w:rsidRPr="00872D66">
        <w:rPr>
          <w:b/>
        </w:rPr>
        <w:t>, a nie data stempla pocztowego.</w:t>
      </w:r>
      <w:r w:rsidRPr="00872D66">
        <w:t xml:space="preserve"> Oferty należy składać w zamkniętych, opisanych kopertach. Na kopercie należy wpisać </w:t>
      </w:r>
      <w:r w:rsidR="00C635EF">
        <w:t>numer</w:t>
      </w:r>
      <w:r w:rsidRPr="00872D66">
        <w:t xml:space="preserve"> zadania</w:t>
      </w:r>
      <w:r w:rsidR="008403A4" w:rsidRPr="00872D66">
        <w:t xml:space="preserve"> (odpowiednio: </w:t>
      </w:r>
      <w:r w:rsidR="00781EFF" w:rsidRPr="00872D66">
        <w:t>„</w:t>
      </w:r>
      <w:r w:rsidR="008403A4" w:rsidRPr="00872D66">
        <w:rPr>
          <w:i/>
        </w:rPr>
        <w:t>Zadanie 1</w:t>
      </w:r>
      <w:r w:rsidR="00E50DEE">
        <w:rPr>
          <w:i/>
        </w:rPr>
        <w:t>”,</w:t>
      </w:r>
      <w:r w:rsidR="008403A4" w:rsidRPr="00872D66">
        <w:rPr>
          <w:b/>
        </w:rPr>
        <w:t xml:space="preserve"> </w:t>
      </w:r>
      <w:r w:rsidR="00C635EF">
        <w:rPr>
          <w:b/>
        </w:rPr>
        <w:t>„</w:t>
      </w:r>
      <w:r w:rsidR="008403A4" w:rsidRPr="00872D66">
        <w:rPr>
          <w:i/>
        </w:rPr>
        <w:t>Zadanie 2</w:t>
      </w:r>
      <w:r w:rsidR="00C635EF">
        <w:rPr>
          <w:i/>
        </w:rPr>
        <w:t>”</w:t>
      </w:r>
      <w:r w:rsidR="00E50DEE">
        <w:rPr>
          <w:i/>
        </w:rPr>
        <w:t xml:space="preserve"> itd.</w:t>
      </w:r>
      <w:r w:rsidR="008403A4" w:rsidRPr="00872D66">
        <w:t xml:space="preserve">) </w:t>
      </w:r>
      <w:r w:rsidRPr="00872D66">
        <w:t>oraz nazw</w:t>
      </w:r>
      <w:r w:rsidR="00B97135" w:rsidRPr="00872D66">
        <w:t xml:space="preserve">ę organizacji starającej się  </w:t>
      </w:r>
      <w:r w:rsidR="003F1F20" w:rsidRPr="00872D66">
        <w:t>o </w:t>
      </w:r>
      <w:r w:rsidRPr="00872D66">
        <w:t>dotację.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Oferty należy składać zgodnie ze wzorem określonym w Rozporządzeniu </w:t>
      </w:r>
      <w:r w:rsidR="00E50DEE">
        <w:t xml:space="preserve">Przewodniczącego Komitetu do spraw Pożytku Publicznego </w:t>
      </w:r>
      <w:r w:rsidRPr="00872D66">
        <w:t xml:space="preserve">z dnia </w:t>
      </w:r>
      <w:r w:rsidR="00E50DEE">
        <w:t>24 października</w:t>
      </w:r>
      <w:r w:rsidR="00C635EF">
        <w:t xml:space="preserve"> </w:t>
      </w:r>
      <w:r w:rsidR="00E50DEE">
        <w:t>2018</w:t>
      </w:r>
      <w:r w:rsidRPr="00872D66">
        <w:t xml:space="preserve"> roku w sprawie wzor</w:t>
      </w:r>
      <w:r w:rsidR="00335977" w:rsidRPr="00872D66">
        <w:t>ów</w:t>
      </w:r>
      <w:r w:rsidRPr="00872D66">
        <w:t xml:space="preserve"> ofert</w:t>
      </w:r>
      <w:r w:rsidR="00335977" w:rsidRPr="00872D66">
        <w:t xml:space="preserve"> i ramowych</w:t>
      </w:r>
      <w:r w:rsidRPr="00872D66">
        <w:t xml:space="preserve"> wzor</w:t>
      </w:r>
      <w:r w:rsidR="00335977" w:rsidRPr="00872D66">
        <w:t>ów</w:t>
      </w:r>
      <w:r w:rsidRPr="00872D66">
        <w:t xml:space="preserve"> um</w:t>
      </w:r>
      <w:r w:rsidR="00335977" w:rsidRPr="00872D66">
        <w:t>ów</w:t>
      </w:r>
      <w:r w:rsidRPr="00872D66">
        <w:t xml:space="preserve"> dotyczących realizacji zada</w:t>
      </w:r>
      <w:r w:rsidR="00335977" w:rsidRPr="00872D66">
        <w:t>ń</w:t>
      </w:r>
      <w:r w:rsidRPr="00872D66">
        <w:t xml:space="preserve"> publiczn</w:t>
      </w:r>
      <w:r w:rsidR="00335977" w:rsidRPr="00872D66">
        <w:t>ych</w:t>
      </w:r>
      <w:r w:rsidRPr="00872D66">
        <w:t xml:space="preserve"> oraz wzor</w:t>
      </w:r>
      <w:r w:rsidR="00335977" w:rsidRPr="00872D66">
        <w:t>ów</w:t>
      </w:r>
      <w:r w:rsidRPr="00872D66">
        <w:t xml:space="preserve"> sprawozd</w:t>
      </w:r>
      <w:r w:rsidR="00335977" w:rsidRPr="00872D66">
        <w:t>ań z wykonania tych zadań</w:t>
      </w:r>
      <w:r w:rsidR="00E50DEE">
        <w:t xml:space="preserve"> (Dz. U z 2018</w:t>
      </w:r>
      <w:r w:rsidRPr="00872D66">
        <w:t xml:space="preserve"> r. </w:t>
      </w:r>
      <w:r w:rsidR="00E50DEE">
        <w:t>poz. 2057</w:t>
      </w:r>
      <w:r w:rsidRPr="00872D66">
        <w:t>).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Druki można pobierać także w Wydziale Edukacji i Zdrowia Starostwa Powiatowego                     w Mławie (pok. Nr 7) oraz ze  strony </w:t>
      </w:r>
      <w:hyperlink r:id="rId8" w:history="1">
        <w:r w:rsidR="00FF5E3E">
          <w:rPr>
            <w:rStyle w:val="Hipercze"/>
          </w:rPr>
          <w:t>https://www.bip.powiatmlawski.pl/1709,formularze-do-konkursow-na-realizacje-zadan-publicznych</w:t>
        </w:r>
      </w:hyperlink>
    </w:p>
    <w:p w:rsidR="008D3EDF" w:rsidRPr="00872D66" w:rsidRDefault="008D3EDF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Oferta powinna zostać złożona w języku polskim.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Do oferty należy dołączyć następujące załączniki: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lastRenderedPageBreak/>
        <w:t>w przypadku, gdy organizacja nie podlega</w:t>
      </w:r>
      <w:r w:rsidR="00B06293" w:rsidRPr="00872D66">
        <w:t xml:space="preserve"> wpisowi w Krajowym Rejestrze Są</w:t>
      </w:r>
      <w:r w:rsidRPr="00872D66">
        <w:t>dowym – statut</w:t>
      </w:r>
      <w:r w:rsidR="00B06293" w:rsidRPr="00872D66">
        <w:t>, ze wskazaniem sposobu reprezentacji podmiotu</w:t>
      </w:r>
      <w:r w:rsidRPr="00872D66">
        <w:t>, sprawozdania za rok ubiegły: merytorycz</w:t>
      </w:r>
      <w:r w:rsidR="00B06293" w:rsidRPr="00872D66">
        <w:t xml:space="preserve">ne z prowadzonej działalności  </w:t>
      </w:r>
      <w:r w:rsidR="002941FC" w:rsidRPr="00872D66">
        <w:t>i finansowe;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t xml:space="preserve"> w przypadku wyboru innego sposobu reprezentacji podmiotów składających ofertę niż wynikający z Krajowego Rejestru Sądowego lub innego właściwego rejestru - dokument potwierdzający upoważnienie do działania w imieniu oferenta  (-ów).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Kopie wymaganych załączników powinny być potwierdzone przez oferenta za zgodność  </w:t>
      </w:r>
      <w:r w:rsidR="009572C8" w:rsidRPr="00872D66">
        <w:t xml:space="preserve">                  z oryginałem. </w:t>
      </w:r>
      <w:r w:rsidR="00566400" w:rsidRPr="00872D66">
        <w:t>W przypadku złożenia przez oferenta więcej niż jednej oferty dopuszcza się załączenie jednego kompletu załączników ze wskazaniem na pierwszej stronie (dopisek), przy której ofercie się znajdują.</w:t>
      </w:r>
    </w:p>
    <w:p w:rsidR="008D3EDF" w:rsidRPr="00872D66" w:rsidRDefault="008D3EDF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Oferta powinna być podpisana przez osobę lub osoby upoważnione do składania oświadczeń woli, zgodnie ze statutem lub innym dokumentem, lub rejestrem określającym sposób reprezentacji wraz z pieczątkami imiennymi, a w przypadku ich bra</w:t>
      </w:r>
      <w:r w:rsidR="00566400" w:rsidRPr="00872D66">
        <w:t>ku wymagane są czytelne podpisy.</w:t>
      </w:r>
    </w:p>
    <w:p w:rsidR="00DC478D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Rozpatrywane będą wyłącznie oferty kompletne i prawidłowe, złożone według obowiązującego wzoru, w terminie określonym w ogłoszeniu konkursowym.</w:t>
      </w:r>
    </w:p>
    <w:p w:rsidR="00DC478D" w:rsidRDefault="00DC478D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>
        <w:t>W składanej w ramach konkursu ofercie należy:</w:t>
      </w:r>
    </w:p>
    <w:p w:rsidR="00DC478D" w:rsidRDefault="00DC478D" w:rsidP="00DC478D">
      <w:pPr>
        <w:pStyle w:val="Akapitzlist"/>
        <w:spacing w:line="360" w:lineRule="auto"/>
        <w:ind w:left="360"/>
        <w:jc w:val="both"/>
      </w:pPr>
      <w:r>
        <w:t>- przedstawić kompleksowo, w jaki sposób zadanie będzie realizowane;</w:t>
      </w:r>
    </w:p>
    <w:p w:rsidR="008D3EDF" w:rsidRDefault="00DC478D" w:rsidP="00DC478D">
      <w:pPr>
        <w:pStyle w:val="Akapitzlist"/>
        <w:spacing w:line="360" w:lineRule="auto"/>
        <w:ind w:left="360"/>
        <w:jc w:val="both"/>
      </w:pPr>
      <w:r>
        <w:t>- dokładnie opisać cele i rezultaty zadania, które muszą być określone jasno, realne, mierzalne</w:t>
      </w:r>
      <w:r w:rsidR="008D3EDF" w:rsidRPr="00872D66">
        <w:t xml:space="preserve"> </w:t>
      </w:r>
      <w:r w:rsidR="00123357">
        <w:t>i wynikać z wcześniej opisanych potrzeb;</w:t>
      </w:r>
    </w:p>
    <w:p w:rsidR="00123357" w:rsidRDefault="00123357" w:rsidP="00DC478D">
      <w:pPr>
        <w:pStyle w:val="Akapitzlist"/>
        <w:spacing w:line="360" w:lineRule="auto"/>
        <w:ind w:left="360"/>
        <w:jc w:val="both"/>
        <w:rPr>
          <w:u w:val="single"/>
        </w:rPr>
      </w:pPr>
      <w:r>
        <w:t xml:space="preserve">- </w:t>
      </w:r>
      <w:r>
        <w:rPr>
          <w:u w:val="single"/>
        </w:rPr>
        <w:t>w ofercie należy obowiązkowo wypełnić pole: Opis zadania III. część 6. „Dodatkowe informacje dotyczące rezultatów realizacji zadania publicznego”. W przypadku nie wypełnienia tego pola obniżona zostanie ocena oferty. Należy wymienić rezultaty zadania oraz wskazać ilościowy i jakościowy poziom ich osiągnięcia</w:t>
      </w:r>
      <w:r w:rsidR="00FF5E3E">
        <w:rPr>
          <w:u w:val="single"/>
        </w:rPr>
        <w:t>.</w:t>
      </w:r>
    </w:p>
    <w:p w:rsidR="00123357" w:rsidRDefault="00123357" w:rsidP="00123357">
      <w:pPr>
        <w:spacing w:line="360" w:lineRule="auto"/>
        <w:jc w:val="both"/>
      </w:pPr>
      <w:r w:rsidRPr="00123357">
        <w:t xml:space="preserve">12. </w:t>
      </w:r>
      <w:r>
        <w:t>Kosztorys zadania musi być spójny z harmonogramem</w:t>
      </w:r>
      <w:r w:rsidR="00FF5E3E">
        <w:t>.</w:t>
      </w:r>
    </w:p>
    <w:p w:rsidR="00123357" w:rsidRDefault="00123357" w:rsidP="00123357">
      <w:pPr>
        <w:spacing w:line="360" w:lineRule="auto"/>
        <w:jc w:val="both"/>
      </w:pPr>
      <w:r>
        <w:t>13. Kalkulacje kosztów należy rozpisać szczegółowo</w:t>
      </w:r>
      <w:r w:rsidR="006033C2">
        <w:t>, tj. każdy koszt należy oddzielnie opisać podając do</w:t>
      </w:r>
      <w:r w:rsidR="00FF5E3E">
        <w:t>kładnie ilość i jednostkę miary.</w:t>
      </w:r>
    </w:p>
    <w:p w:rsidR="006033C2" w:rsidRPr="00123357" w:rsidRDefault="006033C2" w:rsidP="00123357">
      <w:pPr>
        <w:spacing w:line="360" w:lineRule="auto"/>
        <w:jc w:val="both"/>
      </w:pPr>
      <w:r>
        <w:t>14. Należy rzetelnie wykazać i rozpisać wszyst</w:t>
      </w:r>
      <w:r w:rsidR="00FF5E3E">
        <w:t>kie źródła finansowania zadania.</w:t>
      </w:r>
    </w:p>
    <w:p w:rsidR="008D3EDF" w:rsidRPr="00872D66" w:rsidRDefault="006033C2" w:rsidP="006033C2">
      <w:pPr>
        <w:spacing w:line="360" w:lineRule="auto"/>
        <w:jc w:val="both"/>
      </w:pPr>
      <w:r>
        <w:t>15.</w:t>
      </w:r>
      <w:r w:rsidR="00086FEE" w:rsidRPr="00872D66">
        <w:t>Podmioty, których oferta zostanie wybrana w postępowaniu konkursowym zostaną powiadomione o otrzymaniu dotacji.</w:t>
      </w:r>
    </w:p>
    <w:p w:rsidR="008D3EDF" w:rsidRPr="00872D66" w:rsidRDefault="006033C2" w:rsidP="006033C2">
      <w:pPr>
        <w:spacing w:line="360" w:lineRule="auto"/>
        <w:jc w:val="both"/>
      </w:pPr>
      <w:r>
        <w:t>16.</w:t>
      </w:r>
      <w:r w:rsidR="00086FEE" w:rsidRPr="00872D66">
        <w:t>Wysokość środków do wybranej oferty określona będzie każdorazowo w odpowiedniej umowie.</w:t>
      </w:r>
    </w:p>
    <w:p w:rsidR="00086FEE" w:rsidRPr="00872D66" w:rsidRDefault="006033C2" w:rsidP="006033C2">
      <w:pPr>
        <w:spacing w:line="360" w:lineRule="auto"/>
        <w:jc w:val="both"/>
      </w:pPr>
      <w:r>
        <w:t>17.</w:t>
      </w:r>
      <w:r w:rsidR="00086FEE" w:rsidRPr="00872D66">
        <w:t>Nie będą rozpatrywane z powodów formalnych oferty:</w:t>
      </w:r>
    </w:p>
    <w:p w:rsidR="00C73B75" w:rsidRPr="00872D66" w:rsidRDefault="00FF5E3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>
        <w:t>złożone po terminie,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złożone przez podmioty nieuprawnione,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lastRenderedPageBreak/>
        <w:t xml:space="preserve">złożone na innym druku niż określony </w:t>
      </w:r>
      <w:r w:rsidR="002B477B" w:rsidRPr="00872D66">
        <w:t xml:space="preserve">w Rozporządzeniu </w:t>
      </w:r>
      <w:r w:rsidR="004D5B1D">
        <w:t xml:space="preserve">Przewodniczącego Komitetu do spraw Pożytku Publicznego </w:t>
      </w:r>
      <w:r w:rsidR="004D5B1D" w:rsidRPr="00872D66">
        <w:t xml:space="preserve">z dnia </w:t>
      </w:r>
      <w:r w:rsidR="004D5B1D">
        <w:t>24 października 2018</w:t>
      </w:r>
      <w:r w:rsidR="004D5B1D" w:rsidRPr="00872D66">
        <w:t xml:space="preserve"> roku </w:t>
      </w:r>
      <w:r w:rsidR="002B477B" w:rsidRPr="00872D66">
        <w:t>w sprawie wzorów ofert i ramowych wzorów umów dotyczących realizacji zadań publicznych oraz wzorów sprawozdań z wy</w:t>
      </w:r>
      <w:r w:rsidR="004D5B1D">
        <w:t>konania tych zadań (Dz. U z 2018 r. poz. 2057</w:t>
      </w:r>
      <w:r w:rsidR="002B477B" w:rsidRPr="00872D66">
        <w:t>)</w:t>
      </w:r>
      <w:r w:rsidRPr="00872D66">
        <w:t>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nie spełniające kryteriów określonych w art. 14 ustawy z dnia 24 kwietnia 2003 r.                           o działalności pożytku publicznego</w:t>
      </w:r>
      <w:r w:rsidR="00C73B75" w:rsidRPr="00872D66">
        <w:t xml:space="preserve"> i </w:t>
      </w:r>
      <w:r w:rsidR="00FF5E3E">
        <w:t>o wolontariacie,</w:t>
      </w:r>
      <w:r w:rsidRPr="00872D66">
        <w:t xml:space="preserve"> </w:t>
      </w:r>
    </w:p>
    <w:p w:rsidR="00C73B75" w:rsidRPr="00872D66" w:rsidRDefault="00FF5E3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>
        <w:t>oferty nieczytelne,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niekompletne,</w:t>
      </w:r>
    </w:p>
    <w:p w:rsidR="00C73B75" w:rsidRPr="00872D66" w:rsidRDefault="00C73B75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podpi</w:t>
      </w:r>
      <w:r w:rsidR="00FF5E3E">
        <w:t>sane przez osoby nieupoważnione,</w:t>
      </w:r>
      <w:r w:rsidRPr="00872D66">
        <w:t xml:space="preserve"> 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dotyczące zadania , które nie jest celami statutowymi organizacji składającej ofertę,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dotyczące zadań nieujętych w niniejszym ogłoszeniu konkursowym.</w:t>
      </w:r>
    </w:p>
    <w:p w:rsidR="00086FEE" w:rsidRPr="00872D66" w:rsidRDefault="006033C2" w:rsidP="006033C2">
      <w:pPr>
        <w:spacing w:line="360" w:lineRule="auto"/>
        <w:jc w:val="both"/>
      </w:pPr>
      <w:r>
        <w:t>18.</w:t>
      </w:r>
      <w:r w:rsidR="00086FEE" w:rsidRPr="00872D66">
        <w:t>Istnieje możliwość złożenia ofert</w:t>
      </w:r>
      <w:r w:rsidR="0076027C" w:rsidRPr="00872D66">
        <w:t>y</w:t>
      </w:r>
      <w:r w:rsidR="000E1E4E" w:rsidRPr="00872D66">
        <w:t xml:space="preserve"> </w:t>
      </w:r>
      <w:r w:rsidR="00086FEE" w:rsidRPr="00872D66">
        <w:t>wspólnej, w której będzie wskazane jakie działania</w:t>
      </w:r>
      <w:r w:rsidR="00D139DC" w:rsidRPr="00872D66">
        <w:t xml:space="preserve"> </w:t>
      </w:r>
      <w:r w:rsidR="00086FEE" w:rsidRPr="00872D66">
        <w:t>w</w:t>
      </w:r>
      <w:r w:rsidR="00D139DC" w:rsidRPr="00872D66">
        <w:t> </w:t>
      </w:r>
      <w:r w:rsidR="00086FEE" w:rsidRPr="00872D66">
        <w:t>ramach realizacji zadania publicznego będą wykonywać poszczególne organizacje pozarządowe lub podmioty uprawnione oraz sposób reprezentacji podmiotów.</w:t>
      </w:r>
    </w:p>
    <w:p w:rsidR="00086FEE" w:rsidRPr="00872D66" w:rsidRDefault="006033C2" w:rsidP="006033C2">
      <w:pPr>
        <w:spacing w:line="360" w:lineRule="auto"/>
        <w:jc w:val="both"/>
      </w:pPr>
      <w:r>
        <w:t>19.</w:t>
      </w:r>
      <w:r w:rsidR="00086FEE" w:rsidRPr="00872D66">
        <w:t>Złożenie oferty nie jest równoznaczne z przyznaniem dotacji. Dotację na realizację zadania publicznego otrzyma podmiot, którego oferta zostanie wybrana w postępowaniu konkursowym.</w:t>
      </w:r>
    </w:p>
    <w:p w:rsidR="00FA25F8" w:rsidRPr="00872D66" w:rsidRDefault="00FA25F8" w:rsidP="00872D66">
      <w:pPr>
        <w:spacing w:line="360" w:lineRule="auto"/>
        <w:jc w:val="both"/>
      </w:pPr>
    </w:p>
    <w:p w:rsidR="00086FEE" w:rsidRPr="00872D66" w:rsidRDefault="00086FEE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Terminy, kryteria i tryb wyboru oferty</w:t>
      </w:r>
      <w:r w:rsidRPr="004C5ECB">
        <w:rPr>
          <w:b/>
        </w:rPr>
        <w:t xml:space="preserve"> 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Konkurs rozstrzyga Zarząd Powiatu Mławskiego po zapoznaniu się z opinią Komisji Konkursowej, dokonując wyboru ofert najlepiej służących realizacji zadania. Rozstrzygnięcie konkursu podaje się do publicznej wiadomości na ta</w:t>
      </w:r>
      <w:r w:rsidR="00D139DC" w:rsidRPr="00872D66">
        <w:t xml:space="preserve">blicy ogłoszeniowej urzędu, </w:t>
      </w:r>
      <w:r w:rsidRPr="00872D66">
        <w:t>na stronie internetowej</w:t>
      </w:r>
      <w:r w:rsidR="00D139DC" w:rsidRPr="00872D66">
        <w:t xml:space="preserve"> Starostwa Powiatowego w Mławie oraz w Biuletynie Informacji Publicznej Starostwa Powiatowego w Mławie.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Skład komisji oraz zasady jej pracy każdorazowo określa odrębna Uchwała Zarządu Powiatu Mławskiego.</w:t>
      </w:r>
      <w:r w:rsidR="005E317F" w:rsidRPr="00872D66">
        <w:t xml:space="preserve"> </w:t>
      </w:r>
    </w:p>
    <w:p w:rsidR="00485DA7" w:rsidRPr="00872D66" w:rsidRDefault="00485DA7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W przypadku wyboru oferty, zlecenie realizacji zadania nastąpi w trybie:</w:t>
      </w:r>
    </w:p>
    <w:p w:rsidR="00485DA7" w:rsidRPr="00872D66" w:rsidRDefault="00485DA7" w:rsidP="004C5ECB">
      <w:pPr>
        <w:pStyle w:val="Akapitzlist"/>
        <w:numPr>
          <w:ilvl w:val="0"/>
          <w:numId w:val="28"/>
        </w:numPr>
        <w:spacing w:line="360" w:lineRule="auto"/>
        <w:jc w:val="both"/>
      </w:pPr>
      <w:r w:rsidRPr="00872D66">
        <w:t>wsparcia zadania,</w:t>
      </w:r>
    </w:p>
    <w:p w:rsidR="00485DA7" w:rsidRPr="00872D66" w:rsidRDefault="00485DA7" w:rsidP="004C5ECB">
      <w:pPr>
        <w:pStyle w:val="Akapitzlist"/>
        <w:numPr>
          <w:ilvl w:val="0"/>
          <w:numId w:val="28"/>
        </w:numPr>
        <w:spacing w:line="360" w:lineRule="auto"/>
        <w:jc w:val="both"/>
      </w:pPr>
      <w:r w:rsidRPr="00872D66">
        <w:t>powierzenia wykonania zadania.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 xml:space="preserve">Ostateczne rozstrzygnięcie konkursu nastąpi nie później niż w ciągu miesiąca od ostatniego dnia przyjmowania ofert. </w:t>
      </w:r>
    </w:p>
    <w:p w:rsidR="00086FEE" w:rsidRPr="00DC478D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DC478D">
        <w:t>Wybór ofert stanowiących formę realizacji zadania nastąpi w oparciu o następujące kryteria:</w:t>
      </w:r>
    </w:p>
    <w:p w:rsidR="006A7566" w:rsidRDefault="006A7566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>
        <w:t>zgodność przedstawionego w ofercie zadania z zadaniami i celami szczegółowymi zadań określonymi w ogłoszeniu o konkursie,</w:t>
      </w:r>
      <w:r w:rsidRPr="004C5ECB">
        <w:t xml:space="preserve"> </w:t>
      </w:r>
    </w:p>
    <w:p w:rsidR="00086FEE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lastRenderedPageBreak/>
        <w:t>jakość przygotowanego projektu, przejrzystość, jasny opis działań, rzetelny budżet, przemyślany plan działa</w:t>
      </w:r>
      <w:r w:rsidR="00DC478D">
        <w:t>nia, realne i mierzalne rezultaty</w:t>
      </w:r>
      <w:r w:rsidRPr="004C5ECB">
        <w:t>, ocena możliwości realizacji zadania publicznego przez organizację pozarządową lub podmioty wymienione w art. 3 ust. 3 ustawy z dnia 24 kwietnia 2003 roku o dział</w:t>
      </w:r>
      <w:r w:rsidR="00DD0E89" w:rsidRPr="004C5ECB">
        <w:t xml:space="preserve">alności pożytku publicznego i o wolontariacie </w:t>
      </w:r>
      <w:r w:rsidRPr="004C5ECB">
        <w:t>(Dz. U. z 201</w:t>
      </w:r>
      <w:r w:rsidR="00DC478D">
        <w:t>9</w:t>
      </w:r>
      <w:r w:rsidRPr="004C5ECB">
        <w:t xml:space="preserve"> r. poz. </w:t>
      </w:r>
      <w:r w:rsidR="00DC478D">
        <w:t>688</w:t>
      </w:r>
      <w:r w:rsidR="00DD0E89" w:rsidRPr="004C5ECB">
        <w:t xml:space="preserve"> ze zm.</w:t>
      </w:r>
      <w:r w:rsidRPr="004C5ECB">
        <w:t>),</w:t>
      </w:r>
    </w:p>
    <w:p w:rsidR="006033C2" w:rsidRPr="004C5ECB" w:rsidRDefault="006033C2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>
        <w:t>ocena możliwości realizacji zadania publicznego przez organizację pozarządową lub podmioty wymienione w art. 3 ust. 3 ustawy,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ocena przedstawionej kalkulacji kosztów realizacji zadania publicznego, w tym                          w odniesieniu do zakresu rzeczowego zadania,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ocena wkładu rzeczowego, osobowego, w t</w:t>
      </w:r>
      <w:r w:rsidR="008C28E8">
        <w:t>ym pracy społecznej członków  i </w:t>
      </w:r>
      <w:r w:rsidRPr="004C5ECB">
        <w:t>świadczeń wolontariuszy oraz kwalifikacji osób przy udziale których zadanie będzie realizowane,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w przypadku, o którym mowa w art. 5 ust. 4 </w:t>
      </w:r>
      <w:proofErr w:type="spellStart"/>
      <w:r w:rsidRPr="004C5ECB">
        <w:t>pkt</w:t>
      </w:r>
      <w:proofErr w:type="spellEnd"/>
      <w:r w:rsidRPr="004C5ECB">
        <w:t xml:space="preserve"> 2 ustawy, uwzględnia planowany przez organizacje pozarządowe lub podmioty wymienione w art. 3 ust. 3 udział środków finansowych własnych lub środków pochodzących z innych źródeł na realizację zadania publicznego,</w:t>
      </w:r>
    </w:p>
    <w:p w:rsidR="00086FEE" w:rsidRPr="004C5ECB" w:rsidRDefault="00EF19CC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rzetelność i </w:t>
      </w:r>
      <w:r w:rsidR="00086FEE" w:rsidRPr="004C5ECB">
        <w:t>terminowość wykonywania i rozlicz</w:t>
      </w:r>
      <w:r w:rsidRPr="004C5ECB">
        <w:t>ania zadań finansowanych z </w:t>
      </w:r>
      <w:r w:rsidR="00086FEE" w:rsidRPr="004C5ECB">
        <w:t>budżetu powiatu mławskiego</w:t>
      </w:r>
      <w:r w:rsidR="00485DA7" w:rsidRPr="004C5ECB">
        <w:t xml:space="preserve"> w przypadku organizacji pozarządowej lub podmiotów wymienionych w art. 3 ust.</w:t>
      </w:r>
      <w:r w:rsidRPr="004C5ECB">
        <w:t xml:space="preserve"> </w:t>
      </w:r>
      <w:r w:rsidR="00485DA7" w:rsidRPr="004C5ECB">
        <w:t>3 ustawy o dział</w:t>
      </w:r>
      <w:r w:rsidRPr="004C5ECB">
        <w:t>alności pożytku publicznego i o </w:t>
      </w:r>
      <w:r w:rsidR="00485DA7" w:rsidRPr="004C5ECB">
        <w:t>wolontariac</w:t>
      </w:r>
      <w:r w:rsidR="00050543" w:rsidRPr="004C5ECB">
        <w:t>ie (</w:t>
      </w:r>
      <w:r w:rsidR="0069387E" w:rsidRPr="00872D66">
        <w:t>Dz. U. z 201</w:t>
      </w:r>
      <w:r w:rsidR="00806D61">
        <w:t>9</w:t>
      </w:r>
      <w:r w:rsidR="0069387E" w:rsidRPr="00872D66">
        <w:t xml:space="preserve"> r. poz.</w:t>
      </w:r>
      <w:r w:rsidR="00806D61">
        <w:t xml:space="preserve"> 688</w:t>
      </w:r>
      <w:r w:rsidR="0069387E" w:rsidRPr="00872D66">
        <w:t xml:space="preserve"> ze zm.</w:t>
      </w:r>
      <w:r w:rsidR="00050543" w:rsidRPr="004C5ECB">
        <w:t>)</w:t>
      </w:r>
      <w:r w:rsidR="00086FEE" w:rsidRPr="004C5ECB">
        <w:t>,</w:t>
      </w:r>
      <w:r w:rsidRPr="004C5ECB">
        <w:t xml:space="preserve"> które w latach poprzednich realizowały zlecone zadania publiczne;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stopień zaangażowania w realizację oferenta, sponsorów czy innych jednostek organizacyjnych,</w:t>
      </w:r>
    </w:p>
    <w:p w:rsidR="00086FEE" w:rsidRPr="004C5ECB" w:rsidRDefault="003C4F66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charakter, cel i zasięg oddziaływania zadania – ilość osób korzystających z jego efektów;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wysokość środków budżetowych przeznaczonych przez Zarząd Powiatu Mła</w:t>
      </w:r>
      <w:r w:rsidR="00DC478D">
        <w:t>wskiego                    w 2020</w:t>
      </w:r>
      <w:r w:rsidRPr="004C5ECB">
        <w:t xml:space="preserve"> roku na realizację zadań publicznych </w:t>
      </w:r>
      <w:r w:rsidR="000121F2" w:rsidRPr="004C5ECB">
        <w:t>z zakresu upowszechniania kultury fizycznej i sportu</w:t>
      </w:r>
      <w:r w:rsidRPr="004C5ECB">
        <w:t xml:space="preserve">, co skutkować może udzieleniem dotacji w kwocie innej niż </w:t>
      </w:r>
      <w:r w:rsidR="00FF5E3E">
        <w:br/>
      </w:r>
      <w:r w:rsidRPr="004C5ECB">
        <w:t>w ofercie.</w:t>
      </w:r>
    </w:p>
    <w:p w:rsidR="00086FEE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Preferowane będą oferty dotyczące zadań, projektów i programów: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z tradycjami</w:t>
      </w:r>
      <w:r w:rsidR="000121F2" w:rsidRPr="00872D66">
        <w:t>;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mające duże znaczenie promocyjne powiatu</w:t>
      </w:r>
      <w:r w:rsidR="000121F2" w:rsidRPr="00872D66">
        <w:t>;</w:t>
      </w:r>
    </w:p>
    <w:p w:rsidR="005E317F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których uczestnikami będą dzieci i młodzież</w:t>
      </w:r>
      <w:r w:rsidR="000121F2" w:rsidRPr="00872D66">
        <w:t>.</w:t>
      </w:r>
    </w:p>
    <w:p w:rsidR="00086FEE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 xml:space="preserve">Zarząd Powiatu Mławskiego może odmówić podmiotowi wyłonionemu w konkursie przyznania dotacji i podpisania umowy w przypadku, gdy okaże się, iż rzeczywisty zakres </w:t>
      </w:r>
      <w:r w:rsidRPr="00872D66">
        <w:lastRenderedPageBreak/>
        <w:t>realizowanego zadania znacząco odbiega od opisanego w ofercie, podmiot lub jego reprezentanci utracą zdolności do czynności prawnych, zostaną ujawnione nieznane wcześniej okoliczności podważające wiarygodność merytoryczną lub finansową oferenta.</w:t>
      </w:r>
    </w:p>
    <w:p w:rsidR="00EA0E53" w:rsidRPr="00872D66" w:rsidRDefault="00EA0E53" w:rsidP="004C5ECB">
      <w:pPr>
        <w:spacing w:line="360" w:lineRule="auto"/>
        <w:jc w:val="both"/>
        <w:rPr>
          <w:b/>
        </w:rPr>
      </w:pPr>
    </w:p>
    <w:p w:rsidR="00086FEE" w:rsidRPr="00872D66" w:rsidRDefault="004C5ECB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Warunki realizacji zadania</w:t>
      </w:r>
    </w:p>
    <w:p w:rsidR="00DC478D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 xml:space="preserve">Uchwała Zarządu Powiatu Mławskiego w sprawie wyboru i dofinansowania oferty będzie podstawą do zawarcia pisemnej umowy ze zleceniobiorcą (oferentem). Wzór umowy określa </w:t>
      </w:r>
      <w:r w:rsidR="00DC478D" w:rsidRPr="00872D66">
        <w:t xml:space="preserve">Rozporządzeniu </w:t>
      </w:r>
      <w:r w:rsidR="00DC478D">
        <w:t xml:space="preserve">Przewodniczącego Komitetu do spraw Pożytku Publicznego </w:t>
      </w:r>
      <w:r w:rsidR="00DC478D" w:rsidRPr="00872D66">
        <w:t xml:space="preserve">z dnia </w:t>
      </w:r>
      <w:r w:rsidR="00DC478D">
        <w:t>24 października 2018</w:t>
      </w:r>
      <w:r w:rsidR="00DC478D" w:rsidRPr="00872D66">
        <w:t xml:space="preserve"> roku w sprawie wzorów ofert i ramowych wzorów umów dotyczących realizacji zadań publicznych oraz wzorów sprawozdań z wy</w:t>
      </w:r>
      <w:r w:rsidR="00DC478D">
        <w:t>konania tych zadań (Dz. U z 2018 r. poz. 2057</w:t>
      </w:r>
      <w:r w:rsidR="00DC478D" w:rsidRPr="00872D66">
        <w:t>),</w:t>
      </w:r>
    </w:p>
    <w:p w:rsidR="00074EAC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>Terminy i warunki realizacji zadań każdorazowo określane będą w odpowiednich umowach. Umowy o powierzenie lub wsparcie realizacji zadania podpisane zostaną bez zbędnej zwłoki po ogłoszeniu wyników otwartego konkursu ofert.</w:t>
      </w:r>
    </w:p>
    <w:p w:rsidR="009C4A87" w:rsidRPr="00872D66" w:rsidRDefault="009C4A87" w:rsidP="009C4A87">
      <w:pPr>
        <w:spacing w:line="360" w:lineRule="auto"/>
        <w:jc w:val="both"/>
      </w:pPr>
    </w:p>
    <w:p w:rsidR="00086FEE" w:rsidRPr="00872D66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>Zleceniobiorca zobowiązany jest do:</w:t>
      </w:r>
    </w:p>
    <w:p w:rsidR="00086FEE" w:rsidRPr="00872D66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>korekty kosztorysu projektu w przypadku przyznania dotacji w innej wysokości niż wnioskowana,</w:t>
      </w:r>
    </w:p>
    <w:p w:rsidR="00086FEE" w:rsidRPr="00872D66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>wyodrębnienia ewidencji księgowej środków publicznych otrzymanych na podstawie umowy,</w:t>
      </w:r>
    </w:p>
    <w:p w:rsidR="00086FEE" w:rsidRDefault="003063C7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>
        <w:t xml:space="preserve">złożenia </w:t>
      </w:r>
      <w:r w:rsidR="00086FEE" w:rsidRPr="00872D66">
        <w:t xml:space="preserve">sprawozdania z wykonania zadania publicznego według wzoru określonego                                w </w:t>
      </w:r>
      <w:r w:rsidR="00DC478D" w:rsidRPr="00872D66">
        <w:t xml:space="preserve">Rozporządzeniu </w:t>
      </w:r>
      <w:r w:rsidR="00DC478D">
        <w:t xml:space="preserve">Przewodniczącego Komitetu do spraw Pożytku Publicznego </w:t>
      </w:r>
      <w:r w:rsidR="00DC478D" w:rsidRPr="00872D66">
        <w:t xml:space="preserve">z dnia </w:t>
      </w:r>
      <w:r w:rsidR="00DC478D">
        <w:t>24 października 2018</w:t>
      </w:r>
      <w:r w:rsidR="00DC478D" w:rsidRPr="00872D66">
        <w:t xml:space="preserve"> roku w sprawie wzorów ofert i ramowych wzorów umów dotyczących realizacji zadań publicznych oraz wzorów sprawozdań z wy</w:t>
      </w:r>
      <w:r w:rsidR="00DC478D">
        <w:t>konania tych zadań (Dz. U z 2018 r. poz. 2057</w:t>
      </w:r>
      <w:r w:rsidR="00FF5E3E">
        <w:t>).</w:t>
      </w:r>
    </w:p>
    <w:p w:rsidR="002F10C9" w:rsidRPr="00872D66" w:rsidRDefault="002F10C9" w:rsidP="004C5ECB">
      <w:pPr>
        <w:spacing w:line="360" w:lineRule="auto"/>
        <w:jc w:val="both"/>
      </w:pPr>
    </w:p>
    <w:p w:rsidR="00086FEE" w:rsidRPr="00872D66" w:rsidRDefault="00086FEE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 xml:space="preserve"> Informacja o wspieraniu przez Zarząd Powiatu Mławskiego zadań publicznych                      z zakresu </w:t>
      </w:r>
      <w:r w:rsidR="006A7566">
        <w:rPr>
          <w:b/>
        </w:rPr>
        <w:t xml:space="preserve">działalności na rzecz osób niepełnosprawnych </w:t>
      </w:r>
      <w:r w:rsidRPr="00872D66">
        <w:rPr>
          <w:b/>
        </w:rPr>
        <w:t xml:space="preserve">realizowanych zadań </w:t>
      </w:r>
      <w:r w:rsidR="006033C2">
        <w:rPr>
          <w:b/>
        </w:rPr>
        <w:t xml:space="preserve">publicznych </w:t>
      </w:r>
      <w:r w:rsidRPr="00872D66">
        <w:rPr>
          <w:b/>
        </w:rPr>
        <w:t>w roku 201</w:t>
      </w:r>
      <w:r w:rsidR="006033C2">
        <w:rPr>
          <w:b/>
        </w:rPr>
        <w:t>9</w:t>
      </w:r>
      <w:r w:rsidRPr="00872D66">
        <w:rPr>
          <w:b/>
        </w:rPr>
        <w:t>:</w:t>
      </w:r>
    </w:p>
    <w:p w:rsidR="004C5ECB" w:rsidRDefault="004C5ECB" w:rsidP="004C5ECB">
      <w:pPr>
        <w:spacing w:line="360" w:lineRule="auto"/>
        <w:jc w:val="both"/>
        <w:rPr>
          <w:b/>
        </w:rPr>
      </w:pPr>
    </w:p>
    <w:p w:rsidR="004C5ECB" w:rsidRDefault="009320E1" w:rsidP="00872D66">
      <w:pPr>
        <w:spacing w:line="360" w:lineRule="auto"/>
        <w:jc w:val="both"/>
        <w:rPr>
          <w:b/>
        </w:rPr>
      </w:pPr>
      <w:r>
        <w:rPr>
          <w:b/>
        </w:rPr>
        <w:t>Działalności na rzecz osób niepełnosprawnych</w:t>
      </w:r>
    </w:p>
    <w:p w:rsidR="00086FEE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Zadania 1</w:t>
      </w:r>
    </w:p>
    <w:p w:rsidR="009320E1" w:rsidRPr="009320E1" w:rsidRDefault="009320E1" w:rsidP="00872D66">
      <w:pPr>
        <w:spacing w:line="360" w:lineRule="auto"/>
        <w:jc w:val="both"/>
      </w:pPr>
      <w:r w:rsidRPr="009320E1">
        <w:t xml:space="preserve">Integracja </w:t>
      </w:r>
      <w:r>
        <w:t>osób niepełnosprawnych ze społecznością lokalną oraz poprawa funkcjonowanie tych osób w środowisku lokalnym poprzez działalność rehabilitacyjną, sportową kulturową, terapeutyczną.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lastRenderedPageBreak/>
              <w:t>Liczba udzielonych dotacji</w:t>
            </w:r>
          </w:p>
        </w:tc>
        <w:tc>
          <w:tcPr>
            <w:tcW w:w="4606" w:type="dxa"/>
          </w:tcPr>
          <w:p w:rsidR="00086FEE" w:rsidRPr="00872D66" w:rsidRDefault="006033C2" w:rsidP="00872D66">
            <w:pPr>
              <w:spacing w:line="360" w:lineRule="auto"/>
              <w:jc w:val="both"/>
            </w:pPr>
            <w:r>
              <w:t>6</w:t>
            </w:r>
          </w:p>
        </w:tc>
      </w:tr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086FEE" w:rsidRPr="00872D66" w:rsidRDefault="009320E1" w:rsidP="00872D66">
            <w:pPr>
              <w:spacing w:line="360" w:lineRule="auto"/>
              <w:jc w:val="both"/>
            </w:pPr>
            <w:r>
              <w:t>13 3</w:t>
            </w:r>
            <w:r w:rsidR="00C30490" w:rsidRPr="00872D66">
              <w:t>00,00 zł</w:t>
            </w:r>
          </w:p>
        </w:tc>
      </w:tr>
    </w:tbl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B432D1" w:rsidP="00872D66">
      <w:pPr>
        <w:spacing w:line="360" w:lineRule="auto"/>
        <w:ind w:left="3540" w:firstLine="708"/>
        <w:jc w:val="both"/>
        <w:rPr>
          <w:b/>
        </w:rPr>
      </w:pPr>
      <w:r>
        <w:rPr>
          <w:b/>
        </w:rPr>
        <w:t>Zarząd Powiatu Mławskiego</w:t>
      </w:r>
      <w:r w:rsidR="00086FEE" w:rsidRPr="00872D66">
        <w:rPr>
          <w:b/>
        </w:rPr>
        <w:t>:</w:t>
      </w:r>
    </w:p>
    <w:p w:rsidR="00086FEE" w:rsidRPr="00872D66" w:rsidRDefault="0069387E" w:rsidP="00872D66">
      <w:pPr>
        <w:numPr>
          <w:ilvl w:val="0"/>
          <w:numId w:val="1"/>
        </w:numPr>
        <w:spacing w:line="360" w:lineRule="auto"/>
        <w:jc w:val="both"/>
      </w:pPr>
      <w:r>
        <w:t>Jerzy</w:t>
      </w:r>
      <w:r w:rsidR="00293F3E">
        <w:t xml:space="preserve"> Rakowski</w:t>
      </w:r>
      <w:r w:rsidR="00086FEE" w:rsidRPr="00872D66">
        <w:t xml:space="preserve"> ……………</w:t>
      </w:r>
      <w:r>
        <w:t>……………………</w:t>
      </w:r>
      <w:r w:rsidR="00086FEE" w:rsidRPr="00872D66">
        <w:t>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Zbigniew Markiewicz</w:t>
      </w:r>
      <w:r w:rsidR="00086FEE" w:rsidRPr="00872D66">
        <w:t xml:space="preserve"> ………………………….</w:t>
      </w:r>
      <w:r w:rsidR="0069387E">
        <w:t>..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Jolanta Karpińska</w:t>
      </w:r>
      <w:r w:rsidR="00086FEE" w:rsidRPr="00872D66">
        <w:t xml:space="preserve"> …………………………</w:t>
      </w:r>
      <w:r w:rsidR="0069387E">
        <w:t>……..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Witold Okumski</w:t>
      </w:r>
      <w:r w:rsidR="00086FEE" w:rsidRPr="00872D66">
        <w:t xml:space="preserve"> ………………………</w:t>
      </w:r>
      <w:r w:rsidR="0069387E">
        <w:t>…………</w:t>
      </w:r>
    </w:p>
    <w:p w:rsidR="009F1E21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Krystyna Zając</w:t>
      </w:r>
      <w:r w:rsidR="00086FEE" w:rsidRPr="00872D66">
        <w:t xml:space="preserve"> …………………………</w:t>
      </w:r>
      <w:r w:rsidR="0069387E">
        <w:t>………..</w:t>
      </w:r>
    </w:p>
    <w:sectPr w:rsidR="009F1E21" w:rsidRPr="00872D66" w:rsidSect="00CD7B46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238" w:rsidRDefault="00AA5238" w:rsidP="00FC502B">
      <w:r>
        <w:separator/>
      </w:r>
    </w:p>
  </w:endnote>
  <w:endnote w:type="continuationSeparator" w:id="0">
    <w:p w:rsidR="00AA5238" w:rsidRDefault="00AA5238" w:rsidP="00FC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9032"/>
      <w:docPartObj>
        <w:docPartGallery w:val="Page Numbers (Bottom of Page)"/>
        <w:docPartUnique/>
      </w:docPartObj>
    </w:sdtPr>
    <w:sdtContent>
      <w:p w:rsidR="00807749" w:rsidRDefault="007C56A4">
        <w:pPr>
          <w:pStyle w:val="Stopka"/>
          <w:jc w:val="right"/>
        </w:pPr>
        <w:fldSimple w:instr=" PAGE   \* MERGEFORMAT ">
          <w:r w:rsidR="00467FE7">
            <w:rPr>
              <w:noProof/>
            </w:rPr>
            <w:t>1</w:t>
          </w:r>
        </w:fldSimple>
      </w:p>
    </w:sdtContent>
  </w:sdt>
  <w:p w:rsidR="00807749" w:rsidRDefault="008077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238" w:rsidRDefault="00AA5238" w:rsidP="00FC502B">
      <w:r>
        <w:separator/>
      </w:r>
    </w:p>
  </w:footnote>
  <w:footnote w:type="continuationSeparator" w:id="0">
    <w:p w:rsidR="00AA5238" w:rsidRDefault="00AA5238" w:rsidP="00FC5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23F"/>
    <w:multiLevelType w:val="hybridMultilevel"/>
    <w:tmpl w:val="B26EB38C"/>
    <w:lvl w:ilvl="0" w:tplc="FC806082"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>
    <w:nsid w:val="05FF270D"/>
    <w:multiLevelType w:val="hybridMultilevel"/>
    <w:tmpl w:val="9350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4C7"/>
    <w:multiLevelType w:val="hybridMultilevel"/>
    <w:tmpl w:val="72AA5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5FEE"/>
    <w:multiLevelType w:val="hybridMultilevel"/>
    <w:tmpl w:val="09FC8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D0AB1"/>
    <w:multiLevelType w:val="hybridMultilevel"/>
    <w:tmpl w:val="6C627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A376E"/>
    <w:multiLevelType w:val="hybridMultilevel"/>
    <w:tmpl w:val="1E249F9A"/>
    <w:lvl w:ilvl="0" w:tplc="4558D4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A41DED"/>
    <w:multiLevelType w:val="hybridMultilevel"/>
    <w:tmpl w:val="86E69BB6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B1491C"/>
    <w:multiLevelType w:val="hybridMultilevel"/>
    <w:tmpl w:val="07525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04A9E"/>
    <w:multiLevelType w:val="hybridMultilevel"/>
    <w:tmpl w:val="AE7A0418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54719C"/>
    <w:multiLevelType w:val="hybridMultilevel"/>
    <w:tmpl w:val="63A40998"/>
    <w:lvl w:ilvl="0" w:tplc="85405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61476"/>
    <w:multiLevelType w:val="hybridMultilevel"/>
    <w:tmpl w:val="B41AD5B0"/>
    <w:lvl w:ilvl="0" w:tplc="09DA6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01C1D"/>
    <w:multiLevelType w:val="hybridMultilevel"/>
    <w:tmpl w:val="6F72C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21066"/>
    <w:multiLevelType w:val="hybridMultilevel"/>
    <w:tmpl w:val="A1CCB1FE"/>
    <w:lvl w:ilvl="0" w:tplc="975C46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9765B2"/>
    <w:multiLevelType w:val="hybridMultilevel"/>
    <w:tmpl w:val="5DF019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D35878"/>
    <w:multiLevelType w:val="hybridMultilevel"/>
    <w:tmpl w:val="A38E1E48"/>
    <w:lvl w:ilvl="0" w:tplc="F968AF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08465F"/>
    <w:multiLevelType w:val="hybridMultilevel"/>
    <w:tmpl w:val="01184B16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378DC"/>
    <w:multiLevelType w:val="hybridMultilevel"/>
    <w:tmpl w:val="4FEC6A52"/>
    <w:lvl w:ilvl="0" w:tplc="5970B7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84EC2"/>
    <w:multiLevelType w:val="hybridMultilevel"/>
    <w:tmpl w:val="AC0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67B96"/>
    <w:multiLevelType w:val="hybridMultilevel"/>
    <w:tmpl w:val="F2C29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F0B5E"/>
    <w:multiLevelType w:val="hybridMultilevel"/>
    <w:tmpl w:val="89B20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B354B"/>
    <w:multiLevelType w:val="hybridMultilevel"/>
    <w:tmpl w:val="9712F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F26BD"/>
    <w:multiLevelType w:val="hybridMultilevel"/>
    <w:tmpl w:val="BF98B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93158"/>
    <w:multiLevelType w:val="hybridMultilevel"/>
    <w:tmpl w:val="65444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5D5968"/>
    <w:multiLevelType w:val="hybridMultilevel"/>
    <w:tmpl w:val="E0F81B42"/>
    <w:lvl w:ilvl="0" w:tplc="82882D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364DAC"/>
    <w:multiLevelType w:val="hybridMultilevel"/>
    <w:tmpl w:val="09DA4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146CB"/>
    <w:multiLevelType w:val="hybridMultilevel"/>
    <w:tmpl w:val="1AE8AE9E"/>
    <w:lvl w:ilvl="0" w:tplc="ACB09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263218"/>
    <w:multiLevelType w:val="hybridMultilevel"/>
    <w:tmpl w:val="1ED8ABF0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7E6E4E"/>
    <w:multiLevelType w:val="hybridMultilevel"/>
    <w:tmpl w:val="F7A61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30">
    <w:nsid w:val="6DF76C55"/>
    <w:multiLevelType w:val="hybridMultilevel"/>
    <w:tmpl w:val="ADF8A08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E72F3"/>
    <w:multiLevelType w:val="hybridMultilevel"/>
    <w:tmpl w:val="56241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FB3ACD"/>
    <w:multiLevelType w:val="hybridMultilevel"/>
    <w:tmpl w:val="32E84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B18DD"/>
    <w:multiLevelType w:val="hybridMultilevel"/>
    <w:tmpl w:val="801407EE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A920B1"/>
    <w:multiLevelType w:val="hybridMultilevel"/>
    <w:tmpl w:val="DDB40368"/>
    <w:lvl w:ilvl="0" w:tplc="975C46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FE54A5"/>
    <w:multiLevelType w:val="hybridMultilevel"/>
    <w:tmpl w:val="F4343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6E0ED2"/>
    <w:multiLevelType w:val="hybridMultilevel"/>
    <w:tmpl w:val="0A9E9A70"/>
    <w:lvl w:ilvl="0" w:tplc="F5B837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C25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80608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0"/>
  </w:num>
  <w:num w:numId="4">
    <w:abstractNumId w:val="10"/>
  </w:num>
  <w:num w:numId="5">
    <w:abstractNumId w:val="14"/>
  </w:num>
  <w:num w:numId="6">
    <w:abstractNumId w:val="16"/>
  </w:num>
  <w:num w:numId="7">
    <w:abstractNumId w:val="17"/>
  </w:num>
  <w:num w:numId="8">
    <w:abstractNumId w:val="24"/>
  </w:num>
  <w:num w:numId="9">
    <w:abstractNumId w:val="26"/>
  </w:num>
  <w:num w:numId="10">
    <w:abstractNumId w:val="15"/>
  </w:num>
  <w:num w:numId="11">
    <w:abstractNumId w:val="12"/>
  </w:num>
  <w:num w:numId="12">
    <w:abstractNumId w:val="23"/>
  </w:num>
  <w:num w:numId="13">
    <w:abstractNumId w:val="33"/>
  </w:num>
  <w:num w:numId="14">
    <w:abstractNumId w:val="34"/>
  </w:num>
  <w:num w:numId="15">
    <w:abstractNumId w:val="9"/>
  </w:num>
  <w:num w:numId="16">
    <w:abstractNumId w:val="8"/>
  </w:num>
  <w:num w:numId="17">
    <w:abstractNumId w:val="5"/>
  </w:num>
  <w:num w:numId="18">
    <w:abstractNumId w:val="27"/>
  </w:num>
  <w:num w:numId="19">
    <w:abstractNumId w:val="35"/>
  </w:num>
  <w:num w:numId="20">
    <w:abstractNumId w:val="6"/>
  </w:num>
  <w:num w:numId="21">
    <w:abstractNumId w:val="21"/>
  </w:num>
  <w:num w:numId="22">
    <w:abstractNumId w:val="3"/>
  </w:num>
  <w:num w:numId="23">
    <w:abstractNumId w:val="28"/>
  </w:num>
  <w:num w:numId="24">
    <w:abstractNumId w:val="7"/>
  </w:num>
  <w:num w:numId="25">
    <w:abstractNumId w:val="13"/>
  </w:num>
  <w:num w:numId="26">
    <w:abstractNumId w:val="19"/>
  </w:num>
  <w:num w:numId="27">
    <w:abstractNumId w:val="4"/>
  </w:num>
  <w:num w:numId="28">
    <w:abstractNumId w:val="2"/>
  </w:num>
  <w:num w:numId="29">
    <w:abstractNumId w:val="32"/>
  </w:num>
  <w:num w:numId="30">
    <w:abstractNumId w:val="25"/>
  </w:num>
  <w:num w:numId="31">
    <w:abstractNumId w:val="11"/>
  </w:num>
  <w:num w:numId="32">
    <w:abstractNumId w:val="31"/>
  </w:num>
  <w:num w:numId="33">
    <w:abstractNumId w:val="20"/>
  </w:num>
  <w:num w:numId="34">
    <w:abstractNumId w:val="22"/>
  </w:num>
  <w:num w:numId="35">
    <w:abstractNumId w:val="1"/>
  </w:num>
  <w:num w:numId="36">
    <w:abstractNumId w:val="18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FEE"/>
    <w:rsid w:val="000108E2"/>
    <w:rsid w:val="000121F2"/>
    <w:rsid w:val="00050543"/>
    <w:rsid w:val="000636E3"/>
    <w:rsid w:val="0006738F"/>
    <w:rsid w:val="00074EAC"/>
    <w:rsid w:val="00075D51"/>
    <w:rsid w:val="00086858"/>
    <w:rsid w:val="00086FEE"/>
    <w:rsid w:val="000922FA"/>
    <w:rsid w:val="000968B9"/>
    <w:rsid w:val="000A70FC"/>
    <w:rsid w:val="000C4506"/>
    <w:rsid w:val="000C67A6"/>
    <w:rsid w:val="000D2977"/>
    <w:rsid w:val="000E1E4E"/>
    <w:rsid w:val="000E4F18"/>
    <w:rsid w:val="000E5135"/>
    <w:rsid w:val="000F2072"/>
    <w:rsid w:val="00116A30"/>
    <w:rsid w:val="00123357"/>
    <w:rsid w:val="00180694"/>
    <w:rsid w:val="00180845"/>
    <w:rsid w:val="001A2681"/>
    <w:rsid w:val="001B1EB2"/>
    <w:rsid w:val="001D237C"/>
    <w:rsid w:val="001E1A38"/>
    <w:rsid w:val="00234448"/>
    <w:rsid w:val="002479EB"/>
    <w:rsid w:val="002938F0"/>
    <w:rsid w:val="00293F3E"/>
    <w:rsid w:val="002941FC"/>
    <w:rsid w:val="00297EF5"/>
    <w:rsid w:val="002A43C4"/>
    <w:rsid w:val="002B477B"/>
    <w:rsid w:val="002B6539"/>
    <w:rsid w:val="002F10C9"/>
    <w:rsid w:val="002F3106"/>
    <w:rsid w:val="003045FC"/>
    <w:rsid w:val="00305A42"/>
    <w:rsid w:val="003063C7"/>
    <w:rsid w:val="00330ADB"/>
    <w:rsid w:val="00333C19"/>
    <w:rsid w:val="00335977"/>
    <w:rsid w:val="00376AEE"/>
    <w:rsid w:val="003A3B1E"/>
    <w:rsid w:val="003B6B3C"/>
    <w:rsid w:val="003C4F66"/>
    <w:rsid w:val="003F1F20"/>
    <w:rsid w:val="003F2EAD"/>
    <w:rsid w:val="00443124"/>
    <w:rsid w:val="0045763E"/>
    <w:rsid w:val="00461F2D"/>
    <w:rsid w:val="00462ABE"/>
    <w:rsid w:val="00467FE7"/>
    <w:rsid w:val="004847B8"/>
    <w:rsid w:val="00485DA7"/>
    <w:rsid w:val="004B36E3"/>
    <w:rsid w:val="004C5ECB"/>
    <w:rsid w:val="004D5B1D"/>
    <w:rsid w:val="0051490B"/>
    <w:rsid w:val="00523D61"/>
    <w:rsid w:val="00566400"/>
    <w:rsid w:val="00577501"/>
    <w:rsid w:val="005822BA"/>
    <w:rsid w:val="005B6E3A"/>
    <w:rsid w:val="005E317F"/>
    <w:rsid w:val="005E4452"/>
    <w:rsid w:val="006033C2"/>
    <w:rsid w:val="0061481D"/>
    <w:rsid w:val="00633AE4"/>
    <w:rsid w:val="00644681"/>
    <w:rsid w:val="00663E9A"/>
    <w:rsid w:val="00670878"/>
    <w:rsid w:val="00670DE3"/>
    <w:rsid w:val="0069387E"/>
    <w:rsid w:val="006A7566"/>
    <w:rsid w:val="006B4B7F"/>
    <w:rsid w:val="006E3BF2"/>
    <w:rsid w:val="00705C48"/>
    <w:rsid w:val="00707824"/>
    <w:rsid w:val="007161C8"/>
    <w:rsid w:val="00717EEE"/>
    <w:rsid w:val="00752F8A"/>
    <w:rsid w:val="0076027C"/>
    <w:rsid w:val="00775D8E"/>
    <w:rsid w:val="00780CEF"/>
    <w:rsid w:val="00781EFF"/>
    <w:rsid w:val="00793916"/>
    <w:rsid w:val="007A7596"/>
    <w:rsid w:val="007B533E"/>
    <w:rsid w:val="007C56A4"/>
    <w:rsid w:val="008059F9"/>
    <w:rsid w:val="0080658D"/>
    <w:rsid w:val="00806D61"/>
    <w:rsid w:val="00807749"/>
    <w:rsid w:val="00830A34"/>
    <w:rsid w:val="008403A4"/>
    <w:rsid w:val="00867F8F"/>
    <w:rsid w:val="00870011"/>
    <w:rsid w:val="00872D66"/>
    <w:rsid w:val="00876375"/>
    <w:rsid w:val="008C14C5"/>
    <w:rsid w:val="008C248B"/>
    <w:rsid w:val="008C28E8"/>
    <w:rsid w:val="008D3EDF"/>
    <w:rsid w:val="0090479A"/>
    <w:rsid w:val="009320E1"/>
    <w:rsid w:val="009572C8"/>
    <w:rsid w:val="009C4A87"/>
    <w:rsid w:val="009C7780"/>
    <w:rsid w:val="009C781B"/>
    <w:rsid w:val="009D229C"/>
    <w:rsid w:val="009D50E9"/>
    <w:rsid w:val="009F1E21"/>
    <w:rsid w:val="00A17AA1"/>
    <w:rsid w:val="00A20455"/>
    <w:rsid w:val="00A234E0"/>
    <w:rsid w:val="00A465A3"/>
    <w:rsid w:val="00A602D1"/>
    <w:rsid w:val="00A71CEF"/>
    <w:rsid w:val="00A97CCA"/>
    <w:rsid w:val="00AA169E"/>
    <w:rsid w:val="00AA5238"/>
    <w:rsid w:val="00AE2AF3"/>
    <w:rsid w:val="00AE7390"/>
    <w:rsid w:val="00B06293"/>
    <w:rsid w:val="00B14E45"/>
    <w:rsid w:val="00B1526B"/>
    <w:rsid w:val="00B15734"/>
    <w:rsid w:val="00B21FA3"/>
    <w:rsid w:val="00B432D1"/>
    <w:rsid w:val="00B44C87"/>
    <w:rsid w:val="00B940BE"/>
    <w:rsid w:val="00B97135"/>
    <w:rsid w:val="00BC3B4B"/>
    <w:rsid w:val="00BD3F5F"/>
    <w:rsid w:val="00BD5609"/>
    <w:rsid w:val="00C059E6"/>
    <w:rsid w:val="00C27667"/>
    <w:rsid w:val="00C30490"/>
    <w:rsid w:val="00C539C3"/>
    <w:rsid w:val="00C55FFA"/>
    <w:rsid w:val="00C56C69"/>
    <w:rsid w:val="00C60DDC"/>
    <w:rsid w:val="00C635EF"/>
    <w:rsid w:val="00C73B75"/>
    <w:rsid w:val="00C9799B"/>
    <w:rsid w:val="00CA6D0D"/>
    <w:rsid w:val="00CB4478"/>
    <w:rsid w:val="00CB7FEF"/>
    <w:rsid w:val="00CC7386"/>
    <w:rsid w:val="00CC7FD4"/>
    <w:rsid w:val="00CD7B46"/>
    <w:rsid w:val="00D139DC"/>
    <w:rsid w:val="00D4408D"/>
    <w:rsid w:val="00D67A2D"/>
    <w:rsid w:val="00D67B07"/>
    <w:rsid w:val="00D7766B"/>
    <w:rsid w:val="00D95732"/>
    <w:rsid w:val="00D97891"/>
    <w:rsid w:val="00DC478D"/>
    <w:rsid w:val="00DD098B"/>
    <w:rsid w:val="00DD0E89"/>
    <w:rsid w:val="00DD108B"/>
    <w:rsid w:val="00DE378C"/>
    <w:rsid w:val="00DF531A"/>
    <w:rsid w:val="00DF70C1"/>
    <w:rsid w:val="00E00061"/>
    <w:rsid w:val="00E203D4"/>
    <w:rsid w:val="00E26982"/>
    <w:rsid w:val="00E2754C"/>
    <w:rsid w:val="00E332E0"/>
    <w:rsid w:val="00E50DEE"/>
    <w:rsid w:val="00E511D1"/>
    <w:rsid w:val="00E85225"/>
    <w:rsid w:val="00EA0E53"/>
    <w:rsid w:val="00EC6566"/>
    <w:rsid w:val="00EF0941"/>
    <w:rsid w:val="00EF19CC"/>
    <w:rsid w:val="00F000C1"/>
    <w:rsid w:val="00F0483D"/>
    <w:rsid w:val="00F257A2"/>
    <w:rsid w:val="00F25DAF"/>
    <w:rsid w:val="00F56CDE"/>
    <w:rsid w:val="00F7338F"/>
    <w:rsid w:val="00F84889"/>
    <w:rsid w:val="00F84ECF"/>
    <w:rsid w:val="00FA25F8"/>
    <w:rsid w:val="00FC502B"/>
    <w:rsid w:val="00FE35C5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86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86F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6F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86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F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23D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powiatmlawski.pl/1709,formularze-do-konkursow-na-realizacje-zadan-publicz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22847-B804-43AE-A9E8-6213BDEC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8</Pages>
  <Words>2079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137</cp:revision>
  <cp:lastPrinted>2020-02-12T10:12:00Z</cp:lastPrinted>
  <dcterms:created xsi:type="dcterms:W3CDTF">2016-01-13T11:58:00Z</dcterms:created>
  <dcterms:modified xsi:type="dcterms:W3CDTF">2020-02-14T10:22:00Z</dcterms:modified>
</cp:coreProperties>
</file>