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E8" w:rsidRDefault="00E475B9" w:rsidP="00E475B9">
      <w:pPr>
        <w:tabs>
          <w:tab w:val="left" w:pos="5580"/>
          <w:tab w:val="left" w:pos="6900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53BE8" w:rsidRDefault="00753BE8" w:rsidP="00427767">
      <w:pPr>
        <w:spacing w:line="360" w:lineRule="auto"/>
        <w:jc w:val="center"/>
        <w:rPr>
          <w:b/>
        </w:rPr>
      </w:pPr>
    </w:p>
    <w:p w:rsidR="009D7126" w:rsidRPr="00F94EB0" w:rsidRDefault="00276003" w:rsidP="00427767">
      <w:pPr>
        <w:spacing w:line="360" w:lineRule="auto"/>
        <w:jc w:val="center"/>
        <w:rPr>
          <w:b/>
        </w:rPr>
      </w:pPr>
      <w:r>
        <w:rPr>
          <w:b/>
        </w:rPr>
        <w:t>Uchwała Nr 388/2020</w:t>
      </w: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Zarządu Powiatu Mławskiego</w:t>
      </w:r>
    </w:p>
    <w:p w:rsidR="009D7126" w:rsidRPr="00F94EB0" w:rsidRDefault="00276003" w:rsidP="00F94EB0">
      <w:pPr>
        <w:spacing w:line="360" w:lineRule="auto"/>
        <w:jc w:val="center"/>
        <w:rPr>
          <w:b/>
        </w:rPr>
      </w:pPr>
      <w:r>
        <w:rPr>
          <w:b/>
        </w:rPr>
        <w:t>z dnia 8 kwietnia 2020r.</w:t>
      </w:r>
    </w:p>
    <w:p w:rsidR="009D7126" w:rsidRPr="00CD7F58" w:rsidRDefault="009D7126" w:rsidP="00F94EB0">
      <w:pPr>
        <w:spacing w:line="360" w:lineRule="auto"/>
        <w:jc w:val="center"/>
        <w:rPr>
          <w:b/>
          <w:sz w:val="4"/>
          <w:szCs w:val="4"/>
        </w:rPr>
      </w:pP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 xml:space="preserve">w sprawie rozstrzygnięcia otwartego konkursu ofert na realizację zadań publicznych                </w:t>
      </w:r>
    </w:p>
    <w:p w:rsidR="009D7126" w:rsidRPr="00F94EB0" w:rsidRDefault="009D7126" w:rsidP="00CD7F58">
      <w:pPr>
        <w:spacing w:after="240" w:line="360" w:lineRule="auto"/>
        <w:jc w:val="center"/>
        <w:rPr>
          <w:b/>
        </w:rPr>
      </w:pPr>
      <w:r w:rsidRPr="00F94EB0">
        <w:rPr>
          <w:b/>
        </w:rPr>
        <w:t xml:space="preserve">z zakresu </w:t>
      </w:r>
      <w:r w:rsidR="00C6298D">
        <w:rPr>
          <w:b/>
        </w:rPr>
        <w:t>działań na rzecz kultury i sztuki</w:t>
      </w:r>
      <w:r w:rsidR="00FD6E70">
        <w:rPr>
          <w:b/>
        </w:rPr>
        <w:t xml:space="preserve"> w 2020</w:t>
      </w:r>
      <w:r w:rsidRPr="00F94EB0">
        <w:rPr>
          <w:b/>
        </w:rPr>
        <w:t xml:space="preserve"> roku.</w:t>
      </w:r>
    </w:p>
    <w:p w:rsidR="009D7126" w:rsidRPr="00CD7F58" w:rsidRDefault="009D7126" w:rsidP="00F94EB0">
      <w:pPr>
        <w:spacing w:line="360" w:lineRule="auto"/>
        <w:jc w:val="center"/>
        <w:rPr>
          <w:sz w:val="4"/>
          <w:szCs w:val="4"/>
        </w:rPr>
      </w:pPr>
    </w:p>
    <w:p w:rsidR="009D7126" w:rsidRPr="00F94EB0" w:rsidRDefault="009D7126" w:rsidP="00EA5D51">
      <w:pPr>
        <w:spacing w:line="360" w:lineRule="auto"/>
        <w:ind w:firstLine="567"/>
        <w:jc w:val="both"/>
      </w:pPr>
      <w:r w:rsidRPr="00F94EB0">
        <w:tab/>
        <w:t>Na podstawie art. 32 ust. 1 ustawy z dnia 5 czerwca 1998 roku o samorządzie powiatowym (Dz. U. z 201</w:t>
      </w:r>
      <w:r w:rsidR="00FD6E70">
        <w:t>9</w:t>
      </w:r>
      <w:r w:rsidRPr="00F94EB0">
        <w:t xml:space="preserve"> poz. </w:t>
      </w:r>
      <w:r w:rsidR="00FD6E70">
        <w:t>511</w:t>
      </w:r>
      <w:r w:rsidRPr="00F94EB0">
        <w:t xml:space="preserve"> ze zm.), </w:t>
      </w:r>
      <w:r w:rsidR="00EA5D51">
        <w:t xml:space="preserve">art. 15 ustawy z dnia 24 kwietnia 2009 r. o pożytku publicznym </w:t>
      </w:r>
      <w:r w:rsidR="00EA5D51">
        <w:br/>
        <w:t>i wolontariacie (</w:t>
      </w:r>
      <w:proofErr w:type="spellStart"/>
      <w:r w:rsidR="00EA5D51">
        <w:t>Dz.U</w:t>
      </w:r>
      <w:proofErr w:type="spellEnd"/>
      <w:r w:rsidR="00EA5D51">
        <w:t>. z 2019 r. poz. 688 ze zm.), art. 221 ust. 1 i 2 ustawy z dnia 27 sierpnia 2009 r. o finansach publicznych (</w:t>
      </w:r>
      <w:proofErr w:type="spellStart"/>
      <w:r w:rsidR="00EA5D51">
        <w:t>Dz.U</w:t>
      </w:r>
      <w:proofErr w:type="spellEnd"/>
      <w:r w:rsidR="00EA5D51">
        <w:t>. z 2019 r. poz. 869 ze zm.)</w:t>
      </w:r>
      <w:r w:rsidR="00F644B3">
        <w:t xml:space="preserve">, </w:t>
      </w:r>
      <w:r w:rsidR="00331789">
        <w:t>Uchwały</w:t>
      </w:r>
      <w:r w:rsidR="00753BE8">
        <w:t xml:space="preserve"> </w:t>
      </w:r>
      <w:r w:rsidR="00FD6E70">
        <w:t xml:space="preserve">Rady Powiatu Mławskiego </w:t>
      </w:r>
      <w:r w:rsidR="00EA5D51">
        <w:br/>
      </w:r>
      <w:r w:rsidR="00FD6E70">
        <w:t xml:space="preserve">Nr XII/81/2019 </w:t>
      </w:r>
      <w:r w:rsidR="00EA5D51">
        <w:t xml:space="preserve">z dnia </w:t>
      </w:r>
      <w:r w:rsidR="00FD6E70">
        <w:t>2 grudnia 2019</w:t>
      </w:r>
      <w:r w:rsidR="00331789">
        <w:t xml:space="preserve"> roku </w:t>
      </w:r>
      <w:r w:rsidR="00E475B9">
        <w:t xml:space="preserve">w sprawie przyjęcia </w:t>
      </w:r>
      <w:r w:rsidR="00331789">
        <w:t>Program</w:t>
      </w:r>
      <w:r w:rsidR="00E475B9">
        <w:t>u</w:t>
      </w:r>
      <w:r w:rsidR="00331789">
        <w:t xml:space="preserve"> Współpracy Powiatu Mławskiego z organizacjami pozarządowymi oraz podmiotami wymienionymi w art. 3 ust. 3 ustawy o działalności pożytku publi</w:t>
      </w:r>
      <w:r w:rsidR="00753BE8">
        <w:t>cznego i o wolontariacie na 2019</w:t>
      </w:r>
      <w:r w:rsidR="00331789">
        <w:t xml:space="preserve"> rok, </w:t>
      </w:r>
      <w:r w:rsidR="00F94EB0">
        <w:t>w </w:t>
      </w:r>
      <w:r w:rsidR="00AA24DC" w:rsidRPr="00F94EB0">
        <w:t xml:space="preserve">związku z postanowieniem rozdziału VII ust. </w:t>
      </w:r>
      <w:r w:rsidR="00793BC0">
        <w:t>1 i 4</w:t>
      </w:r>
      <w:r w:rsidR="00AA24DC" w:rsidRPr="00F94EB0">
        <w:t xml:space="preserve"> załącznika do Uchwały Zarządu Powiatu Mławskiego Nr </w:t>
      </w:r>
      <w:r w:rsidR="00C6298D">
        <w:t>345</w:t>
      </w:r>
      <w:r w:rsidR="009C1776">
        <w:t>/2020</w:t>
      </w:r>
      <w:r w:rsidR="00AA24DC" w:rsidRPr="00F94EB0">
        <w:t xml:space="preserve"> z dnia </w:t>
      </w:r>
      <w:r w:rsidR="00C6298D">
        <w:t>13</w:t>
      </w:r>
      <w:r w:rsidR="00427767">
        <w:t> </w:t>
      </w:r>
      <w:r w:rsidR="00C6298D">
        <w:t>lutego</w:t>
      </w:r>
      <w:r w:rsidR="009C1776">
        <w:t xml:space="preserve"> 2020</w:t>
      </w:r>
      <w:r w:rsidR="00AA24DC" w:rsidRPr="00F94EB0">
        <w:t xml:space="preserve"> </w:t>
      </w:r>
      <w:r w:rsidR="00EA5D51">
        <w:t xml:space="preserve">r. </w:t>
      </w:r>
      <w:r w:rsidR="00AA24DC" w:rsidRPr="00F94EB0">
        <w:t xml:space="preserve">w sprawie </w:t>
      </w:r>
      <w:r w:rsidR="005A27C0">
        <w:t xml:space="preserve">ogłoszenia otwartego </w:t>
      </w:r>
      <w:r w:rsidR="00AA24DC" w:rsidRPr="00F94EB0">
        <w:t xml:space="preserve">konkursu ofert na realizację zadań publicznych </w:t>
      </w:r>
      <w:r w:rsidR="00EA5D51">
        <w:br/>
      </w:r>
      <w:r w:rsidR="00AA24DC" w:rsidRPr="00F94EB0">
        <w:t xml:space="preserve">z zakresu </w:t>
      </w:r>
      <w:r w:rsidR="00C6298D">
        <w:t xml:space="preserve">działań na rzecz kultury i sztuki </w:t>
      </w:r>
      <w:r w:rsidR="009C1776">
        <w:t>w 2020</w:t>
      </w:r>
      <w:r w:rsidR="00AA24DC" w:rsidRPr="00F94EB0">
        <w:t xml:space="preserve"> roku</w:t>
      </w:r>
      <w:r w:rsidRPr="00F94EB0">
        <w:t>,  Zarząd Powiatu Mławskiego uchwala, co następuje:</w:t>
      </w:r>
    </w:p>
    <w:p w:rsidR="00364575" w:rsidRDefault="00364575" w:rsidP="00F94EB0">
      <w:pPr>
        <w:spacing w:line="360" w:lineRule="auto"/>
        <w:jc w:val="center"/>
        <w:rPr>
          <w:b/>
        </w:rPr>
      </w:pP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§ 1</w:t>
      </w:r>
    </w:p>
    <w:p w:rsidR="009D7126" w:rsidRPr="00F94EB0" w:rsidRDefault="009D7126" w:rsidP="00F94EB0">
      <w:pPr>
        <w:spacing w:line="360" w:lineRule="auto"/>
        <w:jc w:val="both"/>
      </w:pPr>
      <w:r w:rsidRPr="00F94EB0">
        <w:t>W związku z pozytywnym rozpatrzeniem przez Komisję Konkursową wniosków dotyczących realizacji zadań z zakresu</w:t>
      </w:r>
      <w:r w:rsidR="00C6298D">
        <w:t xml:space="preserve"> działań na rzecz kultury i sztuki</w:t>
      </w:r>
      <w:r w:rsidR="00025840" w:rsidRPr="00F94EB0">
        <w:t>, udziela się dotacji</w:t>
      </w:r>
      <w:r w:rsidRPr="00F94EB0">
        <w:t>:</w:t>
      </w:r>
    </w:p>
    <w:p w:rsidR="00AF58AB" w:rsidRPr="00CD7F58" w:rsidRDefault="00AF58AB" w:rsidP="00CD7F58">
      <w:pPr>
        <w:spacing w:line="360" w:lineRule="auto"/>
        <w:jc w:val="center"/>
        <w:rPr>
          <w:sz w:val="4"/>
          <w:szCs w:val="4"/>
        </w:rPr>
      </w:pPr>
    </w:p>
    <w:p w:rsidR="003D351A" w:rsidRPr="00C6298D" w:rsidRDefault="00C6298D" w:rsidP="003D351A">
      <w:pPr>
        <w:spacing w:after="240" w:line="360" w:lineRule="auto"/>
        <w:jc w:val="both"/>
      </w:pPr>
      <w:r>
        <w:rPr>
          <w:b/>
        </w:rPr>
        <w:t xml:space="preserve">Zadanie </w:t>
      </w:r>
      <w:r w:rsidR="009D7126" w:rsidRPr="00C6298D">
        <w:rPr>
          <w:b/>
        </w:rPr>
        <w:t xml:space="preserve">1: </w:t>
      </w:r>
      <w:r w:rsidR="009D7126" w:rsidRPr="00C6298D">
        <w:t>„</w:t>
      </w:r>
      <w:r w:rsidRPr="00C6298D">
        <w:t xml:space="preserve">Organizacja przedsięwzięć w zakresie rozwoju tradycji lokalnych, zachowania </w:t>
      </w:r>
      <w:r w:rsidRPr="00C6298D">
        <w:br/>
        <w:t>i podtrzymania tradycji narodowych</w:t>
      </w:r>
      <w:r w:rsidR="00C4339D" w:rsidRPr="00C6298D">
        <w:t>”</w:t>
      </w:r>
      <w:r w:rsidR="003D351A" w:rsidRPr="00C6298D">
        <w:t>:</w:t>
      </w:r>
    </w:p>
    <w:p w:rsidR="003D351A" w:rsidRPr="005E2F43" w:rsidRDefault="00C6298D" w:rsidP="003D351A">
      <w:pPr>
        <w:pStyle w:val="Akapitzlist"/>
        <w:numPr>
          <w:ilvl w:val="0"/>
          <w:numId w:val="13"/>
        </w:numPr>
        <w:spacing w:line="360" w:lineRule="auto"/>
        <w:jc w:val="both"/>
      </w:pPr>
      <w:r w:rsidRPr="005E2F43">
        <w:t xml:space="preserve">Kołu Gospodyń </w:t>
      </w:r>
      <w:r w:rsidR="00FE19AE" w:rsidRPr="005E2F43">
        <w:t xml:space="preserve">Wiejskich, 06-513 Wieczfnia Kościelna 96 </w:t>
      </w:r>
      <w:r w:rsidR="00FD2627" w:rsidRPr="005E2F43">
        <w:t xml:space="preserve">– </w:t>
      </w:r>
      <w:r w:rsidR="00FD2627" w:rsidRPr="005E2F43">
        <w:rPr>
          <w:i/>
        </w:rPr>
        <w:t>„</w:t>
      </w:r>
      <w:r w:rsidR="00FE19AE" w:rsidRPr="005E2F43">
        <w:rPr>
          <w:i/>
        </w:rPr>
        <w:t>Boże Narodzenie po Staropolsku w Wieczfni Kościelnej</w:t>
      </w:r>
      <w:r w:rsidR="00FD2627" w:rsidRPr="005E2F43">
        <w:rPr>
          <w:i/>
        </w:rPr>
        <w:t>”</w:t>
      </w:r>
      <w:r w:rsidR="00FE19AE" w:rsidRPr="005E2F43">
        <w:t xml:space="preserve"> – 1</w:t>
      </w:r>
      <w:r w:rsidR="00331789" w:rsidRPr="005E2F43">
        <w:t xml:space="preserve"> </w:t>
      </w:r>
      <w:r w:rsidR="00FE19AE" w:rsidRPr="005E2F43">
        <w:t>7</w:t>
      </w:r>
      <w:r w:rsidR="00FD2627" w:rsidRPr="005E2F43">
        <w:t xml:space="preserve">00,00 zł (słownie: </w:t>
      </w:r>
      <w:r w:rsidR="005E2F43" w:rsidRPr="005E2F43">
        <w:t xml:space="preserve">tysiąc siedemset </w:t>
      </w:r>
      <w:r w:rsidR="00FD2627" w:rsidRPr="005E2F43">
        <w:t xml:space="preserve"> złotych</w:t>
      </w:r>
      <w:r w:rsidR="008A06A2" w:rsidRPr="005E2F43">
        <w:t>)</w:t>
      </w:r>
      <w:r w:rsidR="005E2F43">
        <w:t>.</w:t>
      </w:r>
    </w:p>
    <w:p w:rsidR="007947F2" w:rsidRPr="009C1776" w:rsidRDefault="007947F2" w:rsidP="00F94EB0">
      <w:pPr>
        <w:pStyle w:val="Akapitzlist"/>
        <w:spacing w:line="360" w:lineRule="auto"/>
        <w:rPr>
          <w:color w:val="FF0000"/>
        </w:rPr>
      </w:pPr>
    </w:p>
    <w:p w:rsidR="009D7126" w:rsidRPr="005E2F43" w:rsidRDefault="005E2F43" w:rsidP="003D351A">
      <w:pPr>
        <w:spacing w:after="240" w:line="360" w:lineRule="auto"/>
        <w:jc w:val="both"/>
      </w:pPr>
      <w:r w:rsidRPr="005E2F43">
        <w:rPr>
          <w:b/>
        </w:rPr>
        <w:t xml:space="preserve">Zadanie  </w:t>
      </w:r>
      <w:r w:rsidR="009D7126" w:rsidRPr="005E2F43">
        <w:rPr>
          <w:b/>
        </w:rPr>
        <w:t>2:</w:t>
      </w:r>
      <w:r w:rsidR="009D7126" w:rsidRPr="005E2F43">
        <w:t xml:space="preserve"> „</w:t>
      </w:r>
      <w:r w:rsidRPr="005E2F43">
        <w:t>Organizowanie</w:t>
      </w:r>
      <w:r w:rsidR="006E1027" w:rsidRPr="005E2F43">
        <w:t xml:space="preserve"> imprez</w:t>
      </w:r>
      <w:r w:rsidRPr="005E2F43">
        <w:t xml:space="preserve"> kulturalnych, konferencji związanych z promocją Powiatu Mławskiego”</w:t>
      </w:r>
      <w:r w:rsidR="009D7126" w:rsidRPr="005E2F43">
        <w:t>:</w:t>
      </w:r>
    </w:p>
    <w:p w:rsidR="00346177" w:rsidRPr="005E2F43" w:rsidRDefault="005E2F43" w:rsidP="005E2F43">
      <w:pPr>
        <w:pStyle w:val="Akapitzlist"/>
        <w:numPr>
          <w:ilvl w:val="0"/>
          <w:numId w:val="16"/>
        </w:numPr>
        <w:spacing w:line="360" w:lineRule="auto"/>
        <w:jc w:val="both"/>
      </w:pPr>
      <w:r w:rsidRPr="005E2F43">
        <w:t xml:space="preserve">Towarzystwu Miłośników Twórczości Tekli Bądarzewskiej, </w:t>
      </w:r>
      <w:r w:rsidR="003A7B7E" w:rsidRPr="005E2F43">
        <w:t xml:space="preserve">ul. </w:t>
      </w:r>
      <w:r w:rsidRPr="005E2F43">
        <w:t>Sienkiewicza 24</w:t>
      </w:r>
      <w:r w:rsidR="003A7B7E" w:rsidRPr="005E2F43">
        <w:t xml:space="preserve">, 06-500 Mława – </w:t>
      </w:r>
      <w:r w:rsidR="003A7B7E" w:rsidRPr="005E2F43">
        <w:rPr>
          <w:i/>
        </w:rPr>
        <w:t>„</w:t>
      </w:r>
      <w:r w:rsidRPr="005E2F43">
        <w:rPr>
          <w:i/>
        </w:rPr>
        <w:t>Tryptyk Organowy</w:t>
      </w:r>
      <w:r w:rsidR="003A7B7E" w:rsidRPr="005E2F43">
        <w:rPr>
          <w:i/>
        </w:rPr>
        <w:t xml:space="preserve">” – </w:t>
      </w:r>
      <w:r w:rsidRPr="005E2F43">
        <w:t>2</w:t>
      </w:r>
      <w:r w:rsidR="00A604D6" w:rsidRPr="005E2F43">
        <w:t xml:space="preserve"> 000,00 zł (słowie: </w:t>
      </w:r>
      <w:r w:rsidRPr="005E2F43">
        <w:t xml:space="preserve">dwa tysiące </w:t>
      </w:r>
      <w:r w:rsidR="003A7B7E" w:rsidRPr="005E2F43">
        <w:t>złotych</w:t>
      </w:r>
      <w:r w:rsidR="00055B00" w:rsidRPr="005E2F43">
        <w:t>)</w:t>
      </w:r>
      <w:r w:rsidR="003A7B7E" w:rsidRPr="005E2F43">
        <w:t>;</w:t>
      </w:r>
    </w:p>
    <w:p w:rsidR="003A7B7E" w:rsidRPr="005E2F43" w:rsidRDefault="005E2F43" w:rsidP="00346177">
      <w:pPr>
        <w:pStyle w:val="Akapitzlist"/>
        <w:numPr>
          <w:ilvl w:val="0"/>
          <w:numId w:val="16"/>
        </w:numPr>
        <w:spacing w:line="360" w:lineRule="auto"/>
        <w:jc w:val="both"/>
      </w:pPr>
      <w:r w:rsidRPr="005E2F43">
        <w:t>Kołu Gospodyń Wiejskich</w:t>
      </w:r>
      <w:r w:rsidRPr="009C1776">
        <w:rPr>
          <w:color w:val="FF0000"/>
        </w:rPr>
        <w:t xml:space="preserve"> </w:t>
      </w:r>
      <w:r w:rsidRPr="005E2F43">
        <w:t xml:space="preserve">„Na Szpilkach”, 06-521 Stara Otocznia 17A </w:t>
      </w:r>
      <w:r w:rsidR="003A7B7E" w:rsidRPr="005E2F43">
        <w:t xml:space="preserve">– </w:t>
      </w:r>
      <w:r w:rsidR="003A7B7E" w:rsidRPr="005E2F43">
        <w:rPr>
          <w:i/>
        </w:rPr>
        <w:t>„</w:t>
      </w:r>
      <w:r w:rsidRPr="005E2F43">
        <w:rPr>
          <w:i/>
        </w:rPr>
        <w:t>I Kulturalna Spartakiada KGW z terenu Powiatu Mławskiego</w:t>
      </w:r>
      <w:r w:rsidR="003A7B7E" w:rsidRPr="005E2F43">
        <w:rPr>
          <w:i/>
        </w:rPr>
        <w:t xml:space="preserve">” – </w:t>
      </w:r>
      <w:r w:rsidR="00A604D6" w:rsidRPr="005E2F43">
        <w:t>2 000,00 zł (słownie: dwa tysiące</w:t>
      </w:r>
      <w:r w:rsidR="003A7B7E" w:rsidRPr="005E2F43">
        <w:t xml:space="preserve"> złotych</w:t>
      </w:r>
      <w:r w:rsidR="00F50338" w:rsidRPr="005E2F43">
        <w:t>)</w:t>
      </w:r>
      <w:r w:rsidR="003A7B7E" w:rsidRPr="005E2F43">
        <w:t>;</w:t>
      </w:r>
    </w:p>
    <w:p w:rsidR="00C14E7D" w:rsidRDefault="00C14E7D" w:rsidP="00F94EB0">
      <w:pPr>
        <w:spacing w:line="360" w:lineRule="auto"/>
        <w:jc w:val="center"/>
        <w:rPr>
          <w:b/>
        </w:rPr>
      </w:pPr>
    </w:p>
    <w:p w:rsidR="00364575" w:rsidRDefault="00364575" w:rsidP="00C14E7D">
      <w:pPr>
        <w:spacing w:after="240" w:line="360" w:lineRule="auto"/>
        <w:jc w:val="both"/>
        <w:rPr>
          <w:b/>
        </w:rPr>
      </w:pPr>
    </w:p>
    <w:p w:rsidR="00E475B9" w:rsidRDefault="00E475B9" w:rsidP="00C14E7D">
      <w:pPr>
        <w:spacing w:after="240" w:line="360" w:lineRule="auto"/>
        <w:jc w:val="both"/>
        <w:rPr>
          <w:b/>
        </w:rPr>
      </w:pPr>
    </w:p>
    <w:p w:rsidR="00E475B9" w:rsidRDefault="00E475B9" w:rsidP="00C14E7D">
      <w:pPr>
        <w:spacing w:after="240" w:line="360" w:lineRule="auto"/>
        <w:jc w:val="both"/>
        <w:rPr>
          <w:b/>
        </w:rPr>
      </w:pPr>
    </w:p>
    <w:p w:rsidR="00E475B9" w:rsidRDefault="00E475B9" w:rsidP="00C14E7D">
      <w:pPr>
        <w:spacing w:after="240" w:line="360" w:lineRule="auto"/>
        <w:jc w:val="both"/>
        <w:rPr>
          <w:b/>
        </w:rPr>
      </w:pPr>
    </w:p>
    <w:p w:rsidR="00C14E7D" w:rsidRDefault="00C14E7D" w:rsidP="00C14E7D">
      <w:pPr>
        <w:spacing w:after="240" w:line="360" w:lineRule="auto"/>
        <w:jc w:val="both"/>
      </w:pPr>
      <w:r w:rsidRPr="005E2F43">
        <w:rPr>
          <w:b/>
        </w:rPr>
        <w:t xml:space="preserve">Zadanie  </w:t>
      </w:r>
      <w:r>
        <w:rPr>
          <w:b/>
        </w:rPr>
        <w:t>3</w:t>
      </w:r>
      <w:r w:rsidRPr="005E2F43">
        <w:rPr>
          <w:b/>
        </w:rPr>
        <w:t>:</w:t>
      </w:r>
      <w:r w:rsidRPr="005E2F43">
        <w:t xml:space="preserve"> „Organizowanie </w:t>
      </w:r>
      <w:r>
        <w:t xml:space="preserve">na terenie Powiatu obchodów rocznic w celu upamiętnienia walki </w:t>
      </w:r>
      <w:r>
        <w:br/>
        <w:t>o niepodległość kraju oraz obchodów rocznic i świąt p</w:t>
      </w:r>
      <w:r w:rsidR="00D60938">
        <w:t>aństwowych związanych z historią</w:t>
      </w:r>
      <w:r>
        <w:t xml:space="preserve"> kraju</w:t>
      </w:r>
      <w:r w:rsidR="00D60938">
        <w:t xml:space="preserve"> </w:t>
      </w:r>
      <w:r w:rsidR="00D60938">
        <w:br/>
        <w:t>i historią</w:t>
      </w:r>
      <w:r>
        <w:t xml:space="preserve"> Powiatu”:</w:t>
      </w:r>
    </w:p>
    <w:p w:rsidR="00C14E7D" w:rsidRDefault="00C14E7D" w:rsidP="00C14E7D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</w:pPr>
      <w:r>
        <w:t xml:space="preserve">Stowarzyszeniu Rekonstrukcji Historycznej 79 Pułku Piechoty Strzelców Słonimskich im. Hetmana Lwa </w:t>
      </w:r>
      <w:proofErr w:type="spellStart"/>
      <w:r>
        <w:t>Sapiechy</w:t>
      </w:r>
      <w:proofErr w:type="spellEnd"/>
      <w:r>
        <w:t xml:space="preserve">, ul. Wincentego Witosa 87 m 64, 06-400 Ciechanów </w:t>
      </w:r>
      <w:r w:rsidRPr="005E2F43">
        <w:t xml:space="preserve">– </w:t>
      </w:r>
      <w:r w:rsidRPr="005E2F43">
        <w:rPr>
          <w:i/>
        </w:rPr>
        <w:t>„</w:t>
      </w:r>
      <w:r>
        <w:rPr>
          <w:i/>
        </w:rPr>
        <w:t>Ocalić od zapomnienia. Rozbicie siedziby Powiatowego Urzędu Bezpieczeństwa Publicznego w Mławie 1945 – 2020</w:t>
      </w:r>
      <w:r w:rsidRPr="005E2F43">
        <w:rPr>
          <w:i/>
        </w:rPr>
        <w:t xml:space="preserve">” – </w:t>
      </w:r>
      <w:r>
        <w:t>4</w:t>
      </w:r>
      <w:r w:rsidRPr="005E2F43">
        <w:t xml:space="preserve"> 000,00 zł (słowie: </w:t>
      </w:r>
      <w:r>
        <w:t xml:space="preserve">cztery </w:t>
      </w:r>
      <w:r w:rsidRPr="005E2F43">
        <w:t>tysiące złotych);</w:t>
      </w:r>
    </w:p>
    <w:p w:rsidR="00C14E7D" w:rsidRDefault="00C14E7D" w:rsidP="00C14E7D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</w:pPr>
      <w:r>
        <w:t xml:space="preserve">Sanktuarium Diecezjalnemu św. Antoniego z Padwy w Ratowie, Ratowo 58, 06-540 Radzanów – </w:t>
      </w:r>
      <w:r>
        <w:rPr>
          <w:i/>
        </w:rPr>
        <w:t xml:space="preserve">„Organizacja obchodów 100 lecia udziału w Bitwie Warszawskiej z 1920 roku 2-go Szwadronu Mławskiego 4-go Pułku Ułanów </w:t>
      </w:r>
      <w:r w:rsidR="00364575">
        <w:rPr>
          <w:i/>
        </w:rPr>
        <w:t xml:space="preserve">Zaniemeńskich w ramach X Ratowskich Spotkań Patriotycznych” – </w:t>
      </w:r>
      <w:r w:rsidR="00364575">
        <w:t>3 000,00 zł (</w:t>
      </w:r>
      <w:r w:rsidR="0042267A">
        <w:t xml:space="preserve">słownie: </w:t>
      </w:r>
      <w:r w:rsidR="00364575">
        <w:t xml:space="preserve">trzy tysiące złotych); </w:t>
      </w:r>
    </w:p>
    <w:p w:rsidR="00364575" w:rsidRDefault="00364575" w:rsidP="00364575">
      <w:pPr>
        <w:spacing w:line="360" w:lineRule="auto"/>
        <w:jc w:val="both"/>
      </w:pPr>
    </w:p>
    <w:p w:rsidR="00364575" w:rsidRDefault="00364575" w:rsidP="00364575">
      <w:pPr>
        <w:spacing w:after="240" w:line="360" w:lineRule="auto"/>
        <w:jc w:val="both"/>
      </w:pPr>
      <w:r w:rsidRPr="005E2F43">
        <w:rPr>
          <w:b/>
        </w:rPr>
        <w:t xml:space="preserve">Zadanie  </w:t>
      </w:r>
      <w:r>
        <w:rPr>
          <w:b/>
        </w:rPr>
        <w:t>4</w:t>
      </w:r>
      <w:r w:rsidRPr="005E2F43">
        <w:rPr>
          <w:b/>
        </w:rPr>
        <w:t>:</w:t>
      </w:r>
      <w:r w:rsidRPr="005E2F43">
        <w:t xml:space="preserve"> „Organizowanie</w:t>
      </w:r>
      <w:r>
        <w:t xml:space="preserve"> imprez kulturalnych i artystycznych takich jak: koncerty, festiwale, przeglądy, występy artystyczne, konkursy, festyny”:</w:t>
      </w:r>
    </w:p>
    <w:p w:rsidR="00364575" w:rsidRDefault="0042267A" w:rsidP="00364575">
      <w:pPr>
        <w:pStyle w:val="Akapitzlist"/>
        <w:numPr>
          <w:ilvl w:val="0"/>
          <w:numId w:val="19"/>
        </w:numPr>
        <w:spacing w:after="240" w:line="360" w:lineRule="auto"/>
        <w:ind w:left="426" w:hanging="426"/>
        <w:jc w:val="both"/>
      </w:pPr>
      <w:r>
        <w:t xml:space="preserve">Klubowi Seniora „Pogodny Uśmiech”, ul. Sienkiewicza 4, 06-500 Mława – </w:t>
      </w:r>
      <w:r>
        <w:rPr>
          <w:i/>
        </w:rPr>
        <w:t xml:space="preserve">„XII Festiwal Pieśni Żołnierskiej i Patriotycznej” – </w:t>
      </w:r>
      <w:r>
        <w:t>500,00 zł (słownie: pięćset złotych);</w:t>
      </w:r>
    </w:p>
    <w:p w:rsidR="0042267A" w:rsidRDefault="0042267A" w:rsidP="00364575">
      <w:pPr>
        <w:pStyle w:val="Akapitzlist"/>
        <w:numPr>
          <w:ilvl w:val="0"/>
          <w:numId w:val="19"/>
        </w:numPr>
        <w:spacing w:after="240" w:line="360" w:lineRule="auto"/>
        <w:ind w:left="426" w:hanging="426"/>
        <w:jc w:val="both"/>
      </w:pPr>
      <w:r>
        <w:t xml:space="preserve">Fundacji Ewy Johansen „Talent”, ul. Głogowska 31/33, 60-702 Poznań – </w:t>
      </w:r>
      <w:r>
        <w:rPr>
          <w:i/>
        </w:rPr>
        <w:t xml:space="preserve">„Symfonia na skrzypce i </w:t>
      </w:r>
      <w:proofErr w:type="spellStart"/>
      <w:r>
        <w:rPr>
          <w:i/>
        </w:rPr>
        <w:t>DJ-a</w:t>
      </w:r>
      <w:proofErr w:type="spellEnd"/>
      <w:r>
        <w:rPr>
          <w:i/>
        </w:rPr>
        <w:t xml:space="preserve"> vol. 3 – projekt edukacji kulturalnej skierowany do uczniów szkół średnich Powiatu Mławskiego” – </w:t>
      </w:r>
      <w:r>
        <w:t xml:space="preserve">2 500,00 zł (słownie: dwa tysiące pięćset złotych); </w:t>
      </w:r>
    </w:p>
    <w:p w:rsidR="0042267A" w:rsidRPr="005E2F43" w:rsidRDefault="0042267A" w:rsidP="0042267A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</w:pPr>
      <w:r w:rsidRPr="005E2F43">
        <w:t xml:space="preserve">Towarzystwu Miłośników Twórczości Tekli Bądarzewskiej, ul. Sienkiewicza 24, 06-500 Mława – </w:t>
      </w:r>
      <w:r w:rsidRPr="005E2F43">
        <w:rPr>
          <w:i/>
        </w:rPr>
        <w:t>„</w:t>
      </w:r>
      <w:r>
        <w:rPr>
          <w:i/>
        </w:rPr>
        <w:t>VIII Edycja Konkursu Plastycznego im. Hanny Rudzkiej Cybisowej</w:t>
      </w:r>
      <w:r w:rsidRPr="005E2F43">
        <w:rPr>
          <w:i/>
        </w:rPr>
        <w:t xml:space="preserve">” – </w:t>
      </w:r>
      <w:r>
        <w:t>1 000,00 zł (słowie: tysiąc</w:t>
      </w:r>
      <w:r w:rsidRPr="005E2F43">
        <w:t xml:space="preserve"> złotych);</w:t>
      </w:r>
    </w:p>
    <w:p w:rsidR="0042267A" w:rsidRDefault="0042267A" w:rsidP="00364575">
      <w:pPr>
        <w:pStyle w:val="Akapitzlist"/>
        <w:numPr>
          <w:ilvl w:val="0"/>
          <w:numId w:val="19"/>
        </w:numPr>
        <w:spacing w:after="240" w:line="360" w:lineRule="auto"/>
        <w:ind w:left="426" w:hanging="426"/>
        <w:jc w:val="both"/>
      </w:pPr>
      <w:r>
        <w:t xml:space="preserve">Stowarzyszeniu Wspierania Społeczności Lokalnej „Bądźmy Razem”, ul. Narutowicza 6, </w:t>
      </w:r>
      <w:r>
        <w:br/>
        <w:t xml:space="preserve">06-500 Mława – </w:t>
      </w:r>
      <w:r>
        <w:rPr>
          <w:i/>
        </w:rPr>
        <w:t>„</w:t>
      </w:r>
      <w:r w:rsidR="00A000DC">
        <w:rPr>
          <w:i/>
        </w:rPr>
        <w:t xml:space="preserve">Uroczystość wręczenia podziękowań dla mławskich wolontariuszy” – </w:t>
      </w:r>
      <w:r w:rsidR="00A000DC">
        <w:t>1 000,00 zł (słownie: tysiąc złotych);</w:t>
      </w:r>
    </w:p>
    <w:p w:rsidR="00A000DC" w:rsidRDefault="00A000DC" w:rsidP="00364575">
      <w:pPr>
        <w:pStyle w:val="Akapitzlist"/>
        <w:numPr>
          <w:ilvl w:val="0"/>
          <w:numId w:val="19"/>
        </w:numPr>
        <w:spacing w:after="240" w:line="360" w:lineRule="auto"/>
        <w:ind w:left="426" w:hanging="426"/>
        <w:jc w:val="both"/>
      </w:pPr>
      <w:r>
        <w:t xml:space="preserve">Związkowi Twórców Ziemi Zawkrzeńskiej, ul. Stary Rynek 13, 06-500 Mława – </w:t>
      </w:r>
      <w:r>
        <w:rPr>
          <w:i/>
        </w:rPr>
        <w:t xml:space="preserve">„Noc Poetów 2020” – </w:t>
      </w:r>
      <w:r>
        <w:t>1 000,00 zł (słownie: tysiąc złotych);</w:t>
      </w:r>
    </w:p>
    <w:p w:rsidR="00A000DC" w:rsidRDefault="00A000DC" w:rsidP="00364575">
      <w:pPr>
        <w:pStyle w:val="Akapitzlist"/>
        <w:numPr>
          <w:ilvl w:val="0"/>
          <w:numId w:val="19"/>
        </w:numPr>
        <w:spacing w:after="240" w:line="360" w:lineRule="auto"/>
        <w:ind w:left="426" w:hanging="426"/>
        <w:jc w:val="both"/>
      </w:pPr>
      <w:r w:rsidRPr="005E2F43">
        <w:t>Kołu Gospodyń Wiejskich</w:t>
      </w:r>
      <w:r w:rsidRPr="009C1776">
        <w:rPr>
          <w:color w:val="FF0000"/>
        </w:rPr>
        <w:t xml:space="preserve"> </w:t>
      </w:r>
      <w:r w:rsidRPr="005E2F43">
        <w:t xml:space="preserve">„Na Szpilkach”, 06-521 Stara Otocznia 17A – </w:t>
      </w:r>
      <w:r w:rsidRPr="005E2F43">
        <w:rPr>
          <w:i/>
        </w:rPr>
        <w:t xml:space="preserve">„I </w:t>
      </w:r>
      <w:r>
        <w:rPr>
          <w:i/>
        </w:rPr>
        <w:t>Rocznica Działalności KGW w Starej Otoczni</w:t>
      </w:r>
      <w:r w:rsidRPr="005E2F43">
        <w:rPr>
          <w:i/>
        </w:rPr>
        <w:t xml:space="preserve">” – </w:t>
      </w:r>
      <w:r>
        <w:t>1 3</w:t>
      </w:r>
      <w:r w:rsidRPr="005E2F43">
        <w:t xml:space="preserve">00,00 zł (słownie: </w:t>
      </w:r>
      <w:r>
        <w:t xml:space="preserve">tysiąc trzysta </w:t>
      </w:r>
      <w:r w:rsidRPr="005E2F43">
        <w:t>złotych)</w:t>
      </w:r>
      <w:r>
        <w:t>.</w:t>
      </w:r>
    </w:p>
    <w:p w:rsidR="00A000DC" w:rsidRDefault="00A000DC" w:rsidP="00A000DC">
      <w:pPr>
        <w:spacing w:after="240" w:line="360" w:lineRule="auto"/>
        <w:jc w:val="both"/>
      </w:pPr>
    </w:p>
    <w:p w:rsidR="00A000DC" w:rsidRDefault="00A000DC" w:rsidP="00A000DC">
      <w:pPr>
        <w:spacing w:after="240" w:line="360" w:lineRule="auto"/>
        <w:jc w:val="both"/>
        <w:rPr>
          <w:b/>
        </w:rPr>
      </w:pPr>
    </w:p>
    <w:p w:rsidR="00A000DC" w:rsidRDefault="00A000DC" w:rsidP="00A000DC">
      <w:pPr>
        <w:spacing w:after="240" w:line="360" w:lineRule="auto"/>
        <w:jc w:val="both"/>
        <w:rPr>
          <w:b/>
        </w:rPr>
      </w:pPr>
    </w:p>
    <w:p w:rsidR="003769B4" w:rsidRDefault="003769B4" w:rsidP="00A000DC">
      <w:pPr>
        <w:spacing w:after="240" w:line="360" w:lineRule="auto"/>
        <w:jc w:val="both"/>
        <w:rPr>
          <w:b/>
        </w:rPr>
      </w:pPr>
    </w:p>
    <w:p w:rsidR="00A000DC" w:rsidRDefault="00A000DC" w:rsidP="00A000DC">
      <w:pPr>
        <w:spacing w:after="240" w:line="360" w:lineRule="auto"/>
        <w:jc w:val="both"/>
      </w:pPr>
      <w:r w:rsidRPr="005E2F43">
        <w:rPr>
          <w:b/>
        </w:rPr>
        <w:t xml:space="preserve">Zadanie  </w:t>
      </w:r>
      <w:r>
        <w:rPr>
          <w:b/>
        </w:rPr>
        <w:t>5</w:t>
      </w:r>
      <w:r w:rsidRPr="005E2F43">
        <w:rPr>
          <w:b/>
        </w:rPr>
        <w:t>:</w:t>
      </w:r>
      <w:r w:rsidRPr="005E2F43">
        <w:t xml:space="preserve"> „</w:t>
      </w:r>
      <w:r>
        <w:t>Druk niskonakładowych wydawnictw literackich i artystycznych”:</w:t>
      </w:r>
    </w:p>
    <w:p w:rsidR="00A000DC" w:rsidRDefault="00A000DC" w:rsidP="00A000DC">
      <w:pPr>
        <w:pStyle w:val="Akapitzlist"/>
        <w:numPr>
          <w:ilvl w:val="0"/>
          <w:numId w:val="20"/>
        </w:numPr>
        <w:spacing w:after="240" w:line="360" w:lineRule="auto"/>
        <w:jc w:val="both"/>
      </w:pPr>
      <w:r>
        <w:t xml:space="preserve">Związkowi Twórców Ziemi Zawkrzeńskiej, ul. Stary Rynek 13, 06-500 Mława – </w:t>
      </w:r>
      <w:r>
        <w:rPr>
          <w:i/>
        </w:rPr>
        <w:t>„Almanach 2020. Mławska kultura w latach 1999-2020 – publikacja.” –</w:t>
      </w:r>
      <w:r>
        <w:t>2 000,00 zł (słownie: dwa tysiące złotych);</w:t>
      </w:r>
    </w:p>
    <w:p w:rsidR="00C14E7D" w:rsidRPr="00A000DC" w:rsidRDefault="00A000DC" w:rsidP="00A000DC">
      <w:pPr>
        <w:pStyle w:val="Akapitzlist"/>
        <w:numPr>
          <w:ilvl w:val="0"/>
          <w:numId w:val="20"/>
        </w:numPr>
        <w:spacing w:after="240" w:line="360" w:lineRule="auto"/>
        <w:jc w:val="both"/>
      </w:pPr>
      <w:r>
        <w:t xml:space="preserve">Towarzystwu Przyjaciół Ziemi Mławskiej, ul. 3 Maja 5, 06-500 Mława – </w:t>
      </w:r>
      <w:r>
        <w:rPr>
          <w:i/>
        </w:rPr>
        <w:t xml:space="preserve">„Rok 1920 na terenie Powiatu Mławskiego” – </w:t>
      </w:r>
      <w:r>
        <w:t>2 500,00 zł (słownie: dwa tysiące pięćset złotych.</w:t>
      </w:r>
    </w:p>
    <w:p w:rsidR="00C14E7D" w:rsidRDefault="00C14E7D" w:rsidP="00F94EB0">
      <w:pPr>
        <w:spacing w:line="360" w:lineRule="auto"/>
        <w:jc w:val="center"/>
        <w:rPr>
          <w:b/>
        </w:rPr>
      </w:pP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§ 2</w:t>
      </w:r>
    </w:p>
    <w:p w:rsidR="00753BE8" w:rsidRPr="00F94EB0" w:rsidRDefault="009D7126" w:rsidP="00F94EB0">
      <w:pPr>
        <w:spacing w:line="360" w:lineRule="auto"/>
        <w:jc w:val="both"/>
      </w:pPr>
      <w:r w:rsidRPr="00F94EB0">
        <w:t>Niniejsza uchwała stanowi podstawę do zawarcia umów cywilno – prawnych z wyżej wymienionymi organizacjami.</w:t>
      </w:r>
    </w:p>
    <w:p w:rsidR="009D7126" w:rsidRPr="00F94EB0" w:rsidRDefault="009D7126" w:rsidP="00F94EB0">
      <w:pPr>
        <w:spacing w:line="360" w:lineRule="auto"/>
        <w:jc w:val="center"/>
      </w:pPr>
      <w:r w:rsidRPr="00F94EB0">
        <w:rPr>
          <w:b/>
        </w:rPr>
        <w:t>§ 3</w:t>
      </w:r>
    </w:p>
    <w:p w:rsidR="009D7126" w:rsidRPr="00F94EB0" w:rsidRDefault="009D7126" w:rsidP="00F94EB0">
      <w:pPr>
        <w:spacing w:line="360" w:lineRule="auto"/>
        <w:jc w:val="both"/>
      </w:pPr>
      <w:r w:rsidRPr="00F94EB0">
        <w:t>Wykonanie uchwały powierza się Dyrektorowi Wydziału Edukacji i Zdrowia.</w:t>
      </w:r>
    </w:p>
    <w:p w:rsidR="00A000DC" w:rsidRDefault="00A000DC" w:rsidP="00A000DC">
      <w:pPr>
        <w:spacing w:line="360" w:lineRule="auto"/>
        <w:jc w:val="center"/>
        <w:rPr>
          <w:b/>
        </w:rPr>
      </w:pPr>
    </w:p>
    <w:p w:rsidR="003D351A" w:rsidRDefault="009D7126" w:rsidP="00A000DC">
      <w:pPr>
        <w:spacing w:line="360" w:lineRule="auto"/>
        <w:jc w:val="center"/>
        <w:rPr>
          <w:b/>
        </w:rPr>
      </w:pPr>
      <w:r w:rsidRPr="00F94EB0">
        <w:rPr>
          <w:b/>
        </w:rPr>
        <w:t>§ 4</w:t>
      </w:r>
    </w:p>
    <w:p w:rsidR="00E70C58" w:rsidRPr="00F94EB0" w:rsidRDefault="009D7126" w:rsidP="00B22BDD">
      <w:pPr>
        <w:spacing w:line="360" w:lineRule="auto"/>
      </w:pPr>
      <w:r w:rsidRPr="00F94EB0">
        <w:t>Uchwała w</w:t>
      </w:r>
      <w:r w:rsidR="00B22BDD">
        <w:t>chodzi w życie z dniem podjęcia.</w:t>
      </w:r>
    </w:p>
    <w:p w:rsidR="00A604D6" w:rsidRDefault="00A604D6" w:rsidP="00F94EB0">
      <w:pPr>
        <w:spacing w:line="360" w:lineRule="auto"/>
        <w:jc w:val="both"/>
      </w:pPr>
    </w:p>
    <w:p w:rsidR="00A604D6" w:rsidRPr="00F94EB0" w:rsidRDefault="00A604D6" w:rsidP="00F94EB0">
      <w:pPr>
        <w:spacing w:line="360" w:lineRule="auto"/>
        <w:jc w:val="both"/>
      </w:pPr>
    </w:p>
    <w:p w:rsidR="009D7126" w:rsidRPr="00F94EB0" w:rsidRDefault="003D351A" w:rsidP="003D351A">
      <w:pPr>
        <w:spacing w:after="240"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126" w:rsidRPr="00F94EB0">
        <w:rPr>
          <w:b/>
        </w:rPr>
        <w:t>Zarząd Powiatu Mławskiego: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Jerzy Rakowski</w:t>
      </w:r>
      <w:r w:rsidR="009D7126" w:rsidRPr="00F94EB0">
        <w:t>…………......</w:t>
      </w:r>
      <w:r>
        <w:t>..................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Zbigniew  Markiewicz………………….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Jolanta Karpińska</w:t>
      </w:r>
      <w:r w:rsidR="009D7126" w:rsidRPr="00F94EB0">
        <w:t xml:space="preserve"> ………………………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Witold Okumski</w:t>
      </w:r>
      <w:r w:rsidR="00680D2D" w:rsidRPr="00F94EB0">
        <w:t>..</w:t>
      </w:r>
      <w:r w:rsidR="009D7126" w:rsidRPr="00F94EB0">
        <w:t>……………………</w:t>
      </w:r>
      <w:r>
        <w:t>…..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Krystyna Zając</w:t>
      </w:r>
      <w:r w:rsidR="009D7126" w:rsidRPr="00F94EB0">
        <w:t xml:space="preserve"> ………………………</w:t>
      </w:r>
      <w:r>
        <w:t>….</w:t>
      </w:r>
    </w:p>
    <w:p w:rsidR="009D7126" w:rsidRPr="00F94EB0" w:rsidRDefault="009D7126" w:rsidP="00F94EB0">
      <w:pPr>
        <w:spacing w:line="360" w:lineRule="auto"/>
      </w:pPr>
    </w:p>
    <w:p w:rsidR="009D7126" w:rsidRPr="00F94EB0" w:rsidRDefault="009D7126" w:rsidP="00F94EB0">
      <w:pPr>
        <w:spacing w:line="360" w:lineRule="auto"/>
      </w:pPr>
    </w:p>
    <w:p w:rsidR="00ED3A2B" w:rsidRDefault="00ED3A2B" w:rsidP="00F94EB0">
      <w:pPr>
        <w:spacing w:line="360" w:lineRule="auto"/>
      </w:pPr>
    </w:p>
    <w:p w:rsidR="00B22BDD" w:rsidRDefault="00B22BDD" w:rsidP="00F94EB0">
      <w:pPr>
        <w:spacing w:line="360" w:lineRule="auto"/>
      </w:pPr>
    </w:p>
    <w:p w:rsidR="00B22BDD" w:rsidRDefault="00B22BDD" w:rsidP="00B22BDD"/>
    <w:p w:rsidR="00B22BDD" w:rsidRDefault="00B22BDD" w:rsidP="00B22BDD"/>
    <w:p w:rsidR="00B22BDD" w:rsidRPr="00B22BDD" w:rsidRDefault="00B22BDD" w:rsidP="00B22BDD">
      <w:pPr>
        <w:tabs>
          <w:tab w:val="left" w:pos="8955"/>
        </w:tabs>
      </w:pPr>
      <w:r>
        <w:tab/>
      </w:r>
    </w:p>
    <w:sectPr w:rsidR="00B22BDD" w:rsidRPr="00B22BDD" w:rsidSect="00CD7F58">
      <w:pgSz w:w="11906" w:h="16838"/>
      <w:pgMar w:top="284" w:right="1077" w:bottom="425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E77" w:rsidRDefault="00065E77" w:rsidP="00364575">
      <w:r>
        <w:separator/>
      </w:r>
    </w:p>
  </w:endnote>
  <w:endnote w:type="continuationSeparator" w:id="0">
    <w:p w:rsidR="00065E77" w:rsidRDefault="00065E77" w:rsidP="00364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E77" w:rsidRDefault="00065E77" w:rsidP="00364575">
      <w:r>
        <w:separator/>
      </w:r>
    </w:p>
  </w:footnote>
  <w:footnote w:type="continuationSeparator" w:id="0">
    <w:p w:rsidR="00065E77" w:rsidRDefault="00065E77" w:rsidP="00364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744"/>
    <w:multiLevelType w:val="hybridMultilevel"/>
    <w:tmpl w:val="C43E1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1F01"/>
    <w:multiLevelType w:val="hybridMultilevel"/>
    <w:tmpl w:val="7B2A8920"/>
    <w:lvl w:ilvl="0" w:tplc="1BA4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0788"/>
    <w:multiLevelType w:val="hybridMultilevel"/>
    <w:tmpl w:val="CEE822A8"/>
    <w:lvl w:ilvl="0" w:tplc="C98CB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A0D77"/>
    <w:multiLevelType w:val="hybridMultilevel"/>
    <w:tmpl w:val="7760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56143"/>
    <w:multiLevelType w:val="hybridMultilevel"/>
    <w:tmpl w:val="74B84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C097B"/>
    <w:multiLevelType w:val="hybridMultilevel"/>
    <w:tmpl w:val="5C08183A"/>
    <w:lvl w:ilvl="0" w:tplc="2B2C8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EE00D5"/>
    <w:multiLevelType w:val="hybridMultilevel"/>
    <w:tmpl w:val="9CAC1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3213DE"/>
    <w:multiLevelType w:val="hybridMultilevel"/>
    <w:tmpl w:val="66820858"/>
    <w:lvl w:ilvl="0" w:tplc="6AB8A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D1E49"/>
    <w:multiLevelType w:val="hybridMultilevel"/>
    <w:tmpl w:val="07A253B6"/>
    <w:lvl w:ilvl="0" w:tplc="FDFA2D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A06C9"/>
    <w:multiLevelType w:val="hybridMultilevel"/>
    <w:tmpl w:val="C9C04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71410"/>
    <w:multiLevelType w:val="hybridMultilevel"/>
    <w:tmpl w:val="E534A19C"/>
    <w:lvl w:ilvl="0" w:tplc="A8C4EEEE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11">
    <w:nsid w:val="56E96223"/>
    <w:multiLevelType w:val="hybridMultilevel"/>
    <w:tmpl w:val="534A9AE0"/>
    <w:lvl w:ilvl="0" w:tplc="FDD8E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53ED4"/>
    <w:multiLevelType w:val="hybridMultilevel"/>
    <w:tmpl w:val="9CD88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B03F8"/>
    <w:multiLevelType w:val="hybridMultilevel"/>
    <w:tmpl w:val="F37ECEAA"/>
    <w:lvl w:ilvl="0" w:tplc="EE8C2C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95827"/>
    <w:multiLevelType w:val="hybridMultilevel"/>
    <w:tmpl w:val="947E37A6"/>
    <w:lvl w:ilvl="0" w:tplc="2732FA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581229"/>
    <w:multiLevelType w:val="hybridMultilevel"/>
    <w:tmpl w:val="6CD20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B27375"/>
    <w:multiLevelType w:val="hybridMultilevel"/>
    <w:tmpl w:val="52B683C0"/>
    <w:lvl w:ilvl="0" w:tplc="841A6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5457C"/>
    <w:multiLevelType w:val="hybridMultilevel"/>
    <w:tmpl w:val="DDFA602A"/>
    <w:lvl w:ilvl="0" w:tplc="AC4EA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7F3E27"/>
    <w:multiLevelType w:val="hybridMultilevel"/>
    <w:tmpl w:val="17102AF0"/>
    <w:lvl w:ilvl="0" w:tplc="109E00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583035E"/>
    <w:multiLevelType w:val="hybridMultilevel"/>
    <w:tmpl w:val="35CE9762"/>
    <w:lvl w:ilvl="0" w:tplc="1C72B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19"/>
  </w:num>
  <w:num w:numId="9">
    <w:abstractNumId w:val="17"/>
  </w:num>
  <w:num w:numId="10">
    <w:abstractNumId w:val="16"/>
  </w:num>
  <w:num w:numId="11">
    <w:abstractNumId w:val="18"/>
  </w:num>
  <w:num w:numId="12">
    <w:abstractNumId w:val="15"/>
  </w:num>
  <w:num w:numId="13">
    <w:abstractNumId w:val="13"/>
  </w:num>
  <w:num w:numId="14">
    <w:abstractNumId w:val="4"/>
  </w:num>
  <w:num w:numId="15">
    <w:abstractNumId w:val="6"/>
  </w:num>
  <w:num w:numId="16">
    <w:abstractNumId w:val="14"/>
  </w:num>
  <w:num w:numId="17">
    <w:abstractNumId w:val="12"/>
  </w:num>
  <w:num w:numId="18">
    <w:abstractNumId w:val="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126"/>
    <w:rsid w:val="00005BC9"/>
    <w:rsid w:val="00015017"/>
    <w:rsid w:val="00025840"/>
    <w:rsid w:val="00037407"/>
    <w:rsid w:val="00055B00"/>
    <w:rsid w:val="000577C7"/>
    <w:rsid w:val="00060EA2"/>
    <w:rsid w:val="00062F1B"/>
    <w:rsid w:val="00065E77"/>
    <w:rsid w:val="00093261"/>
    <w:rsid w:val="000B1E2A"/>
    <w:rsid w:val="000D4B40"/>
    <w:rsid w:val="000E533B"/>
    <w:rsid w:val="0012358A"/>
    <w:rsid w:val="00170DC5"/>
    <w:rsid w:val="00185642"/>
    <w:rsid w:val="001A52D7"/>
    <w:rsid w:val="001A7B71"/>
    <w:rsid w:val="001C2B41"/>
    <w:rsid w:val="001D7DB4"/>
    <w:rsid w:val="00237D80"/>
    <w:rsid w:val="00257C69"/>
    <w:rsid w:val="00276003"/>
    <w:rsid w:val="00297BBD"/>
    <w:rsid w:val="002D4793"/>
    <w:rsid w:val="002F15EE"/>
    <w:rsid w:val="003021A8"/>
    <w:rsid w:val="003200FC"/>
    <w:rsid w:val="00331789"/>
    <w:rsid w:val="00344979"/>
    <w:rsid w:val="00346177"/>
    <w:rsid w:val="00346DDB"/>
    <w:rsid w:val="003531BF"/>
    <w:rsid w:val="00353534"/>
    <w:rsid w:val="00364575"/>
    <w:rsid w:val="003769B4"/>
    <w:rsid w:val="00390403"/>
    <w:rsid w:val="003A7B7E"/>
    <w:rsid w:val="003C2236"/>
    <w:rsid w:val="003D351A"/>
    <w:rsid w:val="003E25F1"/>
    <w:rsid w:val="0041441E"/>
    <w:rsid w:val="0042267A"/>
    <w:rsid w:val="00427767"/>
    <w:rsid w:val="004552D4"/>
    <w:rsid w:val="00464964"/>
    <w:rsid w:val="004A1F24"/>
    <w:rsid w:val="004E7B2E"/>
    <w:rsid w:val="005017B0"/>
    <w:rsid w:val="005205C3"/>
    <w:rsid w:val="00554B40"/>
    <w:rsid w:val="005608A4"/>
    <w:rsid w:val="0057499E"/>
    <w:rsid w:val="005749BB"/>
    <w:rsid w:val="00584E0F"/>
    <w:rsid w:val="005901E9"/>
    <w:rsid w:val="005A27C0"/>
    <w:rsid w:val="005A3D95"/>
    <w:rsid w:val="005A69E6"/>
    <w:rsid w:val="005C4EE2"/>
    <w:rsid w:val="005D73ED"/>
    <w:rsid w:val="005E2404"/>
    <w:rsid w:val="005E2F43"/>
    <w:rsid w:val="005E7B64"/>
    <w:rsid w:val="00605219"/>
    <w:rsid w:val="00632D08"/>
    <w:rsid w:val="00670EA3"/>
    <w:rsid w:val="0067344D"/>
    <w:rsid w:val="00680D2D"/>
    <w:rsid w:val="006820EB"/>
    <w:rsid w:val="00685051"/>
    <w:rsid w:val="006912FB"/>
    <w:rsid w:val="00693BC4"/>
    <w:rsid w:val="006A7A75"/>
    <w:rsid w:val="006E1027"/>
    <w:rsid w:val="006F50CD"/>
    <w:rsid w:val="00721CD4"/>
    <w:rsid w:val="00736576"/>
    <w:rsid w:val="00743C6D"/>
    <w:rsid w:val="00753BE8"/>
    <w:rsid w:val="007566CB"/>
    <w:rsid w:val="00793BC0"/>
    <w:rsid w:val="007947F2"/>
    <w:rsid w:val="007A065D"/>
    <w:rsid w:val="007A1C16"/>
    <w:rsid w:val="007A602C"/>
    <w:rsid w:val="007B0BC7"/>
    <w:rsid w:val="007F334C"/>
    <w:rsid w:val="008065CD"/>
    <w:rsid w:val="0082082E"/>
    <w:rsid w:val="00826E79"/>
    <w:rsid w:val="00840480"/>
    <w:rsid w:val="00853FC2"/>
    <w:rsid w:val="00854F4C"/>
    <w:rsid w:val="00875DCA"/>
    <w:rsid w:val="008A06A2"/>
    <w:rsid w:val="008B5D01"/>
    <w:rsid w:val="008D1129"/>
    <w:rsid w:val="008F3C02"/>
    <w:rsid w:val="008F5616"/>
    <w:rsid w:val="008F742D"/>
    <w:rsid w:val="00914061"/>
    <w:rsid w:val="0095327A"/>
    <w:rsid w:val="0096301D"/>
    <w:rsid w:val="009C1776"/>
    <w:rsid w:val="009D7126"/>
    <w:rsid w:val="009F61E0"/>
    <w:rsid w:val="009F7B38"/>
    <w:rsid w:val="00A000DC"/>
    <w:rsid w:val="00A249EA"/>
    <w:rsid w:val="00A57A92"/>
    <w:rsid w:val="00A604D6"/>
    <w:rsid w:val="00AA24DC"/>
    <w:rsid w:val="00AB71AF"/>
    <w:rsid w:val="00AD209F"/>
    <w:rsid w:val="00AD6749"/>
    <w:rsid w:val="00AF58AB"/>
    <w:rsid w:val="00B20E9C"/>
    <w:rsid w:val="00B22BDD"/>
    <w:rsid w:val="00BA1DB4"/>
    <w:rsid w:val="00BA6FC1"/>
    <w:rsid w:val="00BC1D08"/>
    <w:rsid w:val="00BE5FBE"/>
    <w:rsid w:val="00C14E7D"/>
    <w:rsid w:val="00C20803"/>
    <w:rsid w:val="00C4339D"/>
    <w:rsid w:val="00C60E04"/>
    <w:rsid w:val="00C6298D"/>
    <w:rsid w:val="00C76FE5"/>
    <w:rsid w:val="00C805DC"/>
    <w:rsid w:val="00CD2D9D"/>
    <w:rsid w:val="00CD7F58"/>
    <w:rsid w:val="00CF0F4E"/>
    <w:rsid w:val="00D30ABD"/>
    <w:rsid w:val="00D476CF"/>
    <w:rsid w:val="00D548A7"/>
    <w:rsid w:val="00D60938"/>
    <w:rsid w:val="00D73384"/>
    <w:rsid w:val="00DA011C"/>
    <w:rsid w:val="00DB601A"/>
    <w:rsid w:val="00E00650"/>
    <w:rsid w:val="00E36177"/>
    <w:rsid w:val="00E475B9"/>
    <w:rsid w:val="00E4764B"/>
    <w:rsid w:val="00E612C4"/>
    <w:rsid w:val="00E70C58"/>
    <w:rsid w:val="00EA5D51"/>
    <w:rsid w:val="00EB688A"/>
    <w:rsid w:val="00ED3A2B"/>
    <w:rsid w:val="00EE6F99"/>
    <w:rsid w:val="00EF557E"/>
    <w:rsid w:val="00F008F0"/>
    <w:rsid w:val="00F115A4"/>
    <w:rsid w:val="00F43E58"/>
    <w:rsid w:val="00F50338"/>
    <w:rsid w:val="00F63380"/>
    <w:rsid w:val="00F644B3"/>
    <w:rsid w:val="00F649BD"/>
    <w:rsid w:val="00F7393D"/>
    <w:rsid w:val="00F94EB0"/>
    <w:rsid w:val="00FA3B85"/>
    <w:rsid w:val="00FA6E89"/>
    <w:rsid w:val="00FD2627"/>
    <w:rsid w:val="00FD315F"/>
    <w:rsid w:val="00FD6E70"/>
    <w:rsid w:val="00FE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paragraph" w:styleId="Akapitzlist">
    <w:name w:val="List Paragraph"/>
    <w:basedOn w:val="Normalny"/>
    <w:uiPriority w:val="34"/>
    <w:qFormat/>
    <w:rsid w:val="009D7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64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5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64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45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2A674-F395-4364-A4F4-65ACBA00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Beachocholska</cp:lastModifiedBy>
  <cp:revision>110</cp:revision>
  <cp:lastPrinted>2020-04-06T13:49:00Z</cp:lastPrinted>
  <dcterms:created xsi:type="dcterms:W3CDTF">2014-02-20T12:02:00Z</dcterms:created>
  <dcterms:modified xsi:type="dcterms:W3CDTF">2020-04-09T08:40:00Z</dcterms:modified>
</cp:coreProperties>
</file>