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02" w:rsidRPr="00691232" w:rsidRDefault="005321F8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XXXV/255/2022</w:t>
      </w:r>
    </w:p>
    <w:p w:rsidR="00691232" w:rsidRPr="00691232" w:rsidRDefault="00005B74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</w:t>
      </w:r>
      <w:r w:rsidR="00691232" w:rsidRPr="00691232">
        <w:rPr>
          <w:rFonts w:ascii="Times New Roman" w:hAnsi="Times New Roman" w:cs="Times New Roman"/>
          <w:b/>
          <w:sz w:val="24"/>
          <w:szCs w:val="24"/>
        </w:rPr>
        <w:t xml:space="preserve">owiatu Mławskiego </w:t>
      </w:r>
    </w:p>
    <w:p w:rsidR="00691232" w:rsidRDefault="005321F8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kwietnia 2022 roku</w:t>
      </w:r>
    </w:p>
    <w:p w:rsidR="00691232" w:rsidRDefault="00691232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32" w:rsidRPr="000803D3" w:rsidRDefault="00691232" w:rsidP="00AF5A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D3">
        <w:rPr>
          <w:rFonts w:ascii="Times New Roman" w:hAnsi="Times New Roman" w:cs="Times New Roman"/>
          <w:b/>
          <w:sz w:val="24"/>
          <w:szCs w:val="24"/>
        </w:rPr>
        <w:t>w sprawie przyjęcia sprawozdania z realizacji Rocznego Programu Współpracy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D3">
        <w:rPr>
          <w:rFonts w:ascii="Times New Roman" w:hAnsi="Times New Roman" w:cs="Times New Roman"/>
          <w:b/>
          <w:sz w:val="24"/>
          <w:szCs w:val="24"/>
        </w:rPr>
        <w:t>Mławskiego z org</w:t>
      </w:r>
      <w:r w:rsidR="00A346C4">
        <w:rPr>
          <w:rFonts w:ascii="Times New Roman" w:hAnsi="Times New Roman" w:cs="Times New Roman"/>
          <w:b/>
          <w:sz w:val="24"/>
          <w:szCs w:val="24"/>
        </w:rPr>
        <w:t xml:space="preserve">anizacjami pozarządowymi za 2021 </w:t>
      </w:r>
      <w:r w:rsidRPr="000803D3">
        <w:rPr>
          <w:rFonts w:ascii="Times New Roman" w:hAnsi="Times New Roman" w:cs="Times New Roman"/>
          <w:b/>
          <w:sz w:val="24"/>
          <w:szCs w:val="24"/>
        </w:rPr>
        <w:t>rok</w:t>
      </w:r>
    </w:p>
    <w:p w:rsid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0C9" w:rsidRDefault="006960C9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91232" w:rsidP="00AF5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72AC0" w:rsidRPr="00691232">
        <w:rPr>
          <w:rFonts w:ascii="Times New Roman" w:hAnsi="Times New Roman" w:cs="Times New Roman"/>
          <w:sz w:val="24"/>
          <w:szCs w:val="24"/>
        </w:rPr>
        <w:t>art. 12 pkt. 11 ustawy z dnia 5 czerwca 1998 roku o samo</w:t>
      </w:r>
      <w:r w:rsidR="00A346C4">
        <w:rPr>
          <w:rFonts w:ascii="Times New Roman" w:hAnsi="Times New Roman" w:cs="Times New Roman"/>
          <w:sz w:val="24"/>
          <w:szCs w:val="24"/>
        </w:rPr>
        <w:t>rządzie powiatowym (Dz. U. z 2022</w:t>
      </w:r>
      <w:r w:rsidR="00872AC0" w:rsidRPr="00691232">
        <w:rPr>
          <w:rFonts w:ascii="Times New Roman" w:hAnsi="Times New Roman" w:cs="Times New Roman"/>
          <w:sz w:val="24"/>
          <w:szCs w:val="24"/>
        </w:rPr>
        <w:t xml:space="preserve"> r. </w:t>
      </w:r>
      <w:r w:rsidR="00AF5AA3">
        <w:rPr>
          <w:rFonts w:ascii="Times New Roman" w:hAnsi="Times New Roman" w:cs="Times New Roman"/>
          <w:sz w:val="24"/>
          <w:szCs w:val="24"/>
        </w:rPr>
        <w:t xml:space="preserve">poz. </w:t>
      </w:r>
      <w:r w:rsidR="00A346C4">
        <w:rPr>
          <w:rFonts w:ascii="Times New Roman" w:hAnsi="Times New Roman" w:cs="Times New Roman"/>
          <w:sz w:val="24"/>
          <w:szCs w:val="24"/>
        </w:rPr>
        <w:t>528 ze zm.</w:t>
      </w:r>
      <w:r w:rsidR="00872AC0">
        <w:rPr>
          <w:rFonts w:ascii="Times New Roman" w:hAnsi="Times New Roman" w:cs="Times New Roman"/>
          <w:sz w:val="24"/>
          <w:szCs w:val="24"/>
        </w:rPr>
        <w:t xml:space="preserve">) oraz </w:t>
      </w:r>
      <w:r w:rsidRPr="00691232">
        <w:rPr>
          <w:rFonts w:ascii="Times New Roman" w:hAnsi="Times New Roman" w:cs="Times New Roman"/>
          <w:sz w:val="24"/>
          <w:szCs w:val="24"/>
        </w:rPr>
        <w:t>art. 5 a ust. 3 ustawy z dnia 24 kwietnia 2003 r. o działalności pożytku publicznego i o wolontariacie (Dz</w:t>
      </w:r>
      <w:r w:rsidR="00A346C4">
        <w:rPr>
          <w:rFonts w:ascii="Times New Roman" w:hAnsi="Times New Roman" w:cs="Times New Roman"/>
          <w:sz w:val="24"/>
          <w:szCs w:val="24"/>
        </w:rPr>
        <w:t>. U. z 2020</w:t>
      </w:r>
      <w:r w:rsidR="00AF5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A346C4">
        <w:rPr>
          <w:rFonts w:ascii="Times New Roman" w:hAnsi="Times New Roman" w:cs="Times New Roman"/>
          <w:sz w:val="24"/>
          <w:szCs w:val="24"/>
        </w:rPr>
        <w:t>1057 ze zm.</w:t>
      </w:r>
      <w:r w:rsidR="00872AC0">
        <w:rPr>
          <w:rFonts w:ascii="Times New Roman" w:hAnsi="Times New Roman" w:cs="Times New Roman"/>
          <w:sz w:val="24"/>
          <w:szCs w:val="24"/>
        </w:rPr>
        <w:t>)</w:t>
      </w:r>
      <w:r w:rsidRPr="0069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Powiatu M</w:t>
      </w:r>
      <w:r w:rsidRPr="00691232">
        <w:rPr>
          <w:rFonts w:ascii="Times New Roman" w:hAnsi="Times New Roman" w:cs="Times New Roman"/>
          <w:sz w:val="24"/>
          <w:szCs w:val="24"/>
        </w:rPr>
        <w:t>ławskiego uchwala</w:t>
      </w:r>
      <w:r w:rsidR="00A346C4">
        <w:rPr>
          <w:rFonts w:ascii="Times New Roman" w:hAnsi="Times New Roman" w:cs="Times New Roman"/>
          <w:sz w:val="24"/>
          <w:szCs w:val="24"/>
        </w:rPr>
        <w:t xml:space="preserve"> </w:t>
      </w:r>
      <w:r w:rsidRPr="00691232">
        <w:rPr>
          <w:rFonts w:ascii="Times New Roman" w:hAnsi="Times New Roman" w:cs="Times New Roman"/>
          <w:sz w:val="24"/>
          <w:szCs w:val="24"/>
        </w:rPr>
        <w:t>co następuje:</w:t>
      </w:r>
    </w:p>
    <w:p w:rsidR="00691232" w:rsidRP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91232" w:rsidP="00AF5A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§1</w:t>
      </w:r>
    </w:p>
    <w:p w:rsidR="00691232" w:rsidRPr="00691232" w:rsidRDefault="00691232" w:rsidP="00AF5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Przyjmuje sprawozda</w:t>
      </w:r>
      <w:r w:rsidR="00A346C4">
        <w:rPr>
          <w:rFonts w:ascii="Times New Roman" w:hAnsi="Times New Roman" w:cs="Times New Roman"/>
          <w:sz w:val="24"/>
          <w:szCs w:val="24"/>
        </w:rPr>
        <w:t>nie z realizacji Programu za 2021</w:t>
      </w:r>
      <w:r w:rsidRPr="00691232">
        <w:rPr>
          <w:rFonts w:ascii="Times New Roman" w:hAnsi="Times New Roman" w:cs="Times New Roman"/>
          <w:sz w:val="24"/>
          <w:szCs w:val="24"/>
        </w:rPr>
        <w:t xml:space="preserve"> rok określon</w:t>
      </w:r>
      <w:r w:rsidR="00544FA4">
        <w:rPr>
          <w:rFonts w:ascii="Times New Roman" w:hAnsi="Times New Roman" w:cs="Times New Roman"/>
          <w:sz w:val="24"/>
          <w:szCs w:val="24"/>
        </w:rPr>
        <w:t>e</w:t>
      </w:r>
      <w:r w:rsidR="00532989">
        <w:rPr>
          <w:rFonts w:ascii="Times New Roman" w:hAnsi="Times New Roman" w:cs="Times New Roman"/>
          <w:sz w:val="24"/>
          <w:szCs w:val="24"/>
        </w:rPr>
        <w:t xml:space="preserve"> w załączniku</w:t>
      </w:r>
      <w:r w:rsidRPr="00691232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691232" w:rsidRP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91232" w:rsidP="00AF5A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§2</w:t>
      </w:r>
    </w:p>
    <w:p w:rsidR="00691232" w:rsidRPr="00691232" w:rsidRDefault="00691232" w:rsidP="00AF5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0C9" w:rsidRPr="00691232" w:rsidRDefault="006960C9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0C9" w:rsidRPr="00A245D5" w:rsidRDefault="006960C9" w:rsidP="006960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6960C9" w:rsidRDefault="00DC0DD9" w:rsidP="00DC0DD9">
      <w:pPr>
        <w:tabs>
          <w:tab w:val="left" w:pos="6240"/>
          <w:tab w:val="center" w:pos="70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Jan Łukasik</w:t>
      </w:r>
    </w:p>
    <w:p w:rsidR="006960C9" w:rsidRDefault="006960C9" w:rsidP="006960C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C9" w:rsidRDefault="006960C9" w:rsidP="006960C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32" w:rsidRDefault="00691232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20E" w:rsidRPr="00AF5AA3" w:rsidRDefault="00AF5AA3" w:rsidP="00ED2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A3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2646E9" w:rsidRDefault="002646E9" w:rsidP="002646E9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„Program  W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spółpracy z organizacjami pozarządowymi </w:t>
      </w:r>
      <w:r w:rsidRPr="002646E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az podmiotami, o których mowa w </w:t>
      </w:r>
      <w:r w:rsidRPr="002646E9">
        <w:rPr>
          <w:rFonts w:ascii="Times New Roman" w:hAnsi="Times New Roman" w:cs="Times New Roman"/>
          <w:sz w:val="24"/>
          <w:szCs w:val="24"/>
        </w:rPr>
        <w:t>art. 3 ust. 3 ustawy z dnia 24 kwietnia 2003 r. o działalności pożytku publ</w:t>
      </w:r>
      <w:r>
        <w:rPr>
          <w:rFonts w:ascii="Times New Roman" w:hAnsi="Times New Roman" w:cs="Times New Roman"/>
          <w:sz w:val="24"/>
          <w:szCs w:val="24"/>
        </w:rPr>
        <w:t>icznego i o </w:t>
      </w:r>
      <w:r w:rsidR="00A346C4">
        <w:rPr>
          <w:rFonts w:ascii="Times New Roman" w:hAnsi="Times New Roman" w:cs="Times New Roman"/>
          <w:sz w:val="24"/>
          <w:szCs w:val="24"/>
        </w:rPr>
        <w:t>wolontariacie na 2021</w:t>
      </w:r>
      <w:r w:rsidRPr="002646E9">
        <w:rPr>
          <w:rFonts w:ascii="Times New Roman" w:hAnsi="Times New Roman" w:cs="Times New Roman"/>
          <w:sz w:val="24"/>
          <w:szCs w:val="24"/>
        </w:rPr>
        <w:t xml:space="preserve"> rok</w:t>
      </w:r>
      <w:r w:rsidR="000B1E00">
        <w:rPr>
          <w:rFonts w:ascii="Times New Roman" w:hAnsi="Times New Roman" w:cs="Times New Roman"/>
          <w:sz w:val="24"/>
          <w:szCs w:val="24"/>
        </w:rPr>
        <w:t>”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 dokumentem strategicznym w relacjach Powiatu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Mławskiego</w:t>
      </w:r>
      <w:r w:rsidR="006E3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organizacjami pozarządowymi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46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646E9" w:rsidRPr="002646E9" w:rsidRDefault="002646E9" w:rsidP="00264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Obowiązek sprawozdawczy wynika z </w:t>
      </w:r>
      <w:r w:rsidR="00E84CB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>stawy o pożytku publicznym i o wolontariacie. Zgodnie z art. 5a ust. 3 tejże ustawy organ wykonawczy jednostki samorządu terytorialnego, nie później ni</w:t>
      </w:r>
      <w:r w:rsidR="006E3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 do dnia 31 maja każdego roku 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>jest obowiązany przedłożyć organowi stanowiącemu jednostki samorządu terytorialnego oraz opublikować w Biuletynie Informacji Publicznej sprawozdanie z realizacji programu współpracy za rok poprzedni.</w:t>
      </w:r>
    </w:p>
    <w:p w:rsidR="00ED276C" w:rsidRPr="00691232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276C" w:rsidRPr="00691232" w:rsidSect="004D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232"/>
    <w:rsid w:val="00005B74"/>
    <w:rsid w:val="000803D3"/>
    <w:rsid w:val="000A020E"/>
    <w:rsid w:val="000B1E00"/>
    <w:rsid w:val="001A4455"/>
    <w:rsid w:val="002646E9"/>
    <w:rsid w:val="002B5D81"/>
    <w:rsid w:val="003E064C"/>
    <w:rsid w:val="0048419C"/>
    <w:rsid w:val="004D0350"/>
    <w:rsid w:val="004D1802"/>
    <w:rsid w:val="005321F8"/>
    <w:rsid w:val="00532989"/>
    <w:rsid w:val="00544FA4"/>
    <w:rsid w:val="005B5598"/>
    <w:rsid w:val="00691232"/>
    <w:rsid w:val="006960C9"/>
    <w:rsid w:val="006A1607"/>
    <w:rsid w:val="006E3465"/>
    <w:rsid w:val="007242C3"/>
    <w:rsid w:val="0077166D"/>
    <w:rsid w:val="00796B73"/>
    <w:rsid w:val="00870305"/>
    <w:rsid w:val="00870551"/>
    <w:rsid w:val="00872AC0"/>
    <w:rsid w:val="008C3D4D"/>
    <w:rsid w:val="00916C2E"/>
    <w:rsid w:val="00A166CA"/>
    <w:rsid w:val="00A346C4"/>
    <w:rsid w:val="00AC467E"/>
    <w:rsid w:val="00AF5AA3"/>
    <w:rsid w:val="00B02ABE"/>
    <w:rsid w:val="00B878DE"/>
    <w:rsid w:val="00BB081E"/>
    <w:rsid w:val="00C94CDE"/>
    <w:rsid w:val="00D22054"/>
    <w:rsid w:val="00DC0DD9"/>
    <w:rsid w:val="00E01A8A"/>
    <w:rsid w:val="00E73D30"/>
    <w:rsid w:val="00E84CBF"/>
    <w:rsid w:val="00ED276C"/>
    <w:rsid w:val="00EF3626"/>
    <w:rsid w:val="00F2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4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8</cp:revision>
  <cp:lastPrinted>2019-04-05T09:42:00Z</cp:lastPrinted>
  <dcterms:created xsi:type="dcterms:W3CDTF">2022-03-22T10:04:00Z</dcterms:created>
  <dcterms:modified xsi:type="dcterms:W3CDTF">2022-05-10T07:28:00Z</dcterms:modified>
</cp:coreProperties>
</file>