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7B" w:rsidRDefault="00141F7B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bookmarkStart w:id="0" w:name="_GoBack"/>
      <w:bookmarkEnd w:id="0"/>
      <w:r w:rsidRPr="00141F7B">
        <w:rPr>
          <w:b/>
          <w:bCs/>
        </w:rPr>
        <w:t>INFORMACJA O PRZETWARZANIU DANYCH OSOBOWYCH</w:t>
      </w:r>
    </w:p>
    <w:p w:rsidR="007D5012" w:rsidRPr="00141F7B" w:rsidRDefault="007D5012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>
        <w:rPr>
          <w:b/>
          <w:bCs/>
        </w:rPr>
        <w:t>dla kandyd</w:t>
      </w:r>
      <w:r w:rsidR="000D22FB">
        <w:rPr>
          <w:b/>
          <w:bCs/>
        </w:rPr>
        <w:t xml:space="preserve">atów w konkursie na stanowisko </w:t>
      </w:r>
      <w:r w:rsidR="00096B6F">
        <w:rPr>
          <w:b/>
          <w:bCs/>
        </w:rPr>
        <w:t xml:space="preserve">Pielęgniarki Oddziałowej 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SPZOZ w Mławie </w:t>
      </w:r>
    </w:p>
    <w:p w:rsidR="007D5012" w:rsidRDefault="007D5012" w:rsidP="00AA73B4">
      <w:pPr>
        <w:pStyle w:val="Default"/>
        <w:widowControl w:val="0"/>
        <w:spacing w:before="240" w:after="120" w:line="276" w:lineRule="auto"/>
        <w:jc w:val="both"/>
      </w:pPr>
    </w:p>
    <w:p w:rsidR="00141F7B" w:rsidRPr="00141F7B" w:rsidRDefault="00141F7B" w:rsidP="00AA73B4">
      <w:pPr>
        <w:pStyle w:val="Default"/>
        <w:widowControl w:val="0"/>
        <w:spacing w:before="240" w:after="120" w:line="276" w:lineRule="auto"/>
        <w:jc w:val="both"/>
      </w:pPr>
      <w:r w:rsidRPr="00141F7B">
        <w:t xml:space="preserve">Zgodnie z art. 13 ust. 1 i ust. 2 RODO informuje się, iż: </w:t>
      </w:r>
    </w:p>
    <w:p w:rsidR="00141F7B" w:rsidRPr="00141F7B" w:rsidRDefault="00141F7B" w:rsidP="00AA73B4">
      <w:pPr>
        <w:pStyle w:val="Akapitzlist"/>
        <w:numPr>
          <w:ilvl w:val="0"/>
          <w:numId w:val="1"/>
        </w:numPr>
        <w:jc w:val="both"/>
        <w:rPr>
          <w:rFonts w:cs="Times New Roman"/>
          <w:color w:val="000000"/>
          <w:szCs w:val="24"/>
        </w:rPr>
      </w:pPr>
      <w:r w:rsidRPr="00141F7B">
        <w:rPr>
          <w:szCs w:val="24"/>
        </w:rPr>
        <w:t xml:space="preserve">Administratorem Pani/Pana danych osobowych jest dyrektor Samodzielnego Publicznego Zakładu Opieki Zdrowotnej (dalej: „SPZOZ”) z siedzibą przy ul. Anny Dobrskiej 1, </w:t>
      </w:r>
      <w:r>
        <w:rPr>
          <w:szCs w:val="24"/>
        </w:rPr>
        <w:br/>
      </w:r>
      <w:r w:rsidRPr="00141F7B">
        <w:rPr>
          <w:szCs w:val="24"/>
        </w:rPr>
        <w:t xml:space="preserve">06-500 Mława, </w:t>
      </w:r>
      <w:r w:rsidRPr="00141F7B">
        <w:rPr>
          <w:rFonts w:cs="Times New Roman"/>
          <w:color w:val="000000"/>
          <w:szCs w:val="24"/>
        </w:rPr>
        <w:t xml:space="preserve">tel. 23/ 654-352-35, e-mail: sekretariat@szpitalmlawa.pl, zwany dalej </w:t>
      </w:r>
      <w:r w:rsidRPr="00141F7B">
        <w:rPr>
          <w:rFonts w:cs="Times New Roman"/>
          <w:b/>
          <w:color w:val="000000"/>
          <w:szCs w:val="24"/>
        </w:rPr>
        <w:t>Administratorem.</w:t>
      </w:r>
      <w:r w:rsidRPr="00141F7B">
        <w:rPr>
          <w:rFonts w:cs="Times New Roman"/>
          <w:color w:val="000000"/>
          <w:szCs w:val="24"/>
        </w:rPr>
        <w:t xml:space="preserve"> </w:t>
      </w:r>
    </w:p>
    <w:p w:rsidR="00141F7B" w:rsidRDefault="00141F7B" w:rsidP="00AA73B4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>Dane kontaktowe do Inspektora Ochrony Danych</w:t>
      </w:r>
      <w:r w:rsidR="00AD7534">
        <w:t xml:space="preserve"> w SPZOZ w Mławie adres: </w:t>
      </w:r>
      <w:r w:rsidR="00AD7534" w:rsidRPr="00141F7B">
        <w:t>ul. Anny Dobrskiej 1, 06-500 Mława</w:t>
      </w:r>
      <w:r w:rsidR="00AD7534">
        <w:t xml:space="preserve">, </w:t>
      </w:r>
      <w:r w:rsidRPr="00141F7B">
        <w:t>e-mail: iod@szpitalmlawa.pl; tel. 23/ 654-32-35 wew. 383</w:t>
      </w:r>
      <w:r>
        <w:t>.</w:t>
      </w:r>
    </w:p>
    <w:p w:rsidR="005D57C3" w:rsidRDefault="00AD753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w celach realizacji konkursu na stanowisko </w:t>
      </w:r>
      <w:r w:rsidR="00C01F5E">
        <w:t xml:space="preserve">Pielęgniarki Oddziałowej Oddziału Pediatrycznego </w:t>
      </w:r>
      <w:r>
        <w:t>SPZOZ w Mławie.</w:t>
      </w:r>
      <w:r w:rsidR="005D57C3">
        <w:t xml:space="preserve"> </w:t>
      </w:r>
      <w:r>
        <w:t>Przetwarzanie danych osobowych odbywa się za zgodą osoby, której dane dotyczą (podstawa art.6 ust. 1 lit. a RODO).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W związku z przetwarzaniem danych w celach wskazanych w pkt 3, Pani/Pana dane osobowe mogą być udostępniane innym odbiorcom lub kategoriom odbiorców danych osobowych. Odbiorcami Pani/Pana danych osobowych mogą być tylko podmioty uprawnione do odbioru Pani/Pana danych. 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na podstawie przepisów prawa, przez okres niezbędny do realizacji celów przetwarzania wskazanych w pkt 3, lecz nie krócej </w:t>
      </w:r>
      <w:r>
        <w:br/>
        <w:t>niż okres wskazany w przepisach o archiwizacji.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 w:rsidRPr="005D57C3">
        <w:t xml:space="preserve">Przysługuje Pani/Panu prawo: dostępu do treści danych oraz żądania ich sprostowania, usunięcia, ograniczenia przetwarzania oraz prawo wniesienia sprzeciwu względem przetwarzania danych. </w:t>
      </w:r>
    </w:p>
    <w:p w:rsidR="001A24AE" w:rsidRDefault="001A24AE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>
        <w:br/>
        <w:t>do</w:t>
      </w:r>
      <w:r w:rsidR="00AA73B4">
        <w:t xml:space="preserve"> u</w:t>
      </w:r>
      <w:r>
        <w:t xml:space="preserve">działu w konkursie na stanowisko zastępcy dyrektora ds. medycznych </w:t>
      </w:r>
      <w:r>
        <w:br/>
        <w:t>SPZOZ w Mławie.</w:t>
      </w:r>
    </w:p>
    <w:p w:rsidR="001A24AE" w:rsidRDefault="00AA73B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W przypadku uznania, iż przetwarzanie przez Administratora Pani/Pana danych osobowych narusza przepisy RODO, przysługuje Pani/Panu prawo do wniesienia skargi do Prezesa Urzędu Ochrony Danych Osobowych.</w:t>
      </w:r>
    </w:p>
    <w:p w:rsidR="00AD7534" w:rsidRDefault="00AA73B4" w:rsidP="004C28D1">
      <w:pPr>
        <w:pStyle w:val="Akapitzlist"/>
        <w:widowControl/>
        <w:numPr>
          <w:ilvl w:val="0"/>
          <w:numId w:val="1"/>
        </w:numPr>
        <w:spacing w:after="120"/>
        <w:jc w:val="both"/>
      </w:pPr>
      <w:r w:rsidRPr="00DC21EE">
        <w:rPr>
          <w:rFonts w:cs="Times New Roman"/>
          <w:color w:val="000000"/>
          <w:szCs w:val="24"/>
        </w:rPr>
        <w:t>Pani/Pana dane osobowe nie będą prz</w:t>
      </w:r>
      <w:r w:rsidR="00DC21EE" w:rsidRPr="00DC21EE">
        <w:rPr>
          <w:rFonts w:cs="Times New Roman"/>
          <w:color w:val="000000"/>
          <w:szCs w:val="24"/>
        </w:rPr>
        <w:t>ekazywane do państwa trzeciego.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Pani/Pana dane będą, zgodnie z rozporządzeniem Parlamentu Europejskiego i Rady UE 2016/679 z dnia 27 kwietnia 2016 r. w sprawie ochrony osób fizycznych w związku </w:t>
      </w:r>
      <w:r>
        <w:br/>
      </w:r>
      <w:r w:rsidRPr="00141F7B">
        <w:t xml:space="preserve">z przetwarzaniem danych osobowych i w sprawie swobodnego przepływu takich danych oraz uchylenia dyrektywy 95/46/WE (ogólne rozporządzenie o ochronie danych) przetwarzane w celu wypełnienia obowiązków </w:t>
      </w:r>
      <w:r>
        <w:t>wynikających z przepisów prawa</w:t>
      </w:r>
      <w:r w:rsidRPr="00141F7B">
        <w:t xml:space="preserve">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lastRenderedPageBreak/>
        <w:t xml:space="preserve">W </w:t>
      </w:r>
      <w:r w:rsidRPr="00141F7B">
        <w:t xml:space="preserve">związku z przetwarzaniem danych w celu wypełniania obowiązków wynikających </w:t>
      </w:r>
      <w:r>
        <w:br/>
      </w:r>
      <w:r w:rsidRPr="00141F7B">
        <w:t>z przepisów prawa odbiorcami Pani/Pana danych osobowych mogą być</w:t>
      </w:r>
      <w:r>
        <w:t xml:space="preserve">: </w:t>
      </w:r>
      <w:r w:rsidRPr="00141F7B">
        <w:t>organy władzy publicznej oraz podmioty wykonujące zadania publiczne lub działające na zlecenie organów władzy publicznej, w zakresie i w celach, które wynikają z przepisów powszechnie obowiązują</w:t>
      </w:r>
      <w:r>
        <w:t>cego prawa.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Dane po zrealizowaniu celu, dla którego zostały zebrane, będą przetwarzane do celów archiwalnych i przechowywane przez okres niezbędny do zrealizowania przepisów dotyczących archiwizowania danych przez Administratora.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związku z przetwarzaniem Pani/Pana danych osobowych przysługują Pani/Panu następujące uprawnienia: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dostępu do danych osobowych, w tym prawo </w:t>
      </w:r>
      <w:r w:rsidR="007D5012">
        <w:t>do uzyskania kopii tych danych,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sprostowania (poprawiania) danych osobowych – w przypadku gdy dane są nieprawidłowe lub niekompletne,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usunięcia danych osobowych (tzw. prawo do bycia zapomnianym), 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>prawo do żądania ograniczenia przetwarzania danych osobowych</w:t>
      </w:r>
      <w:r w:rsidR="007D5012">
        <w:t>,</w:t>
      </w:r>
    </w:p>
    <w:p w:rsidR="00141F7B" w:rsidRPr="00141F7B" w:rsidRDefault="00141F7B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 Przysługuje Pani/Panu również prawo wniesienia skargi do organu nadzorczego zajmującego się ochroną danych osobowych w państwie członkowskim Pani/Pana zwykłego pobytu, miejsca pracy lub miejsca popełnienia domniemanego naruszenia. </w:t>
      </w:r>
    </w:p>
    <w:p w:rsidR="007D5012" w:rsidRDefault="007D5012" w:rsidP="007D5012">
      <w:pPr>
        <w:pStyle w:val="Default"/>
        <w:widowControl w:val="0"/>
        <w:spacing w:after="120" w:line="276" w:lineRule="auto"/>
        <w:ind w:left="360"/>
        <w:rPr>
          <w:b/>
        </w:rPr>
      </w:pPr>
      <w:r w:rsidRPr="007D5012">
        <w:rPr>
          <w:b/>
        </w:rPr>
        <w:t>Urząd Ochrony Danych Osobowych</w:t>
      </w:r>
      <w:r>
        <w:rPr>
          <w:b/>
        </w:rPr>
        <w:br/>
        <w:t xml:space="preserve">ul. </w:t>
      </w:r>
      <w:r w:rsidRPr="007D5012">
        <w:rPr>
          <w:b/>
        </w:rPr>
        <w:t>Stawki 2, 00-193 Warszawa</w:t>
      </w:r>
      <w:r>
        <w:rPr>
          <w:b/>
        </w:rPr>
        <w:br/>
      </w:r>
      <w:r w:rsidRPr="007D5012">
        <w:rPr>
          <w:b/>
        </w:rPr>
        <w:t>Tel</w:t>
      </w:r>
      <w:r>
        <w:rPr>
          <w:b/>
        </w:rPr>
        <w:t>.</w:t>
      </w:r>
      <w:r w:rsidRPr="007D5012">
        <w:rPr>
          <w:b/>
        </w:rPr>
        <w:t xml:space="preserve"> 606 950</w:t>
      </w:r>
      <w:r>
        <w:rPr>
          <w:b/>
        </w:rPr>
        <w:t> </w:t>
      </w:r>
      <w:r w:rsidRPr="007D5012">
        <w:rPr>
          <w:b/>
        </w:rPr>
        <w:t>000</w:t>
      </w:r>
    </w:p>
    <w:p w:rsidR="007D5012" w:rsidRDefault="007D5012" w:rsidP="00141F7B">
      <w:pPr>
        <w:pStyle w:val="Akapitzlist"/>
        <w:numPr>
          <w:ilvl w:val="0"/>
          <w:numId w:val="1"/>
        </w:numPr>
        <w:spacing w:after="120"/>
        <w:jc w:val="both"/>
      </w:pPr>
      <w:r w:rsidRPr="007D5012">
        <w:rPr>
          <w:rFonts w:cs="Times New Roman"/>
          <w:color w:val="000000"/>
          <w:szCs w:val="24"/>
        </w:rPr>
        <w:t xml:space="preserve">Pani/Pana dane osobowe nie będą podlegały zautomatyzowanemu podejmowaniu decyzji, w tym profilowaniu. </w:t>
      </w:r>
      <w:r w:rsidR="00141F7B" w:rsidRPr="00141F7B">
        <w:rPr>
          <w:szCs w:val="24"/>
        </w:rPr>
        <w:t xml:space="preserve">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7D5012" w:rsidRDefault="007D5012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 w:rsidR="00AD7534">
        <w:br/>
      </w:r>
      <w:r>
        <w:t>do udziału w konkursie</w:t>
      </w:r>
      <w:r w:rsidR="00141F7B" w:rsidRPr="00141F7B">
        <w:t xml:space="preserve">. </w:t>
      </w:r>
    </w:p>
    <w:p w:rsidR="00141F7B" w:rsidRPr="00141F7B" w:rsidRDefault="00141F7B">
      <w:pPr>
        <w:spacing w:after="120"/>
        <w:jc w:val="both"/>
        <w:rPr>
          <w:szCs w:val="24"/>
        </w:rPr>
      </w:pPr>
      <w:r w:rsidRPr="00141F7B">
        <w:rPr>
          <w:szCs w:val="24"/>
        </w:rPr>
        <w:t>Oświadczam, że zapoznałem się z klauzulą informacyjną, dotyczącą przetwarzania moich danych osobowych w celach procedury rekrutacyjnej. W szczególności zostałem(łam) poinformowany(a) o możliwości wycofania zgody w każdym czasie poprzez przesłanie oświadczenia o wycofaniu zgody na adres mailowy: urzad@swierzawa.pl , mam świadomość, że wycofanie zgody nie wpływa na zgodność z prawem przetwarzania, którego dokonano na podstawie tej zgody przed jej wycofaniem.”</w:t>
      </w:r>
    </w:p>
    <w:sectPr w:rsidR="00141F7B" w:rsidRPr="00141F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1ED" w:rsidRDefault="004641ED" w:rsidP="00141F7B">
      <w:pPr>
        <w:spacing w:after="0" w:line="240" w:lineRule="auto"/>
      </w:pPr>
      <w:r>
        <w:separator/>
      </w:r>
    </w:p>
  </w:endnote>
  <w:endnote w:type="continuationSeparator" w:id="0">
    <w:p w:rsidR="004641ED" w:rsidRDefault="004641ED" w:rsidP="0014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03729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1F7B" w:rsidRDefault="00141F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2C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2C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41F7B" w:rsidRDefault="00141F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1ED" w:rsidRDefault="004641ED" w:rsidP="00141F7B">
      <w:pPr>
        <w:spacing w:after="0" w:line="240" w:lineRule="auto"/>
      </w:pPr>
      <w:r>
        <w:separator/>
      </w:r>
    </w:p>
  </w:footnote>
  <w:footnote w:type="continuationSeparator" w:id="0">
    <w:p w:rsidR="004641ED" w:rsidRDefault="004641ED" w:rsidP="0014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707"/>
    <w:multiLevelType w:val="hybridMultilevel"/>
    <w:tmpl w:val="3B2A3854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EB2C8C"/>
    <w:multiLevelType w:val="hybridMultilevel"/>
    <w:tmpl w:val="4820801C"/>
    <w:lvl w:ilvl="0" w:tplc="4CBA0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E3466B"/>
    <w:multiLevelType w:val="hybridMultilevel"/>
    <w:tmpl w:val="6BDC4862"/>
    <w:lvl w:ilvl="0" w:tplc="0C50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609F5"/>
    <w:multiLevelType w:val="hybridMultilevel"/>
    <w:tmpl w:val="591015C2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164D7"/>
    <w:multiLevelType w:val="hybridMultilevel"/>
    <w:tmpl w:val="C30AD4F8"/>
    <w:lvl w:ilvl="0" w:tplc="4CBA0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C6426"/>
    <w:multiLevelType w:val="hybridMultilevel"/>
    <w:tmpl w:val="B6D6C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1BD5"/>
    <w:multiLevelType w:val="hybridMultilevel"/>
    <w:tmpl w:val="16506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50"/>
    <w:rsid w:val="00075F6F"/>
    <w:rsid w:val="00096B6F"/>
    <w:rsid w:val="000D22FB"/>
    <w:rsid w:val="000F6250"/>
    <w:rsid w:val="001058A1"/>
    <w:rsid w:val="00141F7B"/>
    <w:rsid w:val="0016252A"/>
    <w:rsid w:val="001951E8"/>
    <w:rsid w:val="001A24AE"/>
    <w:rsid w:val="004641ED"/>
    <w:rsid w:val="0048284F"/>
    <w:rsid w:val="005861DA"/>
    <w:rsid w:val="005D57C3"/>
    <w:rsid w:val="007909AB"/>
    <w:rsid w:val="007D5012"/>
    <w:rsid w:val="00AA73B4"/>
    <w:rsid w:val="00AD7534"/>
    <w:rsid w:val="00BB3F8E"/>
    <w:rsid w:val="00BB414B"/>
    <w:rsid w:val="00C01F5E"/>
    <w:rsid w:val="00CE2CB3"/>
    <w:rsid w:val="00DC21EE"/>
    <w:rsid w:val="00E323C6"/>
    <w:rsid w:val="00E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CFEBD-7049-4FC5-A00D-3AF5BEF8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DA"/>
    <w:pPr>
      <w:widowContro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1E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41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F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F7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4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Nina Olko</cp:lastModifiedBy>
  <cp:revision>2</cp:revision>
  <dcterms:created xsi:type="dcterms:W3CDTF">2026-02-06T12:16:00Z</dcterms:created>
  <dcterms:modified xsi:type="dcterms:W3CDTF">2026-02-06T12:16:00Z</dcterms:modified>
</cp:coreProperties>
</file>